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DC285F" w:rsidRPr="00AE3FD4" w14:paraId="7217D27F" w14:textId="77777777" w:rsidTr="00D51739">
        <w:tc>
          <w:tcPr>
            <w:tcW w:w="2500" w:type="pct"/>
            <w:shd w:val="clear" w:color="auto" w:fill="auto"/>
            <w:hideMark/>
          </w:tcPr>
          <w:p w14:paraId="1B6BB905" w14:textId="06F3775E" w:rsidR="00103D6B" w:rsidRDefault="00103D6B" w:rsidP="001940C5">
            <w:pPr>
              <w:widowControl/>
              <w:rPr>
                <w:rFonts w:ascii="Times New Roman" w:eastAsia="Times New Roman" w:hAnsi="Times New Roman" w:cs="Times New Roman"/>
                <w:sz w:val="20"/>
                <w:szCs w:val="20"/>
                <w:lang w:eastAsia="en-US" w:bidi="ar-SA"/>
              </w:rPr>
            </w:pPr>
            <w:r w:rsidRPr="001940C5">
              <w:rPr>
                <w:rFonts w:ascii="Times New Roman" w:eastAsia="Times New Roman" w:hAnsi="Times New Roman" w:cs="Times New Roman"/>
                <w:sz w:val="20"/>
                <w:szCs w:val="20"/>
                <w:lang w:eastAsia="en-US" w:bidi="ar-SA"/>
              </w:rPr>
              <w:t>УДК 631.171</w:t>
            </w:r>
          </w:p>
          <w:p w14:paraId="4536FC15" w14:textId="77777777" w:rsidR="00103D6B" w:rsidRDefault="00103D6B" w:rsidP="001940C5">
            <w:pPr>
              <w:widowControl/>
              <w:rPr>
                <w:rFonts w:ascii="Times New Roman" w:eastAsia="Times New Roman" w:hAnsi="Times New Roman" w:cs="Times New Roman"/>
                <w:sz w:val="20"/>
                <w:szCs w:val="20"/>
                <w:lang w:eastAsia="en-US" w:bidi="ar-SA"/>
              </w:rPr>
            </w:pPr>
          </w:p>
          <w:p w14:paraId="3B97E6A8" w14:textId="62994123" w:rsidR="00103D6B" w:rsidRDefault="00AE3FD4" w:rsidP="001940C5">
            <w:pPr>
              <w:widowControl/>
              <w:rPr>
                <w:rFonts w:ascii="Times New Roman" w:eastAsia="Times New Roman" w:hAnsi="Times New Roman" w:cs="Times New Roman"/>
                <w:sz w:val="20"/>
                <w:szCs w:val="20"/>
                <w:lang w:eastAsia="en-US" w:bidi="ar-SA"/>
              </w:rPr>
            </w:pPr>
            <w:r w:rsidRPr="00AE3FD4">
              <w:rPr>
                <w:rFonts w:ascii="Times New Roman" w:eastAsia="Times New Roman" w:hAnsi="Times New Roman" w:cs="Times New Roman"/>
                <w:sz w:val="20"/>
                <w:szCs w:val="20"/>
                <w:lang w:eastAsia="en-US" w:bidi="ar-SA"/>
              </w:rPr>
              <w:t xml:space="preserve">4.3.1. Технологии, машины и оборудование для агропромышленного комплекса (технические науки, </w:t>
            </w:r>
            <w:proofErr w:type="spellStart"/>
            <w:r w:rsidRPr="00AE3FD4">
              <w:rPr>
                <w:rFonts w:ascii="Times New Roman" w:eastAsia="Times New Roman" w:hAnsi="Times New Roman" w:cs="Times New Roman"/>
                <w:sz w:val="20"/>
                <w:szCs w:val="20"/>
                <w:lang w:eastAsia="en-US" w:bidi="ar-SA"/>
              </w:rPr>
              <w:t>сельскохозяйственные</w:t>
            </w:r>
            <w:proofErr w:type="spellEnd"/>
            <w:r w:rsidRPr="00AE3FD4">
              <w:rPr>
                <w:rFonts w:ascii="Times New Roman" w:eastAsia="Times New Roman" w:hAnsi="Times New Roman" w:cs="Times New Roman"/>
                <w:sz w:val="20"/>
                <w:szCs w:val="20"/>
                <w:lang w:eastAsia="en-US" w:bidi="ar-SA"/>
              </w:rPr>
              <w:t xml:space="preserve"> науки)</w:t>
            </w:r>
          </w:p>
          <w:p w14:paraId="2C64B7BA" w14:textId="77777777" w:rsidR="00AE3FD4" w:rsidRDefault="00AE3FD4" w:rsidP="001940C5">
            <w:pPr>
              <w:widowControl/>
              <w:rPr>
                <w:rFonts w:ascii="Times New Roman" w:eastAsia="Times New Roman" w:hAnsi="Times New Roman" w:cs="Times New Roman"/>
                <w:sz w:val="20"/>
                <w:szCs w:val="20"/>
                <w:lang w:eastAsia="en-US" w:bidi="ar-SA"/>
              </w:rPr>
            </w:pPr>
          </w:p>
          <w:p w14:paraId="3299FD80" w14:textId="78B05C44" w:rsidR="00103D6B" w:rsidRPr="001940C5" w:rsidRDefault="00103D6B" w:rsidP="001940C5">
            <w:pPr>
              <w:widowControl/>
              <w:rPr>
                <w:rFonts w:ascii="Times New Roman" w:eastAsia="Times New Roman" w:hAnsi="Times New Roman" w:cs="Times New Roman"/>
                <w:sz w:val="20"/>
                <w:szCs w:val="20"/>
                <w:lang w:eastAsia="en-US" w:bidi="ar-SA"/>
              </w:rPr>
            </w:pPr>
          </w:p>
        </w:tc>
        <w:tc>
          <w:tcPr>
            <w:tcW w:w="2500" w:type="pct"/>
            <w:shd w:val="clear" w:color="auto" w:fill="auto"/>
            <w:hideMark/>
          </w:tcPr>
          <w:p w14:paraId="39D6EA43" w14:textId="03CD581A" w:rsidR="00103D6B" w:rsidRDefault="00103D6B"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UDC 631.171</w:t>
            </w:r>
          </w:p>
          <w:p w14:paraId="77B9889A" w14:textId="77777777" w:rsidR="00103D6B" w:rsidRDefault="00103D6B" w:rsidP="001940C5">
            <w:pPr>
              <w:widowControl/>
              <w:rPr>
                <w:rFonts w:ascii="Times New Roman" w:eastAsia="Times New Roman" w:hAnsi="Times New Roman" w:cs="Times New Roman"/>
                <w:sz w:val="20"/>
                <w:szCs w:val="20"/>
                <w:lang w:val="en-US" w:eastAsia="en-US" w:bidi="ar-SA"/>
              </w:rPr>
            </w:pPr>
          </w:p>
          <w:p w14:paraId="61396656" w14:textId="43DCEE32" w:rsidR="00DC285F" w:rsidRPr="001940C5" w:rsidRDefault="00AE3FD4" w:rsidP="001940C5">
            <w:pPr>
              <w:widowControl/>
              <w:rPr>
                <w:rFonts w:ascii="Times New Roman" w:eastAsia="Times New Roman" w:hAnsi="Times New Roman" w:cs="Times New Roman"/>
                <w:sz w:val="20"/>
                <w:szCs w:val="20"/>
                <w:lang w:val="en-US" w:eastAsia="en-US" w:bidi="ar-SA"/>
              </w:rPr>
            </w:pPr>
            <w:r w:rsidRPr="00AE3FD4">
              <w:rPr>
                <w:rFonts w:ascii="Times New Roman" w:eastAsia="Times New Roman" w:hAnsi="Times New Roman" w:cs="Times New Roman"/>
                <w:sz w:val="20"/>
                <w:szCs w:val="20"/>
                <w:lang w:val="en-US" w:eastAsia="en-US" w:bidi="ar-SA"/>
              </w:rPr>
              <w:t>4.3.1. Technologies, machinery and equipment for the agro-industrial complex (technical sciences, agricultural sciences)</w:t>
            </w:r>
          </w:p>
        </w:tc>
      </w:tr>
      <w:tr w:rsidR="00DC285F" w:rsidRPr="001940C5" w14:paraId="3C104144" w14:textId="77777777" w:rsidTr="00D51739">
        <w:tc>
          <w:tcPr>
            <w:tcW w:w="2500" w:type="pct"/>
            <w:shd w:val="clear" w:color="auto" w:fill="auto"/>
            <w:hideMark/>
          </w:tcPr>
          <w:p w14:paraId="16F34980" w14:textId="1855E2C8" w:rsidR="00DC285F" w:rsidRDefault="00DC285F" w:rsidP="001940C5">
            <w:pPr>
              <w:widowControl/>
              <w:rPr>
                <w:rFonts w:ascii="Times New Roman" w:eastAsia="Times New Roman" w:hAnsi="Times New Roman" w:cs="Times New Roman"/>
                <w:b/>
                <w:bCs/>
                <w:sz w:val="20"/>
                <w:szCs w:val="20"/>
                <w:lang w:eastAsia="en-US" w:bidi="ar-SA"/>
              </w:rPr>
            </w:pPr>
            <w:r w:rsidRPr="001940C5">
              <w:rPr>
                <w:rFonts w:ascii="Times New Roman" w:eastAsia="Times New Roman" w:hAnsi="Times New Roman" w:cs="Times New Roman"/>
                <w:b/>
                <w:bCs/>
                <w:sz w:val="20"/>
                <w:szCs w:val="20"/>
                <w:lang w:eastAsia="en-US" w:bidi="ar-SA"/>
              </w:rPr>
              <w:t>МАТЕМАТИЧЕСКОЕ МОДЕЛИРОВАНИЕ СЕЛЬСКОХОЗЯЙСТВЕННОЙ ТЕХНОЛОГИЧЕСКОЙ СИСТЕМЫ МАШИНОИСПОЛЬЗОВАНИЯ В ОТРАСЛИ РАСТЕНИЕВОДСТВА: АКСИОМАТИКА, ОБОБЩЕННАЯ МОДЕЛЬ</w:t>
            </w:r>
          </w:p>
          <w:p w14:paraId="31E9D3C5" w14:textId="77777777" w:rsidR="00D51739" w:rsidRPr="001940C5" w:rsidRDefault="00D51739" w:rsidP="001940C5">
            <w:pPr>
              <w:widowControl/>
              <w:rPr>
                <w:rFonts w:ascii="Times New Roman" w:eastAsia="Times New Roman" w:hAnsi="Times New Roman" w:cs="Times New Roman"/>
                <w:b/>
                <w:bCs/>
                <w:sz w:val="20"/>
                <w:szCs w:val="20"/>
                <w:lang w:eastAsia="en-US" w:bidi="ar-SA"/>
              </w:rPr>
            </w:pPr>
          </w:p>
          <w:p w14:paraId="0E57749E" w14:textId="77777777" w:rsidR="00DC285F" w:rsidRPr="001940C5" w:rsidRDefault="00DC285F" w:rsidP="001940C5">
            <w:pPr>
              <w:widowControl/>
              <w:rPr>
                <w:rFonts w:ascii="Times New Roman" w:eastAsia="Times New Roman" w:hAnsi="Times New Roman" w:cs="Times New Roman"/>
                <w:b/>
                <w:bCs/>
                <w:sz w:val="20"/>
                <w:szCs w:val="20"/>
                <w:lang w:eastAsia="en-US" w:bidi="ar-SA"/>
              </w:rPr>
            </w:pPr>
          </w:p>
        </w:tc>
        <w:tc>
          <w:tcPr>
            <w:tcW w:w="2500" w:type="pct"/>
            <w:shd w:val="clear" w:color="auto" w:fill="auto"/>
            <w:hideMark/>
          </w:tcPr>
          <w:p w14:paraId="4C217EF4" w14:textId="77777777" w:rsidR="00DC285F" w:rsidRPr="001940C5" w:rsidRDefault="00DC285F" w:rsidP="001940C5">
            <w:pPr>
              <w:widowControl/>
              <w:rPr>
                <w:rFonts w:ascii="Times New Roman" w:eastAsia="Times New Roman" w:hAnsi="Times New Roman" w:cs="Times New Roman"/>
                <w:b/>
                <w:bCs/>
                <w:sz w:val="20"/>
                <w:szCs w:val="20"/>
                <w:lang w:val="en-US" w:eastAsia="en-US" w:bidi="ar-SA"/>
              </w:rPr>
            </w:pPr>
            <w:r w:rsidRPr="001940C5">
              <w:rPr>
                <w:rFonts w:ascii="Times New Roman" w:eastAsia="Times New Roman" w:hAnsi="Times New Roman" w:cs="Times New Roman"/>
                <w:b/>
                <w:bCs/>
                <w:sz w:val="20"/>
                <w:szCs w:val="20"/>
                <w:lang w:val="en-US" w:eastAsia="en-US" w:bidi="ar-SA"/>
              </w:rPr>
              <w:t>MATHEMATICAL MODELING OF THE AGRICULTURAL TECHNOLOGICAL SYSTEM OF NACHINE USE IN THE FIELD OF CROP PRODUCTION: AXIOMATICS, A GENERALIZED MODEL</w:t>
            </w:r>
          </w:p>
        </w:tc>
      </w:tr>
      <w:tr w:rsidR="00DC285F" w:rsidRPr="001940C5" w14:paraId="468D3982" w14:textId="77777777" w:rsidTr="00D51739">
        <w:tc>
          <w:tcPr>
            <w:tcW w:w="2500" w:type="pct"/>
            <w:shd w:val="clear" w:color="auto" w:fill="auto"/>
            <w:hideMark/>
          </w:tcPr>
          <w:p w14:paraId="56A49363" w14:textId="77777777" w:rsidR="00DC285F" w:rsidRPr="001940C5" w:rsidRDefault="00DC285F" w:rsidP="001940C5">
            <w:pPr>
              <w:widowControl/>
              <w:rPr>
                <w:rFonts w:ascii="Times New Roman" w:eastAsia="Times New Roman" w:hAnsi="Times New Roman" w:cs="Times New Roman"/>
                <w:sz w:val="20"/>
                <w:szCs w:val="20"/>
                <w:lang w:eastAsia="en-US" w:bidi="ar-SA"/>
              </w:rPr>
            </w:pPr>
            <w:proofErr w:type="spellStart"/>
            <w:r w:rsidRPr="001940C5">
              <w:rPr>
                <w:rFonts w:ascii="Times New Roman" w:eastAsia="Times New Roman" w:hAnsi="Times New Roman" w:cs="Times New Roman"/>
                <w:sz w:val="20"/>
                <w:szCs w:val="20"/>
                <w:lang w:eastAsia="en-US" w:bidi="ar-SA"/>
              </w:rPr>
              <w:t>Постолова</w:t>
            </w:r>
            <w:proofErr w:type="spellEnd"/>
            <w:r w:rsidRPr="001940C5">
              <w:rPr>
                <w:rFonts w:ascii="Times New Roman" w:eastAsia="Times New Roman" w:hAnsi="Times New Roman" w:cs="Times New Roman"/>
                <w:sz w:val="20"/>
                <w:szCs w:val="20"/>
                <w:lang w:eastAsia="en-US" w:bidi="ar-SA"/>
              </w:rPr>
              <w:t xml:space="preserve"> Дарья Сергеевна </w:t>
            </w:r>
          </w:p>
          <w:p w14:paraId="02B713F6" w14:textId="77777777" w:rsidR="00DC285F" w:rsidRPr="001940C5" w:rsidRDefault="00DC285F" w:rsidP="001940C5">
            <w:pPr>
              <w:widowControl/>
              <w:rPr>
                <w:rFonts w:ascii="Times New Roman" w:eastAsia="Times New Roman" w:hAnsi="Times New Roman" w:cs="Times New Roman"/>
                <w:sz w:val="20"/>
                <w:szCs w:val="20"/>
                <w:lang w:eastAsia="en-US" w:bidi="ar-SA"/>
              </w:rPr>
            </w:pPr>
            <w:r w:rsidRPr="001940C5">
              <w:rPr>
                <w:rFonts w:ascii="Times New Roman" w:eastAsia="Times New Roman" w:hAnsi="Times New Roman" w:cs="Times New Roman"/>
                <w:sz w:val="20"/>
                <w:szCs w:val="20"/>
                <w:lang w:eastAsia="en-US" w:bidi="ar-SA"/>
              </w:rPr>
              <w:t xml:space="preserve">Соискатель </w:t>
            </w:r>
          </w:p>
          <w:p w14:paraId="4485736C" w14:textId="77777777" w:rsidR="00DC285F" w:rsidRPr="001940C5" w:rsidRDefault="00DC285F" w:rsidP="001940C5">
            <w:pPr>
              <w:widowControl/>
              <w:rPr>
                <w:rFonts w:ascii="Times New Roman" w:eastAsia="Times New Roman" w:hAnsi="Times New Roman" w:cs="Times New Roman"/>
                <w:sz w:val="20"/>
                <w:szCs w:val="20"/>
                <w:lang w:eastAsia="en-US" w:bidi="ar-SA"/>
              </w:rPr>
            </w:pPr>
            <w:r w:rsidRPr="001940C5">
              <w:rPr>
                <w:rFonts w:ascii="Times New Roman" w:eastAsia="Times New Roman" w:hAnsi="Times New Roman" w:cs="Times New Roman"/>
                <w:sz w:val="20"/>
                <w:szCs w:val="20"/>
                <w:lang w:val="en-US" w:eastAsia="en-US" w:bidi="ar-SA"/>
              </w:rPr>
              <w:t>SPIN</w:t>
            </w:r>
            <w:r w:rsidRPr="001940C5">
              <w:rPr>
                <w:rFonts w:ascii="Times New Roman" w:eastAsia="Times New Roman" w:hAnsi="Times New Roman" w:cs="Times New Roman"/>
                <w:sz w:val="20"/>
                <w:szCs w:val="20"/>
                <w:lang w:eastAsia="en-US" w:bidi="ar-SA"/>
              </w:rPr>
              <w:t xml:space="preserve">-код: 6973-4503 </w:t>
            </w:r>
          </w:p>
          <w:p w14:paraId="4EA9D2C6" w14:textId="77777777" w:rsidR="00DC285F" w:rsidRPr="001940C5" w:rsidRDefault="00841AFC" w:rsidP="001940C5">
            <w:pPr>
              <w:widowControl/>
              <w:rPr>
                <w:rFonts w:ascii="Times New Roman" w:eastAsia="Times New Roman" w:hAnsi="Times New Roman" w:cs="Times New Roman"/>
                <w:sz w:val="20"/>
                <w:szCs w:val="20"/>
                <w:lang w:eastAsia="en-US" w:bidi="ar-SA"/>
              </w:rPr>
            </w:pPr>
            <w:hyperlink r:id="rId7" w:history="1">
              <w:r w:rsidR="00DC285F" w:rsidRPr="001940C5">
                <w:rPr>
                  <w:rStyle w:val="Hyperlink"/>
                  <w:rFonts w:ascii="Times New Roman" w:eastAsia="Times New Roman" w:hAnsi="Times New Roman" w:cs="Times New Roman"/>
                  <w:sz w:val="20"/>
                  <w:szCs w:val="20"/>
                  <w:lang w:val="en-US" w:eastAsia="en-US" w:bidi="ar-SA"/>
                </w:rPr>
                <w:t>Darina_ss@mail.ru</w:t>
              </w:r>
            </w:hyperlink>
          </w:p>
          <w:p w14:paraId="6407CCEB" w14:textId="77777777" w:rsidR="00DC285F" w:rsidRPr="001940C5" w:rsidRDefault="00DC285F" w:rsidP="001940C5">
            <w:pPr>
              <w:widowControl/>
              <w:rPr>
                <w:rFonts w:ascii="Times New Roman" w:eastAsia="Times New Roman" w:hAnsi="Times New Roman" w:cs="Times New Roman"/>
                <w:sz w:val="20"/>
                <w:szCs w:val="20"/>
                <w:lang w:eastAsia="en-US" w:bidi="ar-SA"/>
              </w:rPr>
            </w:pPr>
          </w:p>
        </w:tc>
        <w:tc>
          <w:tcPr>
            <w:tcW w:w="2500" w:type="pct"/>
            <w:shd w:val="clear" w:color="auto" w:fill="auto"/>
            <w:hideMark/>
          </w:tcPr>
          <w:p w14:paraId="1A4D4F28"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proofErr w:type="spellStart"/>
            <w:r w:rsidRPr="001940C5">
              <w:rPr>
                <w:rFonts w:ascii="Times New Roman" w:eastAsia="Times New Roman" w:hAnsi="Times New Roman" w:cs="Times New Roman"/>
                <w:sz w:val="20"/>
                <w:szCs w:val="20"/>
                <w:lang w:val="en-US" w:eastAsia="en-US" w:bidi="ar-SA"/>
              </w:rPr>
              <w:t>Postolova</w:t>
            </w:r>
            <w:proofErr w:type="spellEnd"/>
            <w:r w:rsidRPr="001940C5">
              <w:rPr>
                <w:rFonts w:ascii="Times New Roman" w:eastAsia="Times New Roman" w:hAnsi="Times New Roman" w:cs="Times New Roman"/>
                <w:sz w:val="20"/>
                <w:szCs w:val="20"/>
                <w:lang w:val="en-US" w:eastAsia="en-US" w:bidi="ar-SA"/>
              </w:rPr>
              <w:t xml:space="preserve"> Darya </w:t>
            </w:r>
            <w:proofErr w:type="spellStart"/>
            <w:r w:rsidRPr="001940C5">
              <w:rPr>
                <w:rFonts w:ascii="Times New Roman" w:eastAsia="Times New Roman" w:hAnsi="Times New Roman" w:cs="Times New Roman"/>
                <w:sz w:val="20"/>
                <w:szCs w:val="20"/>
                <w:lang w:val="en-US" w:eastAsia="en-US" w:bidi="ar-SA"/>
              </w:rPr>
              <w:t>Sergeevna</w:t>
            </w:r>
            <w:proofErr w:type="spellEnd"/>
            <w:r w:rsidRPr="001940C5">
              <w:rPr>
                <w:rFonts w:ascii="Times New Roman" w:eastAsia="Times New Roman" w:hAnsi="Times New Roman" w:cs="Times New Roman"/>
                <w:sz w:val="20"/>
                <w:szCs w:val="20"/>
                <w:lang w:val="en-US" w:eastAsia="en-US" w:bidi="ar-SA"/>
              </w:rPr>
              <w:t xml:space="preserve"> </w:t>
            </w:r>
          </w:p>
          <w:p w14:paraId="22E267B5" w14:textId="40625B61" w:rsidR="00DC285F" w:rsidRPr="001940C5" w:rsidRDefault="00D51739" w:rsidP="001940C5">
            <w:pPr>
              <w:widowControl/>
              <w:rPr>
                <w:rFonts w:ascii="Times New Roman" w:eastAsia="Times New Roman" w:hAnsi="Times New Roman" w:cs="Times New Roman"/>
                <w:sz w:val="20"/>
                <w:szCs w:val="20"/>
                <w:lang w:val="en-US" w:eastAsia="en-US" w:bidi="ar-SA"/>
              </w:rPr>
            </w:pPr>
            <w:r>
              <w:rPr>
                <w:rFonts w:ascii="Times New Roman" w:eastAsia="Times New Roman" w:hAnsi="Times New Roman" w:cs="Times New Roman"/>
                <w:sz w:val="20"/>
                <w:szCs w:val="20"/>
                <w:lang w:val="en-US" w:eastAsia="en-US" w:bidi="ar-SA"/>
              </w:rPr>
              <w:t xml:space="preserve">RSCI </w:t>
            </w:r>
            <w:r w:rsidR="00DC285F" w:rsidRPr="001940C5">
              <w:rPr>
                <w:rFonts w:ascii="Times New Roman" w:eastAsia="Times New Roman" w:hAnsi="Times New Roman" w:cs="Times New Roman"/>
                <w:sz w:val="20"/>
                <w:szCs w:val="20"/>
                <w:lang w:val="en-US" w:eastAsia="en-US" w:bidi="ar-SA"/>
              </w:rPr>
              <w:t>SPIN-</w:t>
            </w:r>
            <w:r>
              <w:rPr>
                <w:rFonts w:ascii="Times New Roman" w:eastAsia="Times New Roman" w:hAnsi="Times New Roman" w:cs="Times New Roman"/>
                <w:sz w:val="20"/>
                <w:szCs w:val="20"/>
                <w:lang w:val="en-US" w:eastAsia="en-US" w:bidi="ar-SA"/>
              </w:rPr>
              <w:t>code</w:t>
            </w:r>
            <w:r w:rsidR="00DC285F" w:rsidRPr="001940C5">
              <w:rPr>
                <w:rFonts w:ascii="Times New Roman" w:eastAsia="Times New Roman" w:hAnsi="Times New Roman" w:cs="Times New Roman"/>
                <w:sz w:val="20"/>
                <w:szCs w:val="20"/>
                <w:lang w:val="en-US" w:eastAsia="en-US" w:bidi="ar-SA"/>
              </w:rPr>
              <w:t>:</w:t>
            </w:r>
            <w:r>
              <w:rPr>
                <w:rFonts w:ascii="Times New Roman" w:eastAsia="Times New Roman" w:hAnsi="Times New Roman" w:cs="Times New Roman"/>
                <w:sz w:val="20"/>
                <w:szCs w:val="20"/>
                <w:lang w:val="en-US" w:eastAsia="en-US" w:bidi="ar-SA"/>
              </w:rPr>
              <w:t xml:space="preserve"> </w:t>
            </w:r>
            <w:r w:rsidR="00DC285F" w:rsidRPr="001940C5">
              <w:rPr>
                <w:rFonts w:ascii="Times New Roman" w:eastAsia="Times New Roman" w:hAnsi="Times New Roman" w:cs="Times New Roman"/>
                <w:sz w:val="20"/>
                <w:szCs w:val="20"/>
                <w:lang w:val="en-US" w:eastAsia="en-US" w:bidi="ar-SA"/>
              </w:rPr>
              <w:t xml:space="preserve">6973-4503 </w:t>
            </w:r>
          </w:p>
          <w:p w14:paraId="62B14ABE"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Darina_ss@mail.ru</w:t>
            </w:r>
          </w:p>
        </w:tc>
      </w:tr>
      <w:tr w:rsidR="00DC285F" w:rsidRPr="001940C5" w14:paraId="66F58B26" w14:textId="77777777" w:rsidTr="00D51739">
        <w:tc>
          <w:tcPr>
            <w:tcW w:w="2500" w:type="pct"/>
            <w:shd w:val="clear" w:color="auto" w:fill="auto"/>
            <w:hideMark/>
          </w:tcPr>
          <w:p w14:paraId="32E40BF1" w14:textId="726E007C" w:rsidR="00DC285F" w:rsidRDefault="00DC285F" w:rsidP="001940C5">
            <w:pPr>
              <w:widowControl/>
              <w:rPr>
                <w:rFonts w:ascii="Times New Roman" w:eastAsia="Times New Roman" w:hAnsi="Times New Roman" w:cs="Times New Roman"/>
                <w:i/>
                <w:sz w:val="20"/>
                <w:szCs w:val="20"/>
                <w:lang w:eastAsia="en-US" w:bidi="ar-SA"/>
              </w:rPr>
            </w:pPr>
            <w:r w:rsidRPr="001940C5">
              <w:rPr>
                <w:rFonts w:ascii="Times New Roman" w:eastAsia="Times New Roman" w:hAnsi="Times New Roman" w:cs="Times New Roman"/>
                <w:i/>
                <w:sz w:val="20"/>
                <w:szCs w:val="20"/>
                <w:lang w:eastAsia="en-US" w:bidi="ar-SA"/>
              </w:rPr>
              <w:t>Азово-Черноморский инженерный институт – филиал ФГБОУ ВО «Донской государственный технический университет» в г. Зернограде (Ростовская область, Российская Федерация)</w:t>
            </w:r>
          </w:p>
          <w:p w14:paraId="01157FAD" w14:textId="77777777" w:rsidR="00D51739" w:rsidRPr="001940C5" w:rsidRDefault="00D51739" w:rsidP="001940C5">
            <w:pPr>
              <w:widowControl/>
              <w:rPr>
                <w:rFonts w:ascii="Times New Roman" w:eastAsia="Times New Roman" w:hAnsi="Times New Roman" w:cs="Times New Roman"/>
                <w:i/>
                <w:sz w:val="20"/>
                <w:szCs w:val="20"/>
                <w:lang w:eastAsia="en-US" w:bidi="ar-SA"/>
              </w:rPr>
            </w:pPr>
          </w:p>
          <w:p w14:paraId="71AADC9D" w14:textId="77777777" w:rsidR="00DC285F" w:rsidRPr="001940C5" w:rsidRDefault="00DC285F" w:rsidP="001940C5">
            <w:pPr>
              <w:widowControl/>
              <w:rPr>
                <w:rFonts w:ascii="Times New Roman" w:eastAsia="Times New Roman" w:hAnsi="Times New Roman" w:cs="Times New Roman"/>
                <w:i/>
                <w:sz w:val="20"/>
                <w:szCs w:val="20"/>
                <w:lang w:eastAsia="en-US" w:bidi="ar-SA"/>
              </w:rPr>
            </w:pPr>
          </w:p>
        </w:tc>
        <w:tc>
          <w:tcPr>
            <w:tcW w:w="2500" w:type="pct"/>
            <w:shd w:val="clear" w:color="auto" w:fill="auto"/>
            <w:hideMark/>
          </w:tcPr>
          <w:p w14:paraId="42DE587D" w14:textId="77777777" w:rsidR="00DC285F" w:rsidRPr="001940C5" w:rsidRDefault="00DC285F" w:rsidP="001940C5">
            <w:pPr>
              <w:widowControl/>
              <w:rPr>
                <w:rFonts w:ascii="Times New Roman" w:eastAsia="Times New Roman" w:hAnsi="Times New Roman" w:cs="Times New Roman"/>
                <w:i/>
                <w:sz w:val="20"/>
                <w:szCs w:val="20"/>
                <w:lang w:val="en-US" w:eastAsia="en-US" w:bidi="ar-SA"/>
              </w:rPr>
            </w:pPr>
            <w:r w:rsidRPr="001940C5">
              <w:rPr>
                <w:rFonts w:ascii="Times New Roman" w:eastAsia="Times New Roman" w:hAnsi="Times New Roman" w:cs="Times New Roman"/>
                <w:i/>
                <w:sz w:val="20"/>
                <w:szCs w:val="20"/>
                <w:lang w:val="en-US" w:eastAsia="en-US" w:bidi="ar-SA"/>
              </w:rPr>
              <w:t xml:space="preserve">Azov-Black Sea Engineering Institute – branch of FSBEI HE «Don State Agrarian University» in </w:t>
            </w:r>
            <w:proofErr w:type="spellStart"/>
            <w:r w:rsidRPr="001940C5">
              <w:rPr>
                <w:rFonts w:ascii="Times New Roman" w:eastAsia="Times New Roman" w:hAnsi="Times New Roman" w:cs="Times New Roman"/>
                <w:i/>
                <w:sz w:val="20"/>
                <w:szCs w:val="20"/>
                <w:lang w:val="en-US" w:eastAsia="en-US" w:bidi="ar-SA"/>
              </w:rPr>
              <w:t>Zernograd</w:t>
            </w:r>
            <w:proofErr w:type="spellEnd"/>
            <w:r w:rsidRPr="001940C5">
              <w:rPr>
                <w:rFonts w:ascii="Times New Roman" w:eastAsia="Times New Roman" w:hAnsi="Times New Roman" w:cs="Times New Roman"/>
                <w:i/>
                <w:sz w:val="20"/>
                <w:szCs w:val="20"/>
                <w:lang w:val="en-US" w:eastAsia="en-US" w:bidi="ar-SA"/>
              </w:rPr>
              <w:t xml:space="preserve">, </w:t>
            </w:r>
            <w:proofErr w:type="spellStart"/>
            <w:r w:rsidRPr="001940C5">
              <w:rPr>
                <w:rFonts w:ascii="Times New Roman" w:eastAsia="Times New Roman" w:hAnsi="Times New Roman" w:cs="Times New Roman"/>
                <w:i/>
                <w:sz w:val="20"/>
                <w:szCs w:val="20"/>
                <w:lang w:val="en-US" w:eastAsia="en-US" w:bidi="ar-SA"/>
              </w:rPr>
              <w:t>Zernograd</w:t>
            </w:r>
            <w:proofErr w:type="spellEnd"/>
            <w:r w:rsidRPr="001940C5">
              <w:rPr>
                <w:rFonts w:ascii="Times New Roman" w:eastAsia="Times New Roman" w:hAnsi="Times New Roman" w:cs="Times New Roman"/>
                <w:i/>
                <w:sz w:val="20"/>
                <w:szCs w:val="20"/>
                <w:lang w:val="en-US" w:eastAsia="en-US" w:bidi="ar-SA"/>
              </w:rPr>
              <w:t xml:space="preserve">, Russian Federation </w:t>
            </w:r>
          </w:p>
        </w:tc>
      </w:tr>
      <w:tr w:rsidR="00DC285F" w:rsidRPr="001940C5" w14:paraId="3EBA383F" w14:textId="77777777" w:rsidTr="00D51739">
        <w:tc>
          <w:tcPr>
            <w:tcW w:w="2500" w:type="pct"/>
            <w:shd w:val="clear" w:color="auto" w:fill="auto"/>
            <w:hideMark/>
          </w:tcPr>
          <w:p w14:paraId="74E8258A" w14:textId="77777777" w:rsidR="00DC285F" w:rsidRPr="001940C5" w:rsidRDefault="00DA4C24"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eastAsia="en-US" w:bidi="ar-SA"/>
              </w:rPr>
              <w:t xml:space="preserve">Курочкин </w:t>
            </w:r>
            <w:r w:rsidR="00DC285F" w:rsidRPr="001940C5">
              <w:rPr>
                <w:rFonts w:ascii="Times New Roman" w:eastAsia="Times New Roman" w:hAnsi="Times New Roman" w:cs="Times New Roman"/>
                <w:sz w:val="20"/>
                <w:szCs w:val="20"/>
                <w:lang w:eastAsia="en-US" w:bidi="ar-SA"/>
              </w:rPr>
              <w:t xml:space="preserve">Валентин Николаевич </w:t>
            </w:r>
          </w:p>
        </w:tc>
        <w:tc>
          <w:tcPr>
            <w:tcW w:w="2500" w:type="pct"/>
            <w:shd w:val="clear" w:color="auto" w:fill="auto"/>
            <w:hideMark/>
          </w:tcPr>
          <w:p w14:paraId="08F51F30" w14:textId="77777777" w:rsidR="00DC285F" w:rsidRPr="001940C5" w:rsidRDefault="00DA4C24" w:rsidP="001940C5">
            <w:pPr>
              <w:widowControl/>
              <w:rPr>
                <w:rFonts w:ascii="Times New Roman" w:eastAsia="Times New Roman" w:hAnsi="Times New Roman" w:cs="Times New Roman"/>
                <w:sz w:val="20"/>
                <w:szCs w:val="20"/>
                <w:lang w:val="en-US" w:eastAsia="en-US" w:bidi="ar-SA"/>
              </w:rPr>
            </w:pPr>
            <w:proofErr w:type="spellStart"/>
            <w:r w:rsidRPr="001940C5">
              <w:rPr>
                <w:rFonts w:ascii="Times New Roman" w:eastAsia="Times New Roman" w:hAnsi="Times New Roman" w:cs="Times New Roman"/>
                <w:sz w:val="20"/>
                <w:szCs w:val="20"/>
                <w:lang w:val="en-US" w:eastAsia="en-US" w:bidi="ar-SA"/>
              </w:rPr>
              <w:t>Kurochkin</w:t>
            </w:r>
            <w:proofErr w:type="spellEnd"/>
            <w:r w:rsidRPr="001940C5">
              <w:rPr>
                <w:rFonts w:ascii="Times New Roman" w:eastAsia="Times New Roman" w:hAnsi="Times New Roman" w:cs="Times New Roman"/>
                <w:sz w:val="20"/>
                <w:szCs w:val="20"/>
                <w:lang w:val="en-US" w:eastAsia="en-US" w:bidi="ar-SA"/>
              </w:rPr>
              <w:t xml:space="preserve"> </w:t>
            </w:r>
            <w:r w:rsidR="00DC285F" w:rsidRPr="001940C5">
              <w:rPr>
                <w:rFonts w:ascii="Times New Roman" w:eastAsia="Times New Roman" w:hAnsi="Times New Roman" w:cs="Times New Roman"/>
                <w:sz w:val="20"/>
                <w:szCs w:val="20"/>
                <w:lang w:val="en-US" w:eastAsia="en-US" w:bidi="ar-SA"/>
              </w:rPr>
              <w:t xml:space="preserve">Valentin </w:t>
            </w:r>
            <w:proofErr w:type="spellStart"/>
            <w:r w:rsidR="00DC285F" w:rsidRPr="001940C5">
              <w:rPr>
                <w:rFonts w:ascii="Times New Roman" w:eastAsia="Times New Roman" w:hAnsi="Times New Roman" w:cs="Times New Roman"/>
                <w:sz w:val="20"/>
                <w:szCs w:val="20"/>
                <w:lang w:val="en-US" w:eastAsia="en-US" w:bidi="ar-SA"/>
              </w:rPr>
              <w:t>Nikolaevich</w:t>
            </w:r>
            <w:proofErr w:type="spellEnd"/>
            <w:r w:rsidR="00DC285F" w:rsidRPr="001940C5">
              <w:rPr>
                <w:rFonts w:ascii="Times New Roman" w:eastAsia="Times New Roman" w:hAnsi="Times New Roman" w:cs="Times New Roman"/>
                <w:sz w:val="20"/>
                <w:szCs w:val="20"/>
                <w:lang w:val="en-US" w:eastAsia="en-US" w:bidi="ar-SA"/>
              </w:rPr>
              <w:t xml:space="preserve"> </w:t>
            </w:r>
          </w:p>
        </w:tc>
      </w:tr>
      <w:tr w:rsidR="00DC285F" w:rsidRPr="001940C5" w14:paraId="2BD91F60" w14:textId="77777777" w:rsidTr="00D51739">
        <w:tc>
          <w:tcPr>
            <w:tcW w:w="2500" w:type="pct"/>
            <w:shd w:val="clear" w:color="auto" w:fill="auto"/>
            <w:hideMark/>
          </w:tcPr>
          <w:p w14:paraId="090CB17E"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eastAsia="en-US" w:bidi="ar-SA"/>
              </w:rPr>
              <w:t>Доктор технических наук, профессор</w:t>
            </w:r>
          </w:p>
        </w:tc>
        <w:tc>
          <w:tcPr>
            <w:tcW w:w="2500" w:type="pct"/>
            <w:shd w:val="clear" w:color="auto" w:fill="auto"/>
            <w:hideMark/>
          </w:tcPr>
          <w:p w14:paraId="4701D1C4"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Doctor of Technical Sciences, Professor</w:t>
            </w:r>
          </w:p>
        </w:tc>
      </w:tr>
      <w:tr w:rsidR="00DC285F" w:rsidRPr="001940C5" w14:paraId="10ACAFC6" w14:textId="77777777" w:rsidTr="00D51739">
        <w:tc>
          <w:tcPr>
            <w:tcW w:w="2500" w:type="pct"/>
            <w:shd w:val="clear" w:color="auto" w:fill="auto"/>
            <w:hideMark/>
          </w:tcPr>
          <w:p w14:paraId="4395712E"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SPIN-</w:t>
            </w:r>
            <w:proofErr w:type="spellStart"/>
            <w:r w:rsidRPr="001940C5">
              <w:rPr>
                <w:rFonts w:ascii="Times New Roman" w:eastAsia="Times New Roman" w:hAnsi="Times New Roman" w:cs="Times New Roman"/>
                <w:sz w:val="20"/>
                <w:szCs w:val="20"/>
                <w:lang w:val="en-US" w:eastAsia="en-US" w:bidi="ar-SA"/>
              </w:rPr>
              <w:t>код</w:t>
            </w:r>
            <w:proofErr w:type="spellEnd"/>
            <w:r w:rsidRPr="001940C5">
              <w:rPr>
                <w:rFonts w:ascii="Times New Roman" w:eastAsia="Times New Roman" w:hAnsi="Times New Roman" w:cs="Times New Roman"/>
                <w:sz w:val="20"/>
                <w:szCs w:val="20"/>
                <w:lang w:val="en-US" w:eastAsia="en-US" w:bidi="ar-SA"/>
              </w:rPr>
              <w:t>: 3356-9473</w:t>
            </w:r>
          </w:p>
        </w:tc>
        <w:tc>
          <w:tcPr>
            <w:tcW w:w="2500" w:type="pct"/>
            <w:shd w:val="clear" w:color="auto" w:fill="auto"/>
            <w:hideMark/>
          </w:tcPr>
          <w:p w14:paraId="5723BA3E" w14:textId="2E4F5523" w:rsidR="00DC285F" w:rsidRPr="001940C5" w:rsidRDefault="00D51739" w:rsidP="001940C5">
            <w:pPr>
              <w:widowControl/>
              <w:rPr>
                <w:rFonts w:ascii="Times New Roman" w:eastAsia="Times New Roman" w:hAnsi="Times New Roman" w:cs="Times New Roman"/>
                <w:sz w:val="20"/>
                <w:szCs w:val="20"/>
                <w:lang w:val="en-US" w:eastAsia="en-US" w:bidi="ar-SA"/>
              </w:rPr>
            </w:pPr>
            <w:r>
              <w:rPr>
                <w:rFonts w:ascii="Times New Roman" w:eastAsia="Times New Roman" w:hAnsi="Times New Roman" w:cs="Times New Roman"/>
                <w:sz w:val="20"/>
                <w:szCs w:val="20"/>
                <w:lang w:val="en-US" w:eastAsia="en-US" w:bidi="ar-SA"/>
              </w:rPr>
              <w:t xml:space="preserve">RSCI </w:t>
            </w:r>
            <w:r w:rsidR="00DC285F" w:rsidRPr="001940C5">
              <w:rPr>
                <w:rFonts w:ascii="Times New Roman" w:eastAsia="Times New Roman" w:hAnsi="Times New Roman" w:cs="Times New Roman"/>
                <w:sz w:val="20"/>
                <w:szCs w:val="20"/>
                <w:lang w:val="en-US" w:eastAsia="en-US" w:bidi="ar-SA"/>
              </w:rPr>
              <w:t>SPIN-code:3356-9473</w:t>
            </w:r>
          </w:p>
        </w:tc>
      </w:tr>
      <w:tr w:rsidR="00DC285F" w:rsidRPr="001940C5" w14:paraId="2070E193" w14:textId="77777777" w:rsidTr="00D51739">
        <w:tc>
          <w:tcPr>
            <w:tcW w:w="2500" w:type="pct"/>
            <w:shd w:val="clear" w:color="auto" w:fill="auto"/>
            <w:hideMark/>
          </w:tcPr>
          <w:p w14:paraId="4BDFEAD6"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ORCID: 0000-0003-4692-4375</w:t>
            </w:r>
          </w:p>
        </w:tc>
        <w:tc>
          <w:tcPr>
            <w:tcW w:w="2500" w:type="pct"/>
            <w:shd w:val="clear" w:color="auto" w:fill="auto"/>
            <w:hideMark/>
          </w:tcPr>
          <w:p w14:paraId="6840FE83"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ORCID: 0000-0003-4692-4375</w:t>
            </w:r>
          </w:p>
        </w:tc>
      </w:tr>
      <w:tr w:rsidR="00DC285F" w:rsidRPr="001940C5" w14:paraId="2C0B59BD" w14:textId="77777777" w:rsidTr="00D51739">
        <w:tc>
          <w:tcPr>
            <w:tcW w:w="2500" w:type="pct"/>
            <w:shd w:val="clear" w:color="auto" w:fill="auto"/>
            <w:hideMark/>
          </w:tcPr>
          <w:p w14:paraId="258A9327"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valentin952@mail.ru</w:t>
            </w:r>
          </w:p>
        </w:tc>
        <w:tc>
          <w:tcPr>
            <w:tcW w:w="2500" w:type="pct"/>
            <w:shd w:val="clear" w:color="auto" w:fill="auto"/>
            <w:hideMark/>
          </w:tcPr>
          <w:p w14:paraId="503C1556"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valentin952@mail.ru</w:t>
            </w:r>
          </w:p>
        </w:tc>
      </w:tr>
      <w:tr w:rsidR="00DC285F" w:rsidRPr="001940C5" w14:paraId="5BEB4E40" w14:textId="77777777" w:rsidTr="00D51739">
        <w:tc>
          <w:tcPr>
            <w:tcW w:w="2500" w:type="pct"/>
            <w:shd w:val="clear" w:color="auto" w:fill="auto"/>
            <w:hideMark/>
          </w:tcPr>
          <w:p w14:paraId="4A7E64CD" w14:textId="77777777" w:rsidR="00DC285F" w:rsidRPr="001940C5" w:rsidRDefault="00DC285F" w:rsidP="001940C5">
            <w:pPr>
              <w:widowControl/>
              <w:rPr>
                <w:rFonts w:ascii="Times New Roman" w:eastAsia="Times New Roman" w:hAnsi="Times New Roman" w:cs="Times New Roman"/>
                <w:i/>
                <w:iCs/>
                <w:sz w:val="20"/>
                <w:szCs w:val="20"/>
                <w:lang w:val="en-US" w:eastAsia="en-US" w:bidi="ar-SA"/>
              </w:rPr>
            </w:pPr>
            <w:r w:rsidRPr="001940C5">
              <w:rPr>
                <w:rFonts w:ascii="Times New Roman" w:eastAsia="Times New Roman" w:hAnsi="Times New Roman" w:cs="Times New Roman"/>
                <w:i/>
                <w:iCs/>
                <w:sz w:val="20"/>
                <w:szCs w:val="20"/>
                <w:lang w:eastAsia="en-US" w:bidi="ar-SA"/>
              </w:rPr>
              <w:t>Южный Федеральный Университет</w:t>
            </w:r>
          </w:p>
        </w:tc>
        <w:tc>
          <w:tcPr>
            <w:tcW w:w="2500" w:type="pct"/>
            <w:shd w:val="clear" w:color="auto" w:fill="auto"/>
            <w:hideMark/>
          </w:tcPr>
          <w:p w14:paraId="6DEDEEB3" w14:textId="07D1F0BE" w:rsidR="00DC285F" w:rsidRPr="001940C5" w:rsidRDefault="00DC285F" w:rsidP="001940C5">
            <w:pPr>
              <w:widowControl/>
              <w:rPr>
                <w:rFonts w:ascii="Times New Roman" w:eastAsia="Times New Roman" w:hAnsi="Times New Roman" w:cs="Times New Roman"/>
                <w:i/>
                <w:iCs/>
                <w:sz w:val="20"/>
                <w:szCs w:val="20"/>
                <w:lang w:val="en-US" w:eastAsia="en-US" w:bidi="ar-SA"/>
              </w:rPr>
            </w:pPr>
            <w:r w:rsidRPr="001940C5">
              <w:rPr>
                <w:rFonts w:ascii="Times New Roman" w:eastAsia="Times New Roman" w:hAnsi="Times New Roman" w:cs="Times New Roman"/>
                <w:i/>
                <w:iCs/>
                <w:sz w:val="20"/>
                <w:szCs w:val="20"/>
                <w:lang w:val="en-US" w:eastAsia="en-US" w:bidi="ar-SA"/>
              </w:rPr>
              <w:t>Southern Federal University</w:t>
            </w:r>
          </w:p>
        </w:tc>
      </w:tr>
      <w:tr w:rsidR="00DC285F" w:rsidRPr="001940C5" w14:paraId="4C229345" w14:textId="77777777" w:rsidTr="00D51739">
        <w:tc>
          <w:tcPr>
            <w:tcW w:w="2500" w:type="pct"/>
            <w:shd w:val="clear" w:color="auto" w:fill="auto"/>
            <w:hideMark/>
          </w:tcPr>
          <w:p w14:paraId="2A82BB7C" w14:textId="0DAACD42" w:rsidR="00DC285F" w:rsidRDefault="00DC285F" w:rsidP="001940C5">
            <w:pPr>
              <w:widowControl/>
              <w:rPr>
                <w:rFonts w:ascii="Times New Roman" w:eastAsia="Times New Roman" w:hAnsi="Times New Roman" w:cs="Times New Roman"/>
                <w:i/>
                <w:iCs/>
                <w:sz w:val="20"/>
                <w:szCs w:val="20"/>
                <w:lang w:eastAsia="en-US" w:bidi="ar-SA"/>
              </w:rPr>
            </w:pPr>
            <w:r w:rsidRPr="001940C5">
              <w:rPr>
                <w:rFonts w:ascii="Times New Roman" w:eastAsia="Times New Roman" w:hAnsi="Times New Roman" w:cs="Times New Roman"/>
                <w:i/>
                <w:iCs/>
                <w:sz w:val="20"/>
                <w:szCs w:val="20"/>
                <w:lang w:eastAsia="en-US" w:bidi="ar-SA"/>
              </w:rPr>
              <w:t>(Ростов-на-Дону, Российская Федерация)</w:t>
            </w:r>
          </w:p>
          <w:p w14:paraId="6C910F53" w14:textId="77777777" w:rsidR="00AE3FD4" w:rsidRDefault="00AE3FD4" w:rsidP="001940C5">
            <w:pPr>
              <w:widowControl/>
              <w:rPr>
                <w:rFonts w:ascii="Times New Roman" w:eastAsia="Times New Roman" w:hAnsi="Times New Roman" w:cs="Times New Roman"/>
                <w:i/>
                <w:iCs/>
                <w:sz w:val="20"/>
                <w:szCs w:val="20"/>
                <w:lang w:eastAsia="en-US" w:bidi="ar-SA"/>
              </w:rPr>
            </w:pPr>
          </w:p>
          <w:p w14:paraId="6D25C597" w14:textId="30CFAF3E" w:rsidR="00D51739" w:rsidRPr="001940C5" w:rsidRDefault="00D51739" w:rsidP="001940C5">
            <w:pPr>
              <w:widowControl/>
              <w:rPr>
                <w:rFonts w:ascii="Times New Roman" w:eastAsia="Times New Roman" w:hAnsi="Times New Roman" w:cs="Times New Roman"/>
                <w:i/>
                <w:iCs/>
                <w:sz w:val="20"/>
                <w:szCs w:val="20"/>
                <w:lang w:eastAsia="en-US" w:bidi="ar-SA"/>
              </w:rPr>
            </w:pPr>
          </w:p>
        </w:tc>
        <w:tc>
          <w:tcPr>
            <w:tcW w:w="2500" w:type="pct"/>
            <w:shd w:val="clear" w:color="auto" w:fill="auto"/>
            <w:hideMark/>
          </w:tcPr>
          <w:p w14:paraId="5D1A119D" w14:textId="77777777" w:rsidR="00DC285F" w:rsidRPr="001940C5" w:rsidRDefault="00DC285F" w:rsidP="001940C5">
            <w:pPr>
              <w:widowControl/>
              <w:rPr>
                <w:rFonts w:ascii="Times New Roman" w:eastAsia="Times New Roman" w:hAnsi="Times New Roman" w:cs="Times New Roman"/>
                <w:i/>
                <w:iCs/>
                <w:sz w:val="20"/>
                <w:szCs w:val="20"/>
                <w:lang w:val="en-US" w:eastAsia="en-US" w:bidi="ar-SA"/>
              </w:rPr>
            </w:pPr>
            <w:r w:rsidRPr="001940C5">
              <w:rPr>
                <w:rFonts w:ascii="Times New Roman" w:eastAsia="Times New Roman" w:hAnsi="Times New Roman" w:cs="Times New Roman"/>
                <w:i/>
                <w:iCs/>
                <w:sz w:val="20"/>
                <w:szCs w:val="20"/>
                <w:lang w:val="en-US" w:eastAsia="en-US" w:bidi="ar-SA"/>
              </w:rPr>
              <w:t>(Rostov-on-Don, Russian Federation)</w:t>
            </w:r>
          </w:p>
        </w:tc>
      </w:tr>
      <w:tr w:rsidR="00DC285F" w:rsidRPr="001940C5" w14:paraId="2EC78F93" w14:textId="77777777" w:rsidTr="00D51739">
        <w:tc>
          <w:tcPr>
            <w:tcW w:w="2500" w:type="pct"/>
            <w:shd w:val="clear" w:color="auto" w:fill="auto"/>
            <w:hideMark/>
          </w:tcPr>
          <w:p w14:paraId="657892BC"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p>
        </w:tc>
        <w:tc>
          <w:tcPr>
            <w:tcW w:w="2500" w:type="pct"/>
            <w:shd w:val="clear" w:color="auto" w:fill="auto"/>
            <w:hideMark/>
          </w:tcPr>
          <w:p w14:paraId="5DA219E0"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p>
        </w:tc>
      </w:tr>
      <w:tr w:rsidR="00DC285F" w:rsidRPr="001940C5" w14:paraId="2EF6933F" w14:textId="77777777" w:rsidTr="00D51739">
        <w:trPr>
          <w:trHeight w:val="611"/>
        </w:trPr>
        <w:tc>
          <w:tcPr>
            <w:tcW w:w="2500" w:type="pct"/>
            <w:vMerge w:val="restart"/>
            <w:shd w:val="clear" w:color="auto" w:fill="auto"/>
            <w:hideMark/>
          </w:tcPr>
          <w:p w14:paraId="38DBD524" w14:textId="1C4031D3" w:rsidR="00DC285F" w:rsidRDefault="00DC285F" w:rsidP="001940C5">
            <w:pPr>
              <w:widowControl/>
              <w:rPr>
                <w:rFonts w:ascii="Times New Roman" w:eastAsia="Times New Roman" w:hAnsi="Times New Roman" w:cs="Times New Roman"/>
                <w:sz w:val="20"/>
                <w:szCs w:val="20"/>
                <w:lang w:eastAsia="en-US" w:bidi="ar-SA"/>
              </w:rPr>
            </w:pPr>
            <w:r w:rsidRPr="001940C5">
              <w:rPr>
                <w:rFonts w:ascii="Times New Roman" w:eastAsia="Times New Roman" w:hAnsi="Times New Roman" w:cs="Times New Roman"/>
                <w:color w:val="auto"/>
                <w:sz w:val="20"/>
                <w:szCs w:val="20"/>
                <w:lang w:eastAsia="en-US" w:bidi="ar-SA"/>
              </w:rPr>
              <w:t xml:space="preserve">Сельскохозяйственные технологические системы растениеводства характеризуются сложностью, стохастическим характером, пространственной </w:t>
            </w:r>
            <w:proofErr w:type="spellStart"/>
            <w:r w:rsidRPr="001940C5">
              <w:rPr>
                <w:rFonts w:ascii="Times New Roman" w:eastAsia="Times New Roman" w:hAnsi="Times New Roman" w:cs="Times New Roman"/>
                <w:color w:val="auto"/>
                <w:sz w:val="20"/>
                <w:szCs w:val="20"/>
                <w:lang w:eastAsia="en-US" w:bidi="ar-SA"/>
              </w:rPr>
              <w:t>распределённостью</w:t>
            </w:r>
            <w:proofErr w:type="spellEnd"/>
            <w:r w:rsidRPr="001940C5">
              <w:rPr>
                <w:rFonts w:ascii="Times New Roman" w:eastAsia="Times New Roman" w:hAnsi="Times New Roman" w:cs="Times New Roman"/>
                <w:color w:val="auto"/>
                <w:sz w:val="20"/>
                <w:szCs w:val="20"/>
                <w:lang w:eastAsia="en-US" w:bidi="ar-SA"/>
              </w:rPr>
              <w:t>, напряжённостью функционирования. Наиболее напряжённым из них является уборочно</w:t>
            </w:r>
            <w:r w:rsidRPr="001940C5">
              <w:rPr>
                <w:rFonts w:ascii="Times New Roman" w:eastAsia="Times New Roman" w:hAnsi="Times New Roman" w:cs="Times New Roman"/>
                <w:sz w:val="20"/>
                <w:szCs w:val="20"/>
                <w:lang w:eastAsia="en-US" w:bidi="ar-SA"/>
              </w:rPr>
              <w:t xml:space="preserve">-транспортный процесс. Для обеспечения его рационального функционирования предполагается математическое моделирование с последующей </w:t>
            </w:r>
            <w:proofErr w:type="spellStart"/>
            <w:r w:rsidRPr="001940C5">
              <w:rPr>
                <w:rFonts w:ascii="Times New Roman" w:eastAsia="Times New Roman" w:hAnsi="Times New Roman" w:cs="Times New Roman"/>
                <w:sz w:val="20"/>
                <w:szCs w:val="20"/>
                <w:lang w:eastAsia="en-US" w:bidi="ar-SA"/>
              </w:rPr>
              <w:t>цифровизацией</w:t>
            </w:r>
            <w:proofErr w:type="spellEnd"/>
            <w:r w:rsidRPr="001940C5">
              <w:rPr>
                <w:rFonts w:ascii="Times New Roman" w:eastAsia="Times New Roman" w:hAnsi="Times New Roman" w:cs="Times New Roman"/>
                <w:sz w:val="20"/>
                <w:szCs w:val="20"/>
                <w:lang w:eastAsia="en-US" w:bidi="ar-SA"/>
              </w:rPr>
              <w:t xml:space="preserve">. В статье с целью разработки обобщённой математической модели вначале установлена аксиоматика математического моделирования  данного типа систем, затем разработана обобщённая математическая модель на базе известных моделей  профессоров А.И. </w:t>
            </w:r>
            <w:proofErr w:type="spellStart"/>
            <w:r w:rsidRPr="001940C5">
              <w:rPr>
                <w:rFonts w:ascii="Times New Roman" w:eastAsia="Times New Roman" w:hAnsi="Times New Roman" w:cs="Times New Roman"/>
                <w:sz w:val="20"/>
                <w:szCs w:val="20"/>
                <w:lang w:eastAsia="en-US" w:bidi="ar-SA"/>
              </w:rPr>
              <w:t>Уёмова</w:t>
            </w:r>
            <w:proofErr w:type="spellEnd"/>
            <w:r w:rsidRPr="001940C5">
              <w:rPr>
                <w:rFonts w:ascii="Times New Roman" w:eastAsia="Times New Roman" w:hAnsi="Times New Roman" w:cs="Times New Roman"/>
                <w:sz w:val="20"/>
                <w:szCs w:val="20"/>
                <w:lang w:eastAsia="en-US" w:bidi="ar-SA"/>
              </w:rPr>
              <w:t xml:space="preserve"> и Ю.И. Черняк и теоретических разработок академика Э.И. Липковича</w:t>
            </w:r>
          </w:p>
          <w:p w14:paraId="65C438FA" w14:textId="77777777" w:rsidR="00D51739" w:rsidRPr="001940C5" w:rsidRDefault="00D51739" w:rsidP="001940C5">
            <w:pPr>
              <w:widowControl/>
              <w:rPr>
                <w:rFonts w:ascii="Times New Roman" w:eastAsia="Times New Roman" w:hAnsi="Times New Roman" w:cs="Times New Roman"/>
                <w:sz w:val="20"/>
                <w:szCs w:val="20"/>
                <w:lang w:eastAsia="en-US" w:bidi="ar-SA"/>
              </w:rPr>
            </w:pPr>
          </w:p>
          <w:p w14:paraId="648C9EA4" w14:textId="77777777" w:rsidR="00DC285F" w:rsidRPr="001940C5" w:rsidRDefault="00DC285F" w:rsidP="001940C5">
            <w:pPr>
              <w:widowControl/>
              <w:rPr>
                <w:rFonts w:ascii="Times New Roman" w:eastAsia="Times New Roman" w:hAnsi="Times New Roman" w:cs="Times New Roman"/>
                <w:color w:val="auto"/>
                <w:sz w:val="20"/>
                <w:szCs w:val="20"/>
                <w:lang w:eastAsia="en-US" w:bidi="ar-SA"/>
              </w:rPr>
            </w:pPr>
          </w:p>
        </w:tc>
        <w:tc>
          <w:tcPr>
            <w:tcW w:w="2500" w:type="pct"/>
            <w:vMerge w:val="restart"/>
            <w:shd w:val="clear" w:color="auto" w:fill="auto"/>
            <w:hideMark/>
          </w:tcPr>
          <w:p w14:paraId="01AEEE3F" w14:textId="1C0D6A83"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 xml:space="preserve">Agricultural technological systems of crop production are characterized by complexity, stochastic nature, spatial distribution, and intensity of functioning. The most stressful of them is the harvesting and transportation process. To ensure its rational functioning, mathematical modeling with subsequent digitalization is assumed. In the article, in order to develop a generalized mathematical model, the axiomatics of mathematical modeling of this type of systems was first established, then a generalized mathematical model was developed based on the well-known models of professors A.I. </w:t>
            </w:r>
            <w:proofErr w:type="spellStart"/>
            <w:r w:rsidRPr="001940C5">
              <w:rPr>
                <w:rFonts w:ascii="Times New Roman" w:eastAsia="Times New Roman" w:hAnsi="Times New Roman" w:cs="Times New Roman"/>
                <w:sz w:val="20"/>
                <w:szCs w:val="20"/>
                <w:lang w:val="en-US" w:eastAsia="en-US" w:bidi="ar-SA"/>
              </w:rPr>
              <w:t>Uemov</w:t>
            </w:r>
            <w:proofErr w:type="spellEnd"/>
            <w:r w:rsidRPr="001940C5">
              <w:rPr>
                <w:rFonts w:ascii="Times New Roman" w:eastAsia="Times New Roman" w:hAnsi="Times New Roman" w:cs="Times New Roman"/>
                <w:sz w:val="20"/>
                <w:szCs w:val="20"/>
                <w:lang w:val="en-US" w:eastAsia="en-US" w:bidi="ar-SA"/>
              </w:rPr>
              <w:t xml:space="preserve"> and </w:t>
            </w:r>
            <w:proofErr w:type="spellStart"/>
            <w:r w:rsidRPr="001940C5">
              <w:rPr>
                <w:rFonts w:ascii="Times New Roman" w:eastAsia="Times New Roman" w:hAnsi="Times New Roman" w:cs="Times New Roman"/>
                <w:sz w:val="20"/>
                <w:szCs w:val="20"/>
                <w:lang w:val="en-US" w:eastAsia="en-US" w:bidi="ar-SA"/>
              </w:rPr>
              <w:t>Yu.I</w:t>
            </w:r>
            <w:proofErr w:type="spellEnd"/>
            <w:r w:rsidRPr="001940C5">
              <w:rPr>
                <w:rFonts w:ascii="Times New Roman" w:eastAsia="Times New Roman" w:hAnsi="Times New Roman" w:cs="Times New Roman"/>
                <w:sz w:val="20"/>
                <w:szCs w:val="20"/>
                <w:lang w:val="en-US" w:eastAsia="en-US" w:bidi="ar-SA"/>
              </w:rPr>
              <w:t xml:space="preserve">. </w:t>
            </w:r>
            <w:proofErr w:type="spellStart"/>
            <w:r w:rsidRPr="001940C5">
              <w:rPr>
                <w:rFonts w:ascii="Times New Roman" w:eastAsia="Times New Roman" w:hAnsi="Times New Roman" w:cs="Times New Roman"/>
                <w:sz w:val="20"/>
                <w:szCs w:val="20"/>
                <w:lang w:val="en-US" w:eastAsia="en-US" w:bidi="ar-SA"/>
              </w:rPr>
              <w:t>Chernyak</w:t>
            </w:r>
            <w:proofErr w:type="spellEnd"/>
            <w:r w:rsidRPr="001940C5">
              <w:rPr>
                <w:rFonts w:ascii="Times New Roman" w:eastAsia="Times New Roman" w:hAnsi="Times New Roman" w:cs="Times New Roman"/>
                <w:sz w:val="20"/>
                <w:szCs w:val="20"/>
                <w:lang w:val="en-US" w:eastAsia="en-US" w:bidi="ar-SA"/>
              </w:rPr>
              <w:t xml:space="preserve"> and theoretical developments of academician E.I. </w:t>
            </w:r>
            <w:proofErr w:type="spellStart"/>
            <w:r w:rsidRPr="001940C5">
              <w:rPr>
                <w:rFonts w:ascii="Times New Roman" w:eastAsia="Times New Roman" w:hAnsi="Times New Roman" w:cs="Times New Roman"/>
                <w:sz w:val="20"/>
                <w:szCs w:val="20"/>
                <w:lang w:val="en-US" w:eastAsia="en-US" w:bidi="ar-SA"/>
              </w:rPr>
              <w:t>Lipkovich</w:t>
            </w:r>
            <w:proofErr w:type="spellEnd"/>
          </w:p>
        </w:tc>
      </w:tr>
      <w:tr w:rsidR="00DC285F" w:rsidRPr="001940C5" w14:paraId="4A5E9C73" w14:textId="77777777" w:rsidTr="00D51739">
        <w:trPr>
          <w:trHeight w:val="611"/>
        </w:trPr>
        <w:tc>
          <w:tcPr>
            <w:tcW w:w="2500" w:type="pct"/>
            <w:vMerge/>
            <w:hideMark/>
          </w:tcPr>
          <w:p w14:paraId="447B9FBF" w14:textId="77777777" w:rsidR="00DC285F" w:rsidRPr="001940C5" w:rsidRDefault="00DC285F" w:rsidP="001940C5">
            <w:pPr>
              <w:widowControl/>
              <w:rPr>
                <w:rFonts w:ascii="Times New Roman" w:eastAsia="Times New Roman" w:hAnsi="Times New Roman" w:cs="Times New Roman"/>
                <w:color w:val="auto"/>
                <w:sz w:val="20"/>
                <w:szCs w:val="20"/>
                <w:lang w:val="en-US" w:eastAsia="en-US" w:bidi="ar-SA"/>
              </w:rPr>
            </w:pPr>
          </w:p>
        </w:tc>
        <w:tc>
          <w:tcPr>
            <w:tcW w:w="2500" w:type="pct"/>
            <w:vMerge/>
            <w:hideMark/>
          </w:tcPr>
          <w:p w14:paraId="55AC3448"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p>
        </w:tc>
      </w:tr>
      <w:tr w:rsidR="00DC285F" w:rsidRPr="001940C5" w14:paraId="33D3A2F0" w14:textId="77777777" w:rsidTr="00D51739">
        <w:trPr>
          <w:trHeight w:val="611"/>
        </w:trPr>
        <w:tc>
          <w:tcPr>
            <w:tcW w:w="2500" w:type="pct"/>
            <w:vMerge w:val="restart"/>
            <w:shd w:val="clear" w:color="auto" w:fill="auto"/>
            <w:hideMark/>
          </w:tcPr>
          <w:p w14:paraId="660E302F" w14:textId="195A3DF3" w:rsidR="00DC285F" w:rsidRPr="001940C5" w:rsidRDefault="00DC285F" w:rsidP="001940C5">
            <w:pPr>
              <w:widowControl/>
              <w:rPr>
                <w:rFonts w:ascii="Times New Roman" w:eastAsia="Times New Roman" w:hAnsi="Times New Roman" w:cs="Times New Roman"/>
                <w:sz w:val="20"/>
                <w:szCs w:val="20"/>
                <w:lang w:eastAsia="en-US" w:bidi="ar-SA"/>
              </w:rPr>
            </w:pPr>
            <w:r w:rsidRPr="001940C5">
              <w:rPr>
                <w:rFonts w:ascii="Times New Roman" w:eastAsia="Times New Roman" w:hAnsi="Times New Roman" w:cs="Times New Roman"/>
                <w:sz w:val="20"/>
                <w:szCs w:val="20"/>
                <w:lang w:eastAsia="en-US" w:bidi="ar-SA"/>
              </w:rPr>
              <w:t xml:space="preserve">Ключевые слова: </w:t>
            </w:r>
            <w:r w:rsidR="00D51739" w:rsidRPr="001940C5">
              <w:rPr>
                <w:rFonts w:ascii="Times New Roman" w:eastAsia="Times New Roman" w:hAnsi="Times New Roman" w:cs="Times New Roman"/>
                <w:sz w:val="20"/>
                <w:szCs w:val="20"/>
                <w:lang w:eastAsia="en-US" w:bidi="ar-SA"/>
              </w:rPr>
              <w:t>СИСТЕМА; ПРОЦЕСС; СЕЛЬСКОЕ ХОЗЯЙСТВО; РАСТЕНИЕВОДСТВО; УБОРКА УРОЖАЯ; ТРАНСПОРТИРОВАНИЕ УРОЖАЯ; ЗЕРНОУБОРОЧНЫЙ КОМБАЙН; ТРАНСПОРТНОЕ СРЕДСТВО; СЕРВИС</w:t>
            </w:r>
          </w:p>
          <w:p w14:paraId="551C69E5" w14:textId="77777777" w:rsidR="003A7E9D" w:rsidRPr="001940C5" w:rsidRDefault="003A7E9D" w:rsidP="001940C5">
            <w:pPr>
              <w:widowControl/>
              <w:rPr>
                <w:rFonts w:ascii="Times New Roman" w:eastAsia="Times New Roman" w:hAnsi="Times New Roman" w:cs="Times New Roman"/>
                <w:sz w:val="20"/>
                <w:szCs w:val="20"/>
                <w:lang w:eastAsia="en-US" w:bidi="ar-SA"/>
              </w:rPr>
            </w:pPr>
          </w:p>
          <w:p w14:paraId="2AA4D001" w14:textId="16216CDC" w:rsidR="003A7E9D" w:rsidRPr="001940C5" w:rsidRDefault="00841AFC" w:rsidP="001940C5">
            <w:pPr>
              <w:widowControl/>
              <w:rPr>
                <w:rFonts w:ascii="Times New Roman" w:eastAsia="Times New Roman" w:hAnsi="Times New Roman" w:cs="Times New Roman"/>
                <w:sz w:val="20"/>
                <w:szCs w:val="20"/>
                <w:lang w:val="en-US" w:eastAsia="en-US" w:bidi="ar-SA"/>
              </w:rPr>
            </w:pPr>
            <w:hyperlink r:id="rId8" w:history="1">
              <w:r w:rsidR="003A7E9D" w:rsidRPr="001940C5">
                <w:rPr>
                  <w:rStyle w:val="Hyperlink"/>
                  <w:rFonts w:ascii="Times New Roman" w:hAnsi="Times New Roman" w:cs="Times New Roman"/>
                  <w:sz w:val="20"/>
                  <w:szCs w:val="20"/>
                </w:rPr>
                <w:t>http://dx.doi.org/10.21515/1990-4665-198-0</w:t>
              </w:r>
              <w:r w:rsidR="003A7E9D" w:rsidRPr="001940C5">
                <w:rPr>
                  <w:rStyle w:val="Hyperlink"/>
                  <w:rFonts w:ascii="Times New Roman" w:hAnsi="Times New Roman" w:cs="Times New Roman"/>
                  <w:sz w:val="20"/>
                  <w:szCs w:val="20"/>
                  <w:lang w:val="en-US"/>
                </w:rPr>
                <w:t>24</w:t>
              </w:r>
            </w:hyperlink>
            <w:r w:rsidR="003A7E9D" w:rsidRPr="001940C5">
              <w:rPr>
                <w:rFonts w:ascii="Times New Roman" w:hAnsi="Times New Roman" w:cs="Times New Roman"/>
                <w:sz w:val="20"/>
                <w:szCs w:val="20"/>
                <w:lang w:val="en-US"/>
              </w:rPr>
              <w:t xml:space="preserve"> </w:t>
            </w:r>
          </w:p>
        </w:tc>
        <w:tc>
          <w:tcPr>
            <w:tcW w:w="2500" w:type="pct"/>
            <w:vMerge w:val="restart"/>
            <w:shd w:val="clear" w:color="auto" w:fill="auto"/>
            <w:hideMark/>
          </w:tcPr>
          <w:p w14:paraId="0FCC833E" w14:textId="49BBF3FD" w:rsidR="00DC285F" w:rsidRPr="001940C5" w:rsidRDefault="00DC285F" w:rsidP="001940C5">
            <w:pPr>
              <w:widowControl/>
              <w:rPr>
                <w:rFonts w:ascii="Times New Roman" w:eastAsia="Times New Roman" w:hAnsi="Times New Roman" w:cs="Times New Roman"/>
                <w:sz w:val="20"/>
                <w:szCs w:val="20"/>
                <w:lang w:val="en-US" w:eastAsia="en-US" w:bidi="ar-SA"/>
              </w:rPr>
            </w:pPr>
            <w:r w:rsidRPr="001940C5">
              <w:rPr>
                <w:rFonts w:ascii="Times New Roman" w:eastAsia="Times New Roman" w:hAnsi="Times New Roman" w:cs="Times New Roman"/>
                <w:sz w:val="20"/>
                <w:szCs w:val="20"/>
                <w:lang w:val="en-US" w:eastAsia="en-US" w:bidi="ar-SA"/>
              </w:rPr>
              <w:t xml:space="preserve">Keywords: </w:t>
            </w:r>
            <w:r w:rsidR="00D51739" w:rsidRPr="001940C5">
              <w:rPr>
                <w:rFonts w:ascii="Times New Roman" w:eastAsia="Times New Roman" w:hAnsi="Times New Roman" w:cs="Times New Roman"/>
                <w:sz w:val="20"/>
                <w:szCs w:val="20"/>
                <w:lang w:val="en-US" w:eastAsia="en-US" w:bidi="ar-SA"/>
              </w:rPr>
              <w:t>SYSTEM; PROCESS; AGRICULTURE; CROP PRODUCTION; HARVESTING; CROP TRANSPORTATION; COMBINE HARVESTER; VEHICLE; SERVICE</w:t>
            </w:r>
          </w:p>
        </w:tc>
      </w:tr>
      <w:tr w:rsidR="00DC285F" w:rsidRPr="001940C5" w14:paraId="5A296A50" w14:textId="77777777" w:rsidTr="00D51739">
        <w:trPr>
          <w:trHeight w:val="611"/>
        </w:trPr>
        <w:tc>
          <w:tcPr>
            <w:tcW w:w="2500" w:type="pct"/>
            <w:vMerge/>
            <w:hideMark/>
          </w:tcPr>
          <w:p w14:paraId="591E9A9E"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p>
        </w:tc>
        <w:tc>
          <w:tcPr>
            <w:tcW w:w="2500" w:type="pct"/>
            <w:vMerge/>
            <w:hideMark/>
          </w:tcPr>
          <w:p w14:paraId="061E798B" w14:textId="77777777" w:rsidR="00DC285F" w:rsidRPr="001940C5" w:rsidRDefault="00DC285F" w:rsidP="001940C5">
            <w:pPr>
              <w:widowControl/>
              <w:rPr>
                <w:rFonts w:ascii="Times New Roman" w:eastAsia="Times New Roman" w:hAnsi="Times New Roman" w:cs="Times New Roman"/>
                <w:sz w:val="20"/>
                <w:szCs w:val="20"/>
                <w:lang w:val="en-US" w:eastAsia="en-US" w:bidi="ar-SA"/>
              </w:rPr>
            </w:pPr>
          </w:p>
        </w:tc>
      </w:tr>
    </w:tbl>
    <w:p w14:paraId="01E06E56" w14:textId="77777777" w:rsidR="00DC285F" w:rsidRPr="00DC285F" w:rsidRDefault="00DC285F" w:rsidP="00B60293">
      <w:pPr>
        <w:spacing w:line="360" w:lineRule="auto"/>
        <w:ind w:firstLine="709"/>
        <w:jc w:val="both"/>
        <w:rPr>
          <w:rFonts w:ascii="Times New Roman" w:eastAsiaTheme="minorHAnsi" w:hAnsi="Times New Roman" w:cs="Times New Roman"/>
          <w:b/>
          <w:color w:val="auto"/>
          <w:sz w:val="28"/>
          <w:szCs w:val="28"/>
          <w:lang w:val="en-US" w:eastAsia="en-US" w:bidi="ar-SA"/>
        </w:rPr>
      </w:pPr>
    </w:p>
    <w:p w14:paraId="19F5829B" w14:textId="77777777" w:rsidR="00B60293" w:rsidRPr="00B46163" w:rsidRDefault="00551109" w:rsidP="00B60293">
      <w:pPr>
        <w:spacing w:line="360" w:lineRule="auto"/>
        <w:ind w:firstLine="709"/>
        <w:jc w:val="both"/>
        <w:rPr>
          <w:sz w:val="28"/>
          <w:szCs w:val="28"/>
        </w:rPr>
      </w:pPr>
      <w:r w:rsidRPr="00551109">
        <w:rPr>
          <w:rFonts w:ascii="Times New Roman" w:eastAsiaTheme="minorHAnsi" w:hAnsi="Times New Roman" w:cs="Times New Roman"/>
          <w:b/>
          <w:color w:val="auto"/>
          <w:sz w:val="28"/>
          <w:szCs w:val="28"/>
          <w:lang w:eastAsia="en-US" w:bidi="ar-SA"/>
        </w:rPr>
        <w:t>Введение.</w:t>
      </w:r>
      <w:r>
        <w:rPr>
          <w:rFonts w:ascii="Times New Roman" w:hAnsi="Times New Roman" w:cs="Times New Roman"/>
          <w:sz w:val="28"/>
          <w:szCs w:val="28"/>
        </w:rPr>
        <w:t xml:space="preserve"> </w:t>
      </w:r>
      <w:r w:rsidR="00B60293" w:rsidRPr="00B46163">
        <w:rPr>
          <w:rFonts w:ascii="Times New Roman" w:hAnsi="Times New Roman" w:cs="Times New Roman"/>
          <w:sz w:val="28"/>
          <w:szCs w:val="28"/>
        </w:rPr>
        <w:t xml:space="preserve">Сельскохозяйственное производство России </w:t>
      </w:r>
      <w:r w:rsidR="00902B38" w:rsidRPr="00B46163">
        <w:rPr>
          <w:rFonts w:ascii="Times New Roman" w:hAnsi="Times New Roman" w:cs="Times New Roman"/>
          <w:sz w:val="28"/>
          <w:szCs w:val="28"/>
        </w:rPr>
        <w:t xml:space="preserve">имеет интенсивный характер, позитивно развивается, а продукция его </w:t>
      </w:r>
      <w:r w:rsidR="00902B38" w:rsidRPr="00B46163">
        <w:rPr>
          <w:rFonts w:ascii="Times New Roman" w:hAnsi="Times New Roman" w:cs="Times New Roman"/>
          <w:sz w:val="28"/>
          <w:szCs w:val="28"/>
        </w:rPr>
        <w:lastRenderedPageBreak/>
        <w:t xml:space="preserve">растениеводческой </w:t>
      </w:r>
      <w:proofErr w:type="spellStart"/>
      <w:r w:rsidR="00902B38" w:rsidRPr="00B46163">
        <w:rPr>
          <w:rFonts w:ascii="Times New Roman" w:hAnsi="Times New Roman" w:cs="Times New Roman"/>
          <w:sz w:val="28"/>
          <w:szCs w:val="28"/>
        </w:rPr>
        <w:t>подотрасли</w:t>
      </w:r>
      <w:proofErr w:type="spellEnd"/>
      <w:r w:rsidR="00902B38" w:rsidRPr="00B46163">
        <w:rPr>
          <w:rFonts w:ascii="Times New Roman" w:hAnsi="Times New Roman" w:cs="Times New Roman"/>
          <w:sz w:val="28"/>
          <w:szCs w:val="28"/>
        </w:rPr>
        <w:t xml:space="preserve"> является лидирующим объектом экспорта.</w:t>
      </w:r>
      <w:r w:rsidR="005C5060" w:rsidRPr="00B46163">
        <w:rPr>
          <w:rFonts w:ascii="Times New Roman" w:hAnsi="Times New Roman" w:cs="Times New Roman"/>
          <w:sz w:val="28"/>
          <w:szCs w:val="28"/>
        </w:rPr>
        <w:t xml:space="preserve"> Выручка от реализации зерна, </w:t>
      </w:r>
      <w:proofErr w:type="spellStart"/>
      <w:r w:rsidR="005C5060" w:rsidRPr="00B46163">
        <w:rPr>
          <w:rFonts w:ascii="Times New Roman" w:hAnsi="Times New Roman" w:cs="Times New Roman"/>
          <w:sz w:val="28"/>
          <w:szCs w:val="28"/>
        </w:rPr>
        <w:t>маслосемян</w:t>
      </w:r>
      <w:proofErr w:type="spellEnd"/>
      <w:r w:rsidR="005C5060" w:rsidRPr="00B46163">
        <w:rPr>
          <w:rFonts w:ascii="Times New Roman" w:hAnsi="Times New Roman" w:cs="Times New Roman"/>
          <w:sz w:val="28"/>
          <w:szCs w:val="28"/>
        </w:rPr>
        <w:t xml:space="preserve">, крупяных культур обеспечивают страну валютной выручкой, а сельскохозяйственные предприятия – прибылью. Однако </w:t>
      </w:r>
      <w:r w:rsidR="00B60293" w:rsidRPr="00B46163">
        <w:rPr>
          <w:rFonts w:ascii="Times New Roman" w:hAnsi="Times New Roman" w:cs="Times New Roman"/>
          <w:sz w:val="28"/>
          <w:szCs w:val="28"/>
        </w:rPr>
        <w:t>растениеводств</w:t>
      </w:r>
      <w:r w:rsidR="005C5060" w:rsidRPr="00B46163">
        <w:rPr>
          <w:rFonts w:ascii="Times New Roman" w:hAnsi="Times New Roman" w:cs="Times New Roman"/>
          <w:sz w:val="28"/>
          <w:szCs w:val="28"/>
        </w:rPr>
        <w:t xml:space="preserve">о зависит от погодных и климатических условий, </w:t>
      </w:r>
      <w:r w:rsidR="00B60293" w:rsidRPr="00B46163">
        <w:rPr>
          <w:rFonts w:ascii="Times New Roman" w:hAnsi="Times New Roman" w:cs="Times New Roman"/>
          <w:sz w:val="28"/>
          <w:szCs w:val="28"/>
        </w:rPr>
        <w:t xml:space="preserve"> </w:t>
      </w:r>
      <w:r w:rsidR="005C5060" w:rsidRPr="00B46163">
        <w:rPr>
          <w:rFonts w:ascii="Times New Roman" w:hAnsi="Times New Roman" w:cs="Times New Roman"/>
          <w:sz w:val="28"/>
          <w:szCs w:val="28"/>
        </w:rPr>
        <w:t>его производственные процессы распред</w:t>
      </w:r>
      <w:r w:rsidR="00A34641" w:rsidRPr="00B46163">
        <w:rPr>
          <w:rFonts w:ascii="Times New Roman" w:hAnsi="Times New Roman" w:cs="Times New Roman"/>
          <w:sz w:val="28"/>
          <w:szCs w:val="28"/>
        </w:rPr>
        <w:t xml:space="preserve">елены в пространстве и времени. Обусловленная этими факторами стохастичность и напряжённость </w:t>
      </w:r>
      <w:r w:rsidR="00B60293" w:rsidRPr="00B46163">
        <w:rPr>
          <w:rFonts w:ascii="Times New Roman" w:hAnsi="Times New Roman" w:cs="Times New Roman"/>
          <w:sz w:val="28"/>
          <w:szCs w:val="28"/>
        </w:rPr>
        <w:t>функционирования</w:t>
      </w:r>
      <w:r w:rsidR="00A34641" w:rsidRPr="00B46163">
        <w:rPr>
          <w:rFonts w:ascii="Times New Roman" w:hAnsi="Times New Roman" w:cs="Times New Roman"/>
          <w:sz w:val="28"/>
          <w:szCs w:val="28"/>
        </w:rPr>
        <w:t xml:space="preserve"> при производстве продукции растениеводства порождает </w:t>
      </w:r>
      <w:r w:rsidR="00A51F9A" w:rsidRPr="00B46163">
        <w:rPr>
          <w:rFonts w:ascii="Times New Roman" w:hAnsi="Times New Roman" w:cs="Times New Roman"/>
          <w:sz w:val="28"/>
          <w:szCs w:val="28"/>
        </w:rPr>
        <w:t xml:space="preserve">необходимость его рациональной реализации за счёт оптимизации управления на цифровой основе. </w:t>
      </w:r>
      <w:r w:rsidR="00B60293" w:rsidRPr="00B46163">
        <w:rPr>
          <w:rFonts w:ascii="Times New Roman" w:hAnsi="Times New Roman" w:cs="Times New Roman"/>
          <w:sz w:val="28"/>
          <w:szCs w:val="28"/>
        </w:rPr>
        <w:t xml:space="preserve"> Наиболее напряжённым их них является уборочно-транспортный процесс</w:t>
      </w:r>
      <w:r w:rsidR="00A51F9A" w:rsidRPr="00B46163">
        <w:rPr>
          <w:rFonts w:ascii="Times New Roman" w:hAnsi="Times New Roman" w:cs="Times New Roman"/>
          <w:sz w:val="28"/>
          <w:szCs w:val="28"/>
        </w:rPr>
        <w:t xml:space="preserve">, поэтому </w:t>
      </w:r>
      <w:r w:rsidR="00CF36D2" w:rsidRPr="00B46163">
        <w:rPr>
          <w:rFonts w:ascii="Times New Roman" w:hAnsi="Times New Roman" w:cs="Times New Roman"/>
          <w:sz w:val="28"/>
          <w:szCs w:val="28"/>
        </w:rPr>
        <w:t xml:space="preserve">его исследование </w:t>
      </w:r>
      <w:r w:rsidR="00A51F9A" w:rsidRPr="00B46163">
        <w:rPr>
          <w:rFonts w:ascii="Times New Roman" w:hAnsi="Times New Roman" w:cs="Times New Roman"/>
          <w:sz w:val="28"/>
          <w:szCs w:val="28"/>
        </w:rPr>
        <w:t>актуальн</w:t>
      </w:r>
      <w:r w:rsidR="00CF36D2" w:rsidRPr="00B46163">
        <w:rPr>
          <w:rFonts w:ascii="Times New Roman" w:hAnsi="Times New Roman" w:cs="Times New Roman"/>
          <w:sz w:val="28"/>
          <w:szCs w:val="28"/>
        </w:rPr>
        <w:t>о</w:t>
      </w:r>
      <w:r>
        <w:rPr>
          <w:rFonts w:ascii="Times New Roman" w:hAnsi="Times New Roman" w:cs="Times New Roman"/>
          <w:sz w:val="28"/>
          <w:szCs w:val="28"/>
        </w:rPr>
        <w:t>.</w:t>
      </w:r>
    </w:p>
    <w:p w14:paraId="7AA031F9" w14:textId="77777777" w:rsidR="00D57EDC" w:rsidRPr="00B46163" w:rsidRDefault="001818BE" w:rsidP="00D57EDC">
      <w:pPr>
        <w:spacing w:line="360" w:lineRule="auto"/>
        <w:ind w:firstLine="709"/>
        <w:jc w:val="both"/>
        <w:rPr>
          <w:rFonts w:ascii="Times New Roman" w:hAnsi="Times New Roman" w:cs="Times New Roman"/>
          <w:sz w:val="28"/>
          <w:szCs w:val="28"/>
        </w:rPr>
      </w:pPr>
      <w:r w:rsidRPr="001818BE">
        <w:rPr>
          <w:rFonts w:ascii="Times New Roman" w:hAnsi="Times New Roman" w:cs="Times New Roman"/>
          <w:b/>
          <w:sz w:val="28"/>
          <w:szCs w:val="28"/>
        </w:rPr>
        <w:t>Материалы и методы исследования</w:t>
      </w:r>
      <w:r>
        <w:rPr>
          <w:rFonts w:ascii="Times New Roman" w:hAnsi="Times New Roman" w:cs="Times New Roman"/>
          <w:sz w:val="28"/>
          <w:szCs w:val="28"/>
        </w:rPr>
        <w:t xml:space="preserve">. </w:t>
      </w:r>
      <w:r w:rsidR="00D57EDC" w:rsidRPr="00B46163">
        <w:rPr>
          <w:rFonts w:ascii="Times New Roman" w:hAnsi="Times New Roman" w:cs="Times New Roman"/>
          <w:sz w:val="28"/>
          <w:szCs w:val="28"/>
        </w:rPr>
        <w:t>Объект исследования представляет собой технологическую систему - совокупность множества существующих в фазовом пространстве состояний системы подсистем (зерноуборочная, транспортная, сервисная) и элементов (транспортных средств, зерноуборочных машин,  тракторов, прицепного  и навесного оборудования к тракторам и к другим мобильным энергетическим средствам, оборудования для</w:t>
      </w:r>
      <w:r w:rsidR="00C3006A">
        <w:rPr>
          <w:rFonts w:ascii="Times New Roman" w:hAnsi="Times New Roman" w:cs="Times New Roman"/>
          <w:sz w:val="28"/>
          <w:szCs w:val="28"/>
        </w:rPr>
        <w:t xml:space="preserve"> выполнения операций технического обслуживания и ремонта</w:t>
      </w:r>
      <w:r w:rsidR="00D57EDC" w:rsidRPr="00B46163">
        <w:rPr>
          <w:rFonts w:ascii="Times New Roman" w:hAnsi="Times New Roman" w:cs="Times New Roman"/>
          <w:sz w:val="28"/>
          <w:szCs w:val="28"/>
        </w:rPr>
        <w:t>). Элементы, в свою очередь, могут рассматриваться как технические подсистемы, состоящие из агрегатов, уз</w:t>
      </w:r>
      <w:r w:rsidR="00C3006A">
        <w:rPr>
          <w:rFonts w:ascii="Times New Roman" w:hAnsi="Times New Roman" w:cs="Times New Roman"/>
          <w:sz w:val="28"/>
          <w:szCs w:val="28"/>
        </w:rPr>
        <w:t>лов, механизмов, деталей и т.п.</w:t>
      </w:r>
      <w:r w:rsidR="00D57EDC" w:rsidRPr="00B46163">
        <w:rPr>
          <w:rFonts w:ascii="Times New Roman" w:hAnsi="Times New Roman" w:cs="Times New Roman"/>
          <w:sz w:val="28"/>
          <w:szCs w:val="28"/>
        </w:rPr>
        <w:t xml:space="preserve">  Технологическая система выполняет операции по обработке входящего потока требования на обслуживание</w:t>
      </w:r>
      <w:r w:rsidR="00FB6A47" w:rsidRPr="00B46163">
        <w:rPr>
          <w:rFonts w:ascii="Times New Roman" w:hAnsi="Times New Roman" w:cs="Times New Roman"/>
          <w:sz w:val="28"/>
          <w:szCs w:val="28"/>
        </w:rPr>
        <w:t xml:space="preserve"> [1</w:t>
      </w:r>
      <w:r w:rsidR="004A3F28" w:rsidRPr="00B46163">
        <w:rPr>
          <w:rFonts w:ascii="Times New Roman" w:hAnsi="Times New Roman" w:cs="Times New Roman"/>
          <w:sz w:val="28"/>
          <w:szCs w:val="28"/>
        </w:rPr>
        <w:t xml:space="preserve">, </w:t>
      </w:r>
      <w:r w:rsidR="00322B8C">
        <w:rPr>
          <w:rFonts w:ascii="Times New Roman" w:hAnsi="Times New Roman" w:cs="Times New Roman"/>
          <w:sz w:val="28"/>
          <w:szCs w:val="28"/>
        </w:rPr>
        <w:t>2</w:t>
      </w:r>
      <w:r w:rsidR="00FB6A47" w:rsidRPr="00B46163">
        <w:rPr>
          <w:rFonts w:ascii="Times New Roman" w:hAnsi="Times New Roman" w:cs="Times New Roman"/>
          <w:sz w:val="28"/>
          <w:szCs w:val="28"/>
        </w:rPr>
        <w:t xml:space="preserve">].  </w:t>
      </w:r>
      <w:r w:rsidR="00D57EDC" w:rsidRPr="00B46163">
        <w:rPr>
          <w:rFonts w:ascii="Times New Roman" w:hAnsi="Times New Roman" w:cs="Times New Roman"/>
          <w:sz w:val="28"/>
          <w:szCs w:val="28"/>
        </w:rPr>
        <w:t xml:space="preserve"> </w:t>
      </w:r>
    </w:p>
    <w:p w14:paraId="6EAA211B" w14:textId="77777777" w:rsidR="00D57EDC" w:rsidRPr="00B46163" w:rsidRDefault="00D57ED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Следовательно, входящий процесс реализуется параметрами входящего потока требований на обслуживание. В случае</w:t>
      </w:r>
      <w:r w:rsidR="00C3006A">
        <w:rPr>
          <w:rFonts w:ascii="Times New Roman" w:hAnsi="Times New Roman" w:cs="Times New Roman"/>
          <w:sz w:val="28"/>
          <w:szCs w:val="28"/>
        </w:rPr>
        <w:t xml:space="preserve"> </w:t>
      </w:r>
      <w:r w:rsidRPr="00B46163">
        <w:rPr>
          <w:rFonts w:ascii="Times New Roman" w:hAnsi="Times New Roman" w:cs="Times New Roman"/>
          <w:sz w:val="28"/>
          <w:szCs w:val="28"/>
        </w:rPr>
        <w:t>сельскохозяйственного процесса в растениеводстве входящ</w:t>
      </w:r>
      <w:r w:rsidR="00C3006A">
        <w:rPr>
          <w:rFonts w:ascii="Times New Roman" w:hAnsi="Times New Roman" w:cs="Times New Roman"/>
          <w:sz w:val="28"/>
          <w:szCs w:val="28"/>
        </w:rPr>
        <w:t xml:space="preserve">им потоком требований является </w:t>
      </w:r>
      <w:r w:rsidRPr="00B46163">
        <w:rPr>
          <w:rFonts w:ascii="Times New Roman" w:hAnsi="Times New Roman" w:cs="Times New Roman"/>
          <w:sz w:val="28"/>
          <w:szCs w:val="28"/>
        </w:rPr>
        <w:t>массив обрабатываемой почвы,</w:t>
      </w:r>
      <w:r w:rsidR="00C3006A">
        <w:rPr>
          <w:rFonts w:ascii="Times New Roman" w:hAnsi="Times New Roman" w:cs="Times New Roman"/>
          <w:sz w:val="28"/>
          <w:szCs w:val="28"/>
        </w:rPr>
        <w:t xml:space="preserve"> </w:t>
      </w:r>
      <w:r w:rsidRPr="00B46163">
        <w:rPr>
          <w:rFonts w:ascii="Times New Roman" w:hAnsi="Times New Roman" w:cs="Times New Roman"/>
          <w:sz w:val="28"/>
          <w:szCs w:val="28"/>
        </w:rPr>
        <w:t>хлебостой,</w:t>
      </w:r>
      <w:r w:rsidR="00C3006A">
        <w:rPr>
          <w:rFonts w:ascii="Times New Roman" w:hAnsi="Times New Roman" w:cs="Times New Roman"/>
          <w:sz w:val="28"/>
          <w:szCs w:val="28"/>
        </w:rPr>
        <w:t xml:space="preserve"> </w:t>
      </w:r>
      <w:r w:rsidRPr="00B46163">
        <w:rPr>
          <w:rFonts w:ascii="Times New Roman" w:hAnsi="Times New Roman" w:cs="Times New Roman"/>
          <w:sz w:val="28"/>
          <w:szCs w:val="28"/>
        </w:rPr>
        <w:t xml:space="preserve">скашиваемая зелёная масса, предназначенные к перевозке с поля или места временного складирования сельскохозяйственных грузов, а именно: </w:t>
      </w:r>
      <w:r w:rsidRPr="00B46163">
        <w:rPr>
          <w:rFonts w:ascii="Times New Roman" w:hAnsi="Times New Roman" w:cs="Times New Roman"/>
          <w:sz w:val="28"/>
          <w:szCs w:val="28"/>
        </w:rPr>
        <w:lastRenderedPageBreak/>
        <w:t xml:space="preserve">биомасса (зерновой ворох, зерно крупяных, технических  и кормовых культур, зелёная масса  на корм скоту, </w:t>
      </w:r>
      <w:proofErr w:type="spellStart"/>
      <w:r w:rsidRPr="00B46163">
        <w:rPr>
          <w:rFonts w:ascii="Times New Roman" w:hAnsi="Times New Roman" w:cs="Times New Roman"/>
          <w:sz w:val="28"/>
          <w:szCs w:val="28"/>
        </w:rPr>
        <w:t>незерновая</w:t>
      </w:r>
      <w:proofErr w:type="spellEnd"/>
      <w:r w:rsidRPr="00B46163">
        <w:rPr>
          <w:rFonts w:ascii="Times New Roman" w:hAnsi="Times New Roman" w:cs="Times New Roman"/>
          <w:sz w:val="28"/>
          <w:szCs w:val="28"/>
        </w:rPr>
        <w:t xml:space="preserve"> часть урожая - НЧУ), средства агрохимии (минеральные удобрения, минеральные стимуляторы роста и подкормки, средства защиты растений, различные сельскохозяйственные гербициды), </w:t>
      </w:r>
      <w:proofErr w:type="spellStart"/>
      <w:r w:rsidRPr="00B46163">
        <w:rPr>
          <w:rFonts w:ascii="Times New Roman" w:hAnsi="Times New Roman" w:cs="Times New Roman"/>
          <w:sz w:val="28"/>
          <w:szCs w:val="28"/>
        </w:rPr>
        <w:t>биосредства</w:t>
      </w:r>
      <w:proofErr w:type="spellEnd"/>
      <w:r w:rsidRPr="00B46163">
        <w:rPr>
          <w:rFonts w:ascii="Times New Roman" w:hAnsi="Times New Roman" w:cs="Times New Roman"/>
          <w:sz w:val="28"/>
          <w:szCs w:val="28"/>
        </w:rPr>
        <w:t xml:space="preserve"> (органические удобрения,  биоорганические средства  для защиты растений, препараты из органики для стимулирования роста растений)</w:t>
      </w:r>
      <w:r w:rsidR="00FB6A47" w:rsidRPr="00B46163">
        <w:rPr>
          <w:rFonts w:ascii="Times New Roman" w:hAnsi="Times New Roman" w:cs="Times New Roman"/>
          <w:sz w:val="28"/>
          <w:szCs w:val="28"/>
        </w:rPr>
        <w:t xml:space="preserve"> [</w:t>
      </w:r>
      <w:r w:rsidR="00322B8C">
        <w:rPr>
          <w:rFonts w:ascii="Times New Roman" w:hAnsi="Times New Roman" w:cs="Times New Roman"/>
          <w:sz w:val="28"/>
          <w:szCs w:val="28"/>
        </w:rPr>
        <w:t>3,4,5</w:t>
      </w:r>
      <w:r w:rsidR="00FB6A47" w:rsidRPr="00B46163">
        <w:rPr>
          <w:rFonts w:ascii="Times New Roman" w:hAnsi="Times New Roman" w:cs="Times New Roman"/>
          <w:sz w:val="28"/>
          <w:szCs w:val="28"/>
        </w:rPr>
        <w:t>]</w:t>
      </w:r>
      <w:r w:rsidRPr="00B46163">
        <w:rPr>
          <w:rFonts w:ascii="Times New Roman" w:hAnsi="Times New Roman" w:cs="Times New Roman"/>
          <w:sz w:val="28"/>
          <w:szCs w:val="28"/>
        </w:rPr>
        <w:t xml:space="preserve">. </w:t>
      </w:r>
    </w:p>
    <w:p w14:paraId="0FC4E832" w14:textId="77777777" w:rsidR="00D57EDC" w:rsidRPr="00B46163" w:rsidRDefault="00D57ED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Выходными параметрами рассматриваемой технологической системы является обслуженный поток упомянутых выше по тексту требований. </w:t>
      </w:r>
    </w:p>
    <w:p w14:paraId="100C827C" w14:textId="77777777" w:rsidR="00D57EDC" w:rsidRDefault="00E9633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С целью математического моделирования сельскохозяйственной технологической системы </w:t>
      </w:r>
      <w:proofErr w:type="spellStart"/>
      <w:r w:rsidRPr="00B46163">
        <w:rPr>
          <w:rFonts w:ascii="Times New Roman" w:hAnsi="Times New Roman" w:cs="Times New Roman"/>
          <w:sz w:val="28"/>
          <w:szCs w:val="28"/>
        </w:rPr>
        <w:t>машиноиспользования</w:t>
      </w:r>
      <w:proofErr w:type="spellEnd"/>
      <w:r w:rsidRPr="00B46163">
        <w:rPr>
          <w:rFonts w:ascii="Times New Roman" w:hAnsi="Times New Roman" w:cs="Times New Roman"/>
          <w:sz w:val="28"/>
          <w:szCs w:val="28"/>
        </w:rPr>
        <w:t xml:space="preserve"> в отрасли растениеводства рассмотрели аксиоматику.</w:t>
      </w:r>
      <w:r w:rsidR="00D57EDC" w:rsidRPr="00B46163">
        <w:rPr>
          <w:rFonts w:ascii="Times New Roman" w:hAnsi="Times New Roman" w:cs="Times New Roman"/>
          <w:sz w:val="28"/>
          <w:szCs w:val="28"/>
        </w:rPr>
        <w:t xml:space="preserve"> </w:t>
      </w:r>
    </w:p>
    <w:p w14:paraId="4AF68AFD" w14:textId="77777777" w:rsidR="007800AB" w:rsidRPr="007800AB" w:rsidRDefault="007800AB" w:rsidP="007800AB">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Аксиома 1.</w:t>
      </w:r>
      <w:r>
        <w:rPr>
          <w:rFonts w:ascii="Times New Roman" w:hAnsi="Times New Roman" w:cs="Times New Roman"/>
          <w:sz w:val="28"/>
          <w:szCs w:val="28"/>
        </w:rPr>
        <w:t xml:space="preserve"> Сел</w:t>
      </w:r>
      <w:r w:rsidR="002E4F6D">
        <w:rPr>
          <w:rFonts w:ascii="Times New Roman" w:hAnsi="Times New Roman" w:cs="Times New Roman"/>
          <w:sz w:val="28"/>
          <w:szCs w:val="28"/>
        </w:rPr>
        <w:t>ьскохозяйственная технологическа</w:t>
      </w:r>
      <w:r>
        <w:rPr>
          <w:rFonts w:ascii="Times New Roman" w:hAnsi="Times New Roman" w:cs="Times New Roman"/>
          <w:sz w:val="28"/>
          <w:szCs w:val="28"/>
        </w:rPr>
        <w:t xml:space="preserve">я система </w:t>
      </w:r>
      <w:r w:rsidRPr="007800AB">
        <w:rPr>
          <w:rFonts w:ascii="Times New Roman" w:hAnsi="Times New Roman" w:cs="Times New Roman"/>
          <w:sz w:val="28"/>
          <w:szCs w:val="28"/>
        </w:rPr>
        <w:t xml:space="preserve"> </w:t>
      </w:r>
      <w:proofErr w:type="spellStart"/>
      <w:r>
        <w:rPr>
          <w:rFonts w:ascii="Times New Roman" w:hAnsi="Times New Roman" w:cs="Times New Roman"/>
          <w:sz w:val="28"/>
          <w:szCs w:val="28"/>
        </w:rPr>
        <w:t>машиноиспользования</w:t>
      </w:r>
      <w:proofErr w:type="spellEnd"/>
      <w:r>
        <w:rPr>
          <w:rFonts w:ascii="Times New Roman" w:hAnsi="Times New Roman" w:cs="Times New Roman"/>
          <w:sz w:val="28"/>
          <w:szCs w:val="28"/>
        </w:rPr>
        <w:t xml:space="preserve"> </w:t>
      </w:r>
      <w:r w:rsidRPr="007800AB">
        <w:rPr>
          <w:rFonts w:ascii="Times New Roman" w:hAnsi="Times New Roman" w:cs="Times New Roman"/>
          <w:sz w:val="28"/>
          <w:szCs w:val="28"/>
        </w:rPr>
        <w:t>функционирует во времени</w:t>
      </w:r>
      <w:r>
        <w:rPr>
          <w:rFonts w:ascii="Times New Roman" w:hAnsi="Times New Roman" w:cs="Times New Roman"/>
          <w:sz w:val="28"/>
          <w:szCs w:val="28"/>
        </w:rPr>
        <w:t>, мно</w:t>
      </w:r>
      <w:r w:rsidRPr="007800AB">
        <w:rPr>
          <w:rFonts w:ascii="Times New Roman" w:hAnsi="Times New Roman" w:cs="Times New Roman"/>
          <w:sz w:val="28"/>
          <w:szCs w:val="28"/>
        </w:rPr>
        <w:t xml:space="preserve">жество  i-моментов времени </w:t>
      </w:r>
      <w:proofErr w:type="spellStart"/>
      <w:r w:rsidRPr="007800AB">
        <w:rPr>
          <w:rFonts w:ascii="Times New Roman" w:hAnsi="Times New Roman" w:cs="Times New Roman"/>
          <w:sz w:val="28"/>
          <w:szCs w:val="28"/>
        </w:rPr>
        <w:t>ti</w:t>
      </w:r>
      <w:proofErr w:type="spellEnd"/>
      <w:r w:rsidRPr="007800AB">
        <w:rPr>
          <w:rFonts w:ascii="Times New Roman" w:hAnsi="Times New Roman" w:cs="Times New Roman"/>
          <w:sz w:val="28"/>
          <w:szCs w:val="28"/>
        </w:rPr>
        <w:t xml:space="preserve"> </w:t>
      </w:r>
      <w:r w:rsidR="002E1938" w:rsidRPr="007800AB">
        <w:rPr>
          <w:rFonts w:ascii="Times New Roman" w:hAnsi="Times New Roman" w:cs="Times New Roman"/>
          <w:sz w:val="28"/>
          <w:szCs w:val="28"/>
        </w:rPr>
        <w:t xml:space="preserve"> </w:t>
      </w:r>
      <w:r w:rsidR="002E1938">
        <w:rPr>
          <w:rFonts w:ascii="Times New Roman" w:hAnsi="Times New Roman" w:cs="Times New Roman"/>
          <w:sz w:val="28"/>
          <w:szCs w:val="28"/>
        </w:rPr>
        <w:sym w:font="Symbol" w:char="F0CD"/>
      </w:r>
      <w:r w:rsidR="002E1938" w:rsidRPr="007800AB">
        <w:rPr>
          <w:rFonts w:ascii="Times New Roman" w:hAnsi="Times New Roman" w:cs="Times New Roman"/>
          <w:sz w:val="28"/>
          <w:szCs w:val="28"/>
        </w:rPr>
        <w:t xml:space="preserve"> T,</w:t>
      </w:r>
      <w:r w:rsidR="002E1938">
        <w:rPr>
          <w:rFonts w:ascii="Times New Roman" w:hAnsi="Times New Roman" w:cs="Times New Roman"/>
          <w:sz w:val="28"/>
          <w:szCs w:val="28"/>
        </w:rPr>
        <w:t xml:space="preserve"> то есть </w:t>
      </w:r>
      <w:r>
        <w:rPr>
          <w:rFonts w:ascii="Times New Roman" w:hAnsi="Times New Roman" w:cs="Times New Roman"/>
          <w:sz w:val="28"/>
          <w:szCs w:val="28"/>
        </w:rPr>
        <w:t xml:space="preserve">принадлежит множеству </w:t>
      </w:r>
      <w:r w:rsidR="002E1938">
        <w:rPr>
          <w:rFonts w:ascii="Times New Roman" w:hAnsi="Times New Roman" w:cs="Times New Roman"/>
          <w:sz w:val="28"/>
          <w:szCs w:val="28"/>
        </w:rPr>
        <w:t xml:space="preserve">T. </w:t>
      </w:r>
    </w:p>
    <w:p w14:paraId="6F3EF1BC" w14:textId="77777777" w:rsidR="007800AB" w:rsidRPr="007800AB" w:rsidRDefault="007800AB" w:rsidP="007800AB">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 xml:space="preserve">Аксиома 2. </w:t>
      </w:r>
      <w:r w:rsidR="002E1938">
        <w:rPr>
          <w:rFonts w:ascii="Times New Roman" w:hAnsi="Times New Roman" w:cs="Times New Roman"/>
          <w:sz w:val="28"/>
          <w:szCs w:val="28"/>
        </w:rPr>
        <w:t xml:space="preserve">Множество Т </w:t>
      </w:r>
      <w:r w:rsidR="002E1938" w:rsidRPr="007800AB">
        <w:rPr>
          <w:rFonts w:ascii="Times New Roman" w:hAnsi="Times New Roman" w:cs="Times New Roman"/>
          <w:sz w:val="28"/>
          <w:szCs w:val="28"/>
        </w:rPr>
        <w:t xml:space="preserve">является подмножеством </w:t>
      </w:r>
      <w:r w:rsidR="002E1938">
        <w:rPr>
          <w:rFonts w:ascii="Times New Roman" w:hAnsi="Times New Roman" w:cs="Times New Roman"/>
          <w:sz w:val="28"/>
          <w:szCs w:val="28"/>
        </w:rPr>
        <w:t xml:space="preserve"> </w:t>
      </w:r>
      <w:r w:rsidR="002E1938" w:rsidRPr="007800AB">
        <w:rPr>
          <w:rFonts w:ascii="Times New Roman" w:hAnsi="Times New Roman" w:cs="Times New Roman"/>
          <w:sz w:val="28"/>
          <w:szCs w:val="28"/>
        </w:rPr>
        <w:t>действительных чисел</w:t>
      </w:r>
      <w:r w:rsidR="002E1938">
        <w:rPr>
          <w:rFonts w:ascii="Times New Roman" w:hAnsi="Times New Roman" w:cs="Times New Roman"/>
          <w:sz w:val="28"/>
          <w:szCs w:val="28"/>
        </w:rPr>
        <w:t xml:space="preserve"> на основе допустимости гипотезы о </w:t>
      </w:r>
      <w:r w:rsidRPr="007800AB">
        <w:rPr>
          <w:rFonts w:ascii="Times New Roman" w:hAnsi="Times New Roman" w:cs="Times New Roman"/>
          <w:sz w:val="28"/>
          <w:szCs w:val="28"/>
        </w:rPr>
        <w:t>дискретност</w:t>
      </w:r>
      <w:r w:rsidR="002E1938">
        <w:rPr>
          <w:rFonts w:ascii="Times New Roman" w:hAnsi="Times New Roman" w:cs="Times New Roman"/>
          <w:sz w:val="28"/>
          <w:szCs w:val="28"/>
        </w:rPr>
        <w:t>и</w:t>
      </w:r>
      <w:r w:rsidRPr="007800AB">
        <w:rPr>
          <w:rFonts w:ascii="Times New Roman" w:hAnsi="Times New Roman" w:cs="Times New Roman"/>
          <w:sz w:val="28"/>
          <w:szCs w:val="28"/>
        </w:rPr>
        <w:t xml:space="preserve"> времени</w:t>
      </w:r>
      <w:r w:rsidR="001B3BCC">
        <w:rPr>
          <w:rFonts w:ascii="Times New Roman" w:hAnsi="Times New Roman" w:cs="Times New Roman"/>
          <w:sz w:val="28"/>
          <w:szCs w:val="28"/>
        </w:rPr>
        <w:t>.</w:t>
      </w:r>
      <w:r w:rsidRPr="007800AB">
        <w:rPr>
          <w:rFonts w:ascii="Times New Roman" w:hAnsi="Times New Roman" w:cs="Times New Roman"/>
          <w:sz w:val="28"/>
          <w:szCs w:val="28"/>
        </w:rPr>
        <w:t xml:space="preserve"> </w:t>
      </w:r>
      <w:r w:rsidR="001B3BCC">
        <w:rPr>
          <w:rFonts w:ascii="Times New Roman" w:hAnsi="Times New Roman" w:cs="Times New Roman"/>
          <w:sz w:val="28"/>
          <w:szCs w:val="28"/>
        </w:rPr>
        <w:t>Следовательно, аксиома: м</w:t>
      </w:r>
      <w:r w:rsidRPr="007800AB">
        <w:rPr>
          <w:rFonts w:ascii="Times New Roman" w:hAnsi="Times New Roman" w:cs="Times New Roman"/>
          <w:sz w:val="28"/>
          <w:szCs w:val="28"/>
        </w:rPr>
        <w:t>ножество T является</w:t>
      </w:r>
      <w:r w:rsidR="001B3BCC">
        <w:rPr>
          <w:rFonts w:ascii="Times New Roman" w:hAnsi="Times New Roman" w:cs="Times New Roman"/>
          <w:sz w:val="28"/>
          <w:szCs w:val="28"/>
        </w:rPr>
        <w:t xml:space="preserve"> </w:t>
      </w:r>
      <w:r w:rsidRPr="007800AB">
        <w:rPr>
          <w:rFonts w:ascii="Times New Roman" w:hAnsi="Times New Roman" w:cs="Times New Roman"/>
          <w:sz w:val="28"/>
          <w:szCs w:val="28"/>
        </w:rPr>
        <w:t>подмножеством множества действительных чисел</w:t>
      </w:r>
      <w:r w:rsidR="001B3BCC">
        <w:rPr>
          <w:rFonts w:ascii="Times New Roman" w:hAnsi="Times New Roman" w:cs="Times New Roman"/>
          <w:sz w:val="28"/>
          <w:szCs w:val="28"/>
        </w:rPr>
        <w:t>.</w:t>
      </w:r>
    </w:p>
    <w:p w14:paraId="5CCCB3BA" w14:textId="77777777" w:rsidR="007800AB" w:rsidRPr="007800AB" w:rsidRDefault="007800AB" w:rsidP="007800AB">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Аксиома 3.</w:t>
      </w:r>
      <w:r w:rsidR="001B3BCC">
        <w:rPr>
          <w:rFonts w:ascii="Times New Roman" w:hAnsi="Times New Roman" w:cs="Times New Roman"/>
          <w:sz w:val="28"/>
          <w:szCs w:val="28"/>
        </w:rPr>
        <w:t xml:space="preserve"> Множество T  является конечн</w:t>
      </w:r>
      <w:r w:rsidR="00C66C50">
        <w:rPr>
          <w:rFonts w:ascii="Times New Roman" w:hAnsi="Times New Roman" w:cs="Times New Roman"/>
          <w:sz w:val="28"/>
          <w:szCs w:val="28"/>
        </w:rPr>
        <w:t>ым, так как сельскохозяйственные</w:t>
      </w:r>
      <w:r w:rsidR="001B3BCC">
        <w:rPr>
          <w:rFonts w:ascii="Times New Roman" w:hAnsi="Times New Roman" w:cs="Times New Roman"/>
          <w:sz w:val="28"/>
          <w:szCs w:val="28"/>
        </w:rPr>
        <w:t xml:space="preserve"> процессы ограничены во времени.</w:t>
      </w:r>
    </w:p>
    <w:p w14:paraId="3417DF48" w14:textId="77777777" w:rsidR="007800AB" w:rsidRPr="007800AB" w:rsidRDefault="007800AB" w:rsidP="007800AB">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 xml:space="preserve">Допущение 1. Для целей </w:t>
      </w:r>
      <w:r w:rsidR="00421BAC" w:rsidRPr="00421BAC">
        <w:rPr>
          <w:rFonts w:ascii="Times New Roman" w:hAnsi="Times New Roman" w:cs="Times New Roman"/>
          <w:sz w:val="28"/>
          <w:szCs w:val="28"/>
        </w:rPr>
        <w:t>математическо</w:t>
      </w:r>
      <w:r w:rsidR="00421BAC">
        <w:rPr>
          <w:rFonts w:ascii="Times New Roman" w:hAnsi="Times New Roman" w:cs="Times New Roman"/>
          <w:sz w:val="28"/>
          <w:szCs w:val="28"/>
        </w:rPr>
        <w:t>го</w:t>
      </w:r>
      <w:r w:rsidR="00421BAC" w:rsidRPr="00421BAC">
        <w:rPr>
          <w:rFonts w:ascii="Times New Roman" w:hAnsi="Times New Roman" w:cs="Times New Roman"/>
          <w:sz w:val="28"/>
          <w:szCs w:val="28"/>
        </w:rPr>
        <w:t xml:space="preserve"> моделировани</w:t>
      </w:r>
      <w:r w:rsidR="00421BAC">
        <w:rPr>
          <w:rFonts w:ascii="Times New Roman" w:hAnsi="Times New Roman" w:cs="Times New Roman"/>
          <w:sz w:val="28"/>
          <w:szCs w:val="28"/>
        </w:rPr>
        <w:t>я</w:t>
      </w:r>
      <w:r w:rsidR="00421BAC" w:rsidRPr="00421BAC">
        <w:rPr>
          <w:rFonts w:ascii="Times New Roman" w:hAnsi="Times New Roman" w:cs="Times New Roman"/>
          <w:sz w:val="28"/>
          <w:szCs w:val="28"/>
        </w:rPr>
        <w:t xml:space="preserve">  сельскохозяйственной технологической системы </w:t>
      </w:r>
      <w:proofErr w:type="spellStart"/>
      <w:r w:rsidR="00421BAC" w:rsidRPr="00421BAC">
        <w:rPr>
          <w:rFonts w:ascii="Times New Roman" w:hAnsi="Times New Roman" w:cs="Times New Roman"/>
          <w:sz w:val="28"/>
          <w:szCs w:val="28"/>
        </w:rPr>
        <w:t>машиноиспользо</w:t>
      </w:r>
      <w:r w:rsidR="00421BAC">
        <w:rPr>
          <w:rFonts w:ascii="Times New Roman" w:hAnsi="Times New Roman" w:cs="Times New Roman"/>
          <w:sz w:val="28"/>
          <w:szCs w:val="28"/>
        </w:rPr>
        <w:t>вания</w:t>
      </w:r>
      <w:proofErr w:type="spellEnd"/>
      <w:r w:rsidR="00421BAC">
        <w:rPr>
          <w:rFonts w:ascii="Times New Roman" w:hAnsi="Times New Roman" w:cs="Times New Roman"/>
          <w:sz w:val="28"/>
          <w:szCs w:val="28"/>
        </w:rPr>
        <w:t xml:space="preserve"> в отрасли растениеводства </w:t>
      </w:r>
      <w:r w:rsidRPr="007800AB">
        <w:rPr>
          <w:rFonts w:ascii="Times New Roman" w:hAnsi="Times New Roman" w:cs="Times New Roman"/>
          <w:sz w:val="28"/>
          <w:szCs w:val="28"/>
        </w:rPr>
        <w:t xml:space="preserve">допустили, что счётное множество T имеет моменты времени, </w:t>
      </w:r>
      <w:r w:rsidR="00421BAC">
        <w:rPr>
          <w:rFonts w:ascii="Times New Roman" w:hAnsi="Times New Roman" w:cs="Times New Roman"/>
          <w:sz w:val="28"/>
          <w:szCs w:val="28"/>
        </w:rPr>
        <w:t xml:space="preserve">которые можно разместить на </w:t>
      </w:r>
      <w:r w:rsidR="005C0C2D">
        <w:rPr>
          <w:rFonts w:ascii="Times New Roman" w:hAnsi="Times New Roman" w:cs="Times New Roman"/>
          <w:sz w:val="28"/>
          <w:szCs w:val="28"/>
        </w:rPr>
        <w:t xml:space="preserve"> оси времени пространственно- временного </w:t>
      </w:r>
      <w:r w:rsidR="00C66C50">
        <w:rPr>
          <w:rFonts w:ascii="Times New Roman" w:hAnsi="Times New Roman" w:cs="Times New Roman"/>
          <w:sz w:val="28"/>
          <w:szCs w:val="28"/>
        </w:rPr>
        <w:t>континуума</w:t>
      </w:r>
      <w:r w:rsidR="005C0C2D">
        <w:rPr>
          <w:rFonts w:ascii="Times New Roman" w:hAnsi="Times New Roman" w:cs="Times New Roman"/>
          <w:sz w:val="28"/>
          <w:szCs w:val="28"/>
        </w:rPr>
        <w:t>.</w:t>
      </w:r>
    </w:p>
    <w:p w14:paraId="12DD988A" w14:textId="77777777" w:rsidR="007800AB" w:rsidRPr="007800AB" w:rsidRDefault="007800AB" w:rsidP="007800AB">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 xml:space="preserve">Исходя из аксиом и принятого допущения, рассматриваемая </w:t>
      </w:r>
      <w:r w:rsidR="005C0C2D" w:rsidRPr="005C0C2D">
        <w:rPr>
          <w:rFonts w:ascii="Times New Roman" w:hAnsi="Times New Roman" w:cs="Times New Roman"/>
          <w:sz w:val="28"/>
          <w:szCs w:val="28"/>
        </w:rPr>
        <w:t>сельскохозяйственн</w:t>
      </w:r>
      <w:r w:rsidR="005C0C2D">
        <w:rPr>
          <w:rFonts w:ascii="Times New Roman" w:hAnsi="Times New Roman" w:cs="Times New Roman"/>
          <w:sz w:val="28"/>
          <w:szCs w:val="28"/>
        </w:rPr>
        <w:t>ая</w:t>
      </w:r>
      <w:r w:rsidR="005C0C2D" w:rsidRPr="005C0C2D">
        <w:rPr>
          <w:rFonts w:ascii="Times New Roman" w:hAnsi="Times New Roman" w:cs="Times New Roman"/>
          <w:sz w:val="28"/>
          <w:szCs w:val="28"/>
        </w:rPr>
        <w:t xml:space="preserve"> технологическ</w:t>
      </w:r>
      <w:r w:rsidR="005C0C2D">
        <w:rPr>
          <w:rFonts w:ascii="Times New Roman" w:hAnsi="Times New Roman" w:cs="Times New Roman"/>
          <w:sz w:val="28"/>
          <w:szCs w:val="28"/>
        </w:rPr>
        <w:t>ая</w:t>
      </w:r>
      <w:r w:rsidR="005C0C2D" w:rsidRPr="005C0C2D">
        <w:rPr>
          <w:rFonts w:ascii="Times New Roman" w:hAnsi="Times New Roman" w:cs="Times New Roman"/>
          <w:sz w:val="28"/>
          <w:szCs w:val="28"/>
        </w:rPr>
        <w:t xml:space="preserve"> систем</w:t>
      </w:r>
      <w:r w:rsidR="005C0C2D">
        <w:rPr>
          <w:rFonts w:ascii="Times New Roman" w:hAnsi="Times New Roman" w:cs="Times New Roman"/>
          <w:sz w:val="28"/>
          <w:szCs w:val="28"/>
        </w:rPr>
        <w:t>а</w:t>
      </w:r>
      <w:r w:rsidR="005C0C2D" w:rsidRPr="005C0C2D">
        <w:rPr>
          <w:rFonts w:ascii="Times New Roman" w:hAnsi="Times New Roman" w:cs="Times New Roman"/>
          <w:sz w:val="28"/>
          <w:szCs w:val="28"/>
        </w:rPr>
        <w:t xml:space="preserve"> </w:t>
      </w:r>
      <w:proofErr w:type="spellStart"/>
      <w:r w:rsidR="005C0C2D" w:rsidRPr="005C0C2D">
        <w:rPr>
          <w:rFonts w:ascii="Times New Roman" w:hAnsi="Times New Roman" w:cs="Times New Roman"/>
          <w:sz w:val="28"/>
          <w:szCs w:val="28"/>
        </w:rPr>
        <w:t>машиноиспользования</w:t>
      </w:r>
      <w:proofErr w:type="spellEnd"/>
      <w:r w:rsidR="005C0C2D" w:rsidRPr="005C0C2D">
        <w:rPr>
          <w:rFonts w:ascii="Times New Roman" w:hAnsi="Times New Roman" w:cs="Times New Roman"/>
          <w:sz w:val="28"/>
          <w:szCs w:val="28"/>
        </w:rPr>
        <w:t xml:space="preserve"> в </w:t>
      </w:r>
      <w:r w:rsidR="005C0C2D" w:rsidRPr="005C0C2D">
        <w:rPr>
          <w:rFonts w:ascii="Times New Roman" w:hAnsi="Times New Roman" w:cs="Times New Roman"/>
          <w:sz w:val="28"/>
          <w:szCs w:val="28"/>
        </w:rPr>
        <w:lastRenderedPageBreak/>
        <w:t>отрасли растениеводства</w:t>
      </w:r>
      <w:r w:rsidRPr="007800AB">
        <w:rPr>
          <w:rFonts w:ascii="Times New Roman" w:hAnsi="Times New Roman" w:cs="Times New Roman"/>
          <w:sz w:val="28"/>
          <w:szCs w:val="28"/>
        </w:rPr>
        <w:t xml:space="preserve"> функционирует в дискретном времени, поэтому </w:t>
      </w:r>
      <w:r w:rsidR="005C0C2D">
        <w:rPr>
          <w:rFonts w:ascii="Times New Roman" w:hAnsi="Times New Roman" w:cs="Times New Roman"/>
          <w:sz w:val="28"/>
          <w:szCs w:val="28"/>
        </w:rPr>
        <w:t xml:space="preserve">допускает </w:t>
      </w:r>
      <w:proofErr w:type="spellStart"/>
      <w:r w:rsidR="005C0C2D">
        <w:rPr>
          <w:rFonts w:ascii="Times New Roman" w:hAnsi="Times New Roman" w:cs="Times New Roman"/>
          <w:sz w:val="28"/>
          <w:szCs w:val="28"/>
        </w:rPr>
        <w:t>цифровизацию</w:t>
      </w:r>
      <w:proofErr w:type="spellEnd"/>
      <w:r w:rsidR="005C0C2D">
        <w:rPr>
          <w:rFonts w:ascii="Times New Roman" w:hAnsi="Times New Roman" w:cs="Times New Roman"/>
          <w:sz w:val="28"/>
          <w:szCs w:val="28"/>
        </w:rPr>
        <w:t>.</w:t>
      </w:r>
    </w:p>
    <w:p w14:paraId="5A318F44" w14:textId="77777777" w:rsidR="007800AB" w:rsidRPr="007800AB" w:rsidRDefault="007800AB" w:rsidP="007800AB">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 xml:space="preserve">Допущение 2. Множество состояний  </w:t>
      </w:r>
      <w:r w:rsidR="005C0C2D">
        <w:rPr>
          <w:rFonts w:ascii="Times New Roman" w:hAnsi="Times New Roman" w:cs="Times New Roman"/>
          <w:sz w:val="28"/>
          <w:szCs w:val="28"/>
        </w:rPr>
        <w:t xml:space="preserve">исследуемой системы </w:t>
      </w:r>
      <w:r w:rsidRPr="007800AB">
        <w:rPr>
          <w:rFonts w:ascii="Times New Roman" w:hAnsi="Times New Roman" w:cs="Times New Roman"/>
          <w:sz w:val="28"/>
          <w:szCs w:val="28"/>
        </w:rPr>
        <w:t xml:space="preserve"> </w:t>
      </w:r>
      <w:proofErr w:type="spellStart"/>
      <w:r w:rsidR="00342DF2" w:rsidRPr="007800AB">
        <w:rPr>
          <w:rFonts w:ascii="Times New Roman" w:hAnsi="Times New Roman" w:cs="Times New Roman"/>
          <w:sz w:val="28"/>
          <w:szCs w:val="28"/>
        </w:rPr>
        <w:t>ti</w:t>
      </w:r>
      <w:proofErr w:type="spellEnd"/>
      <w:r w:rsidR="00342DF2" w:rsidRPr="007800AB">
        <w:rPr>
          <w:rFonts w:ascii="Times New Roman" w:hAnsi="Times New Roman" w:cs="Times New Roman"/>
          <w:sz w:val="28"/>
          <w:szCs w:val="28"/>
        </w:rPr>
        <w:t xml:space="preserve">  </w:t>
      </w:r>
      <w:r w:rsidR="00342DF2">
        <w:rPr>
          <w:rFonts w:ascii="Times New Roman" w:hAnsi="Times New Roman" w:cs="Times New Roman"/>
          <w:sz w:val="28"/>
          <w:szCs w:val="28"/>
        </w:rPr>
        <w:sym w:font="Symbol" w:char="F0CD"/>
      </w:r>
      <w:r w:rsidR="00342DF2" w:rsidRPr="007800AB">
        <w:rPr>
          <w:rFonts w:ascii="Times New Roman" w:hAnsi="Times New Roman" w:cs="Times New Roman"/>
          <w:sz w:val="28"/>
          <w:szCs w:val="28"/>
        </w:rPr>
        <w:t xml:space="preserve"> T </w:t>
      </w:r>
      <w:r w:rsidRPr="007800AB">
        <w:rPr>
          <w:rFonts w:ascii="Times New Roman" w:hAnsi="Times New Roman" w:cs="Times New Roman"/>
          <w:sz w:val="28"/>
          <w:szCs w:val="28"/>
        </w:rPr>
        <w:t xml:space="preserve">представляет собой множество точек конечного временного периода, </w:t>
      </w:r>
      <w:r w:rsidR="00C66C50">
        <w:rPr>
          <w:rFonts w:ascii="Times New Roman" w:hAnsi="Times New Roman" w:cs="Times New Roman"/>
          <w:sz w:val="28"/>
          <w:szCs w:val="28"/>
        </w:rPr>
        <w:t>который включает в себя переход</w:t>
      </w:r>
      <w:r w:rsidRPr="007800AB">
        <w:rPr>
          <w:rFonts w:ascii="Times New Roman" w:hAnsi="Times New Roman" w:cs="Times New Roman"/>
          <w:sz w:val="28"/>
          <w:szCs w:val="28"/>
        </w:rPr>
        <w:t>(ы) системы из одной фазы развития в другую. В  этом случае на данном отрезке времени система функционирует в непрерывном времени.</w:t>
      </w:r>
    </w:p>
    <w:p w14:paraId="3A521931" w14:textId="77777777" w:rsidR="007800AB" w:rsidRPr="00B46163" w:rsidRDefault="007800AB" w:rsidP="001B2484">
      <w:pPr>
        <w:spacing w:line="360" w:lineRule="auto"/>
        <w:ind w:firstLine="709"/>
        <w:jc w:val="both"/>
        <w:rPr>
          <w:rFonts w:ascii="Times New Roman" w:hAnsi="Times New Roman" w:cs="Times New Roman"/>
          <w:sz w:val="28"/>
          <w:szCs w:val="28"/>
        </w:rPr>
      </w:pPr>
      <w:r w:rsidRPr="007800AB">
        <w:rPr>
          <w:rFonts w:ascii="Times New Roman" w:hAnsi="Times New Roman" w:cs="Times New Roman"/>
          <w:sz w:val="28"/>
          <w:szCs w:val="28"/>
        </w:rPr>
        <w:t xml:space="preserve">При первом описанном подходе к моделированию может быть разработана цифровая модель </w:t>
      </w:r>
      <w:r w:rsidR="00342DF2">
        <w:rPr>
          <w:rFonts w:ascii="Times New Roman" w:hAnsi="Times New Roman" w:cs="Times New Roman"/>
          <w:sz w:val="28"/>
          <w:szCs w:val="28"/>
        </w:rPr>
        <w:t>рассматриваемой системы</w:t>
      </w:r>
      <w:r w:rsidR="00BD27D9">
        <w:rPr>
          <w:rFonts w:ascii="Times New Roman" w:hAnsi="Times New Roman" w:cs="Times New Roman"/>
          <w:sz w:val="28"/>
          <w:szCs w:val="28"/>
        </w:rPr>
        <w:t>.</w:t>
      </w:r>
    </w:p>
    <w:p w14:paraId="7A9D3F72" w14:textId="77777777" w:rsidR="00BD27D9" w:rsidRDefault="00BD27D9" w:rsidP="00D57ED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Аксиома  </w:t>
      </w:r>
      <w:r w:rsidR="00A60C76">
        <w:rPr>
          <w:rFonts w:ascii="Times New Roman" w:hAnsi="Times New Roman" w:cs="Times New Roman"/>
          <w:sz w:val="28"/>
          <w:szCs w:val="28"/>
        </w:rPr>
        <w:t>4</w:t>
      </w:r>
      <w:r>
        <w:rPr>
          <w:rFonts w:ascii="Times New Roman" w:hAnsi="Times New Roman" w:cs="Times New Roman"/>
          <w:sz w:val="28"/>
          <w:szCs w:val="28"/>
        </w:rPr>
        <w:t>. Функционирование системы заключается в обслуживании проступающих на вход системы требований на обработку хлебного или  иного массива (например, срез и обмолот дискретного потока стеблей растений с последующим обм</w:t>
      </w:r>
      <w:r w:rsidR="00A60C76">
        <w:rPr>
          <w:rFonts w:ascii="Times New Roman" w:hAnsi="Times New Roman" w:cs="Times New Roman"/>
          <w:sz w:val="28"/>
          <w:szCs w:val="28"/>
        </w:rPr>
        <w:t>о</w:t>
      </w:r>
      <w:r>
        <w:rPr>
          <w:rFonts w:ascii="Times New Roman" w:hAnsi="Times New Roman" w:cs="Times New Roman"/>
          <w:sz w:val="28"/>
          <w:szCs w:val="28"/>
        </w:rPr>
        <w:t>лотом зерна и измел</w:t>
      </w:r>
      <w:r w:rsidR="00A60C76">
        <w:rPr>
          <w:rFonts w:ascii="Times New Roman" w:hAnsi="Times New Roman" w:cs="Times New Roman"/>
          <w:sz w:val="28"/>
          <w:szCs w:val="28"/>
        </w:rPr>
        <w:t>ьч</w:t>
      </w:r>
      <w:r>
        <w:rPr>
          <w:rFonts w:ascii="Times New Roman" w:hAnsi="Times New Roman" w:cs="Times New Roman"/>
          <w:sz w:val="28"/>
          <w:szCs w:val="28"/>
        </w:rPr>
        <w:t xml:space="preserve">ения стеблей), </w:t>
      </w:r>
      <w:r w:rsidR="00A60C76">
        <w:rPr>
          <w:rFonts w:ascii="Times New Roman" w:hAnsi="Times New Roman" w:cs="Times New Roman"/>
          <w:sz w:val="28"/>
          <w:szCs w:val="28"/>
        </w:rPr>
        <w:t xml:space="preserve">перевозку порций зерна или иного сельскохозяйственного продукта к местам складирования и хранения. </w:t>
      </w:r>
    </w:p>
    <w:p w14:paraId="7D97DFA9" w14:textId="77777777" w:rsidR="00D57EDC" w:rsidRPr="00B46163" w:rsidRDefault="00D3576B" w:rsidP="00D57EDC">
      <w:pPr>
        <w:spacing w:line="360" w:lineRule="auto"/>
        <w:ind w:firstLine="709"/>
        <w:jc w:val="both"/>
        <w:rPr>
          <w:rFonts w:ascii="Times New Roman" w:hAnsi="Times New Roman" w:cs="Times New Roman"/>
          <w:sz w:val="28"/>
          <w:szCs w:val="28"/>
        </w:rPr>
      </w:pPr>
      <w:r w:rsidRPr="00D3576B">
        <w:rPr>
          <w:rFonts w:ascii="Times New Roman" w:hAnsi="Times New Roman" w:cs="Times New Roman"/>
          <w:b/>
          <w:sz w:val="28"/>
          <w:szCs w:val="28"/>
        </w:rPr>
        <w:t>Результаты и их обсуждение.</w:t>
      </w:r>
      <w:r>
        <w:rPr>
          <w:rFonts w:ascii="Times New Roman" w:hAnsi="Times New Roman" w:cs="Times New Roman"/>
          <w:sz w:val="28"/>
          <w:szCs w:val="28"/>
        </w:rPr>
        <w:t xml:space="preserve"> </w:t>
      </w:r>
      <w:r w:rsidR="00D57EDC" w:rsidRPr="00B46163">
        <w:rPr>
          <w:rFonts w:ascii="Times New Roman" w:hAnsi="Times New Roman" w:cs="Times New Roman"/>
          <w:sz w:val="28"/>
          <w:szCs w:val="28"/>
        </w:rPr>
        <w:t xml:space="preserve">Облуживание требований в рассматриваемом случае выполняет технологическая система </w:t>
      </w:r>
      <w:proofErr w:type="spellStart"/>
      <w:r w:rsidR="00D57EDC" w:rsidRPr="00B46163">
        <w:rPr>
          <w:rFonts w:ascii="Times New Roman" w:hAnsi="Times New Roman" w:cs="Times New Roman"/>
          <w:sz w:val="28"/>
          <w:szCs w:val="28"/>
        </w:rPr>
        <w:t>машиноиспользования</w:t>
      </w:r>
      <w:proofErr w:type="spellEnd"/>
      <w:r w:rsidR="00D57EDC" w:rsidRPr="00B46163">
        <w:rPr>
          <w:rFonts w:ascii="Times New Roman" w:hAnsi="Times New Roman" w:cs="Times New Roman"/>
          <w:sz w:val="28"/>
          <w:szCs w:val="28"/>
        </w:rPr>
        <w:t xml:space="preserve"> в отрасли растениеводства. В нашем случае</w:t>
      </w:r>
      <w:r w:rsidR="00DF42B0">
        <w:rPr>
          <w:rFonts w:ascii="Times New Roman" w:hAnsi="Times New Roman" w:cs="Times New Roman"/>
          <w:sz w:val="28"/>
          <w:szCs w:val="28"/>
        </w:rPr>
        <w:t xml:space="preserve">, </w:t>
      </w:r>
      <w:r w:rsidR="00D57EDC" w:rsidRPr="00B46163">
        <w:rPr>
          <w:rFonts w:ascii="Times New Roman" w:hAnsi="Times New Roman" w:cs="Times New Roman"/>
          <w:sz w:val="28"/>
          <w:szCs w:val="28"/>
        </w:rPr>
        <w:t xml:space="preserve">технологическая система  - это частный случай сложной системы, теоретико-множественное представление которой  (то есть в символах теории множеств)  имеет входные </w:t>
      </w:r>
      <w:r w:rsidR="00D57EDC" w:rsidRPr="00B46163">
        <w:rPr>
          <w:rFonts w:ascii="Times New Roman" w:hAnsi="Times New Roman" w:cs="Times New Roman"/>
          <w:b/>
          <w:i/>
          <w:sz w:val="28"/>
          <w:szCs w:val="28"/>
          <w:lang w:val="en-US"/>
        </w:rPr>
        <w:t>X</w:t>
      </w:r>
      <w:r w:rsidR="00D57EDC" w:rsidRPr="00B46163">
        <w:rPr>
          <w:rFonts w:ascii="Times New Roman" w:hAnsi="Times New Roman" w:cs="Times New Roman"/>
          <w:sz w:val="28"/>
          <w:szCs w:val="28"/>
        </w:rPr>
        <w:t xml:space="preserve">,  выходные </w:t>
      </w:r>
      <w:r w:rsidR="00D57EDC" w:rsidRPr="00B46163">
        <w:rPr>
          <w:rFonts w:ascii="Times New Roman" w:hAnsi="Times New Roman" w:cs="Times New Roman"/>
          <w:i/>
          <w:sz w:val="28"/>
          <w:szCs w:val="28"/>
          <w:lang w:val="en-US"/>
        </w:rPr>
        <w:t>Y</w:t>
      </w:r>
      <w:r w:rsidR="00D57EDC" w:rsidRPr="00B46163">
        <w:rPr>
          <w:rFonts w:ascii="Times New Roman" w:hAnsi="Times New Roman" w:cs="Times New Roman"/>
          <w:i/>
          <w:sz w:val="28"/>
          <w:szCs w:val="28"/>
        </w:rPr>
        <w:t xml:space="preserve"> </w:t>
      </w:r>
      <w:r w:rsidR="00D57EDC" w:rsidRPr="00B46163">
        <w:rPr>
          <w:rFonts w:ascii="Times New Roman" w:hAnsi="Times New Roman" w:cs="Times New Roman"/>
          <w:sz w:val="28"/>
          <w:szCs w:val="28"/>
        </w:rPr>
        <w:t xml:space="preserve">параметры, между которыми установлено обобщающее отношение пересечения ( М. </w:t>
      </w:r>
      <w:proofErr w:type="spellStart"/>
      <w:r w:rsidR="00D57EDC" w:rsidRPr="00B46163">
        <w:rPr>
          <w:rFonts w:ascii="Times New Roman" w:hAnsi="Times New Roman" w:cs="Times New Roman"/>
          <w:sz w:val="28"/>
          <w:szCs w:val="28"/>
        </w:rPr>
        <w:t>Месарович</w:t>
      </w:r>
      <w:proofErr w:type="spellEnd"/>
      <w:r w:rsidR="00D57EDC" w:rsidRPr="00B46163">
        <w:rPr>
          <w:rFonts w:ascii="Times New Roman" w:hAnsi="Times New Roman" w:cs="Times New Roman"/>
          <w:sz w:val="28"/>
          <w:szCs w:val="28"/>
        </w:rPr>
        <w:t>,  1978)</w:t>
      </w:r>
      <w:r w:rsidR="002805AD" w:rsidRPr="00B46163">
        <w:rPr>
          <w:rFonts w:ascii="Times New Roman" w:hAnsi="Times New Roman" w:cs="Times New Roman"/>
          <w:sz w:val="28"/>
          <w:szCs w:val="28"/>
        </w:rPr>
        <w:t xml:space="preserve"> [</w:t>
      </w:r>
      <w:r w:rsidR="00322B8C">
        <w:rPr>
          <w:rFonts w:ascii="Times New Roman" w:hAnsi="Times New Roman" w:cs="Times New Roman"/>
          <w:sz w:val="28"/>
          <w:szCs w:val="28"/>
        </w:rPr>
        <w:t>6</w:t>
      </w:r>
      <w:r w:rsidR="002805AD" w:rsidRPr="00B46163">
        <w:rPr>
          <w:rFonts w:ascii="Times New Roman" w:hAnsi="Times New Roman" w:cs="Times New Roman"/>
          <w:sz w:val="28"/>
          <w:szCs w:val="28"/>
        </w:rPr>
        <w:t>]</w:t>
      </w:r>
    </w:p>
    <w:p w14:paraId="466C6249" w14:textId="77777777" w:rsidR="00D57EDC" w:rsidRPr="00B46163" w:rsidRDefault="00D57EDC" w:rsidP="00D57EDC">
      <w:pPr>
        <w:spacing w:line="360" w:lineRule="auto"/>
        <w:ind w:firstLine="709"/>
        <w:jc w:val="right"/>
        <w:rPr>
          <w:rFonts w:ascii="Times New Roman" w:hAnsi="Times New Roman" w:cs="Times New Roman"/>
          <w:i/>
          <w:sz w:val="28"/>
          <w:szCs w:val="28"/>
        </w:rPr>
      </w:pPr>
      <m:oMath>
        <m:r>
          <w:rPr>
            <w:rFonts w:ascii="Cambria Math" w:hAnsi="Cambria Math" w:cs="Times New Roman"/>
            <w:sz w:val="28"/>
            <w:szCs w:val="28"/>
          </w:rPr>
          <m:t xml:space="preserve">S </m:t>
        </m:r>
        <m:r>
          <w:rPr>
            <w:rFonts w:ascii="Cambria Math" w:hAnsi="Cambria Math" w:cs="Times New Roman"/>
            <w:i/>
            <w:sz w:val="28"/>
            <w:szCs w:val="28"/>
          </w:rPr>
          <w:sym w:font="Symbol" w:char="F0CD"/>
        </m:r>
        <m:r>
          <w:rPr>
            <w:rFonts w:ascii="Cambria Math" w:hAnsi="Cambria Math" w:cs="Times New Roman"/>
            <w:sz w:val="28"/>
            <w:szCs w:val="28"/>
          </w:rPr>
          <m:t xml:space="preserve"> X×Y, S </m:t>
        </m:r>
        <m:r>
          <w:rPr>
            <w:rFonts w:ascii="Cambria Math" w:hAnsi="Cambria Math" w:cs="Times New Roman"/>
            <w:i/>
            <w:sz w:val="28"/>
            <w:szCs w:val="28"/>
          </w:rPr>
          <w:sym w:font="Symbol" w:char="F0CD"/>
        </m:r>
        <m:r>
          <w:rPr>
            <w:rFonts w:ascii="Cambria Math" w:hAnsi="Cambria Math" w:cs="Times New Roman"/>
            <w:sz w:val="28"/>
            <w:szCs w:val="28"/>
          </w:rPr>
          <m:t xml:space="preserve"> X</m:t>
        </m:r>
        <m:r>
          <w:rPr>
            <w:rFonts w:ascii="Cambria Math" w:hAnsi="Cambria Math" w:cs="Times New Roman"/>
            <w:i/>
            <w:sz w:val="28"/>
            <w:szCs w:val="28"/>
          </w:rPr>
          <w:sym w:font="Symbol" w:char="F0C7"/>
        </m:r>
        <m:r>
          <w:rPr>
            <w:rFonts w:ascii="Cambria Math" w:hAnsi="Cambria Math" w:cs="Times New Roman"/>
            <w:sz w:val="28"/>
            <w:szCs w:val="28"/>
          </w:rPr>
          <m:t>Y.</m:t>
        </m:r>
      </m:oMath>
      <w:r w:rsidRPr="00B46163">
        <w:rPr>
          <w:rFonts w:ascii="Times New Roman" w:hAnsi="Times New Roman" w:cs="Times New Roman"/>
          <w:i/>
          <w:sz w:val="28"/>
          <w:szCs w:val="28"/>
        </w:rPr>
        <w:t xml:space="preserve">                                               </w:t>
      </w:r>
      <w:r w:rsidRPr="00B46163">
        <w:rPr>
          <w:rFonts w:ascii="Times New Roman" w:hAnsi="Times New Roman" w:cs="Times New Roman"/>
          <w:sz w:val="28"/>
          <w:szCs w:val="28"/>
        </w:rPr>
        <w:t>(1)</w:t>
      </w:r>
    </w:p>
    <w:p w14:paraId="47036927" w14:textId="77777777" w:rsidR="00D57EDC" w:rsidRPr="00B46163" w:rsidRDefault="00D57EDC" w:rsidP="00D57EDC">
      <w:pPr>
        <w:spacing w:line="360" w:lineRule="auto"/>
        <w:ind w:firstLine="709"/>
        <w:jc w:val="both"/>
        <w:rPr>
          <w:rFonts w:ascii="Times New Roman" w:hAnsi="Times New Roman" w:cs="Times New Roman"/>
          <w:i/>
          <w:sz w:val="28"/>
          <w:szCs w:val="28"/>
        </w:rPr>
      </w:pPr>
      <w:r w:rsidRPr="00B46163">
        <w:rPr>
          <w:rFonts w:ascii="Times New Roman" w:hAnsi="Times New Roman" w:cs="Times New Roman"/>
          <w:sz w:val="28"/>
          <w:szCs w:val="28"/>
        </w:rPr>
        <w:t xml:space="preserve">где </w:t>
      </w:r>
      <w:r w:rsidRPr="00B46163">
        <w:rPr>
          <w:rFonts w:ascii="Times New Roman" w:hAnsi="Times New Roman" w:cs="Times New Roman"/>
          <w:i/>
          <w:sz w:val="28"/>
          <w:szCs w:val="28"/>
          <w:lang w:val="en-US"/>
        </w:rPr>
        <w:t>X</w:t>
      </w:r>
      <w:r w:rsidRPr="00B46163">
        <w:rPr>
          <w:rFonts w:ascii="Times New Roman" w:hAnsi="Times New Roman" w:cs="Times New Roman"/>
          <w:i/>
          <w:sz w:val="28"/>
          <w:szCs w:val="28"/>
        </w:rPr>
        <w:t xml:space="preserve">   </w:t>
      </w:r>
      <w:r w:rsidRPr="00B46163">
        <w:rPr>
          <w:rFonts w:ascii="Times New Roman" w:hAnsi="Times New Roman" w:cs="Times New Roman"/>
          <w:sz w:val="28"/>
          <w:szCs w:val="28"/>
        </w:rPr>
        <w:t xml:space="preserve">- множество входных параметров – требований на обслуживание; </w:t>
      </w:r>
    </w:p>
    <w:p w14:paraId="68E5E6D1" w14:textId="77777777" w:rsidR="00D57EDC" w:rsidRPr="00B46163" w:rsidRDefault="00D57ED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i/>
          <w:sz w:val="28"/>
          <w:szCs w:val="28"/>
          <w:lang w:val="en-US"/>
        </w:rPr>
        <w:t>Y</w:t>
      </w:r>
      <w:r w:rsidR="008B4887">
        <w:rPr>
          <w:rFonts w:ascii="Times New Roman" w:hAnsi="Times New Roman" w:cs="Times New Roman"/>
          <w:i/>
          <w:sz w:val="28"/>
          <w:szCs w:val="28"/>
        </w:rPr>
        <w:t xml:space="preserve"> </w:t>
      </w:r>
      <w:r w:rsidRPr="00B46163">
        <w:rPr>
          <w:rFonts w:ascii="Times New Roman" w:hAnsi="Times New Roman" w:cs="Times New Roman"/>
          <w:i/>
          <w:sz w:val="28"/>
          <w:szCs w:val="28"/>
        </w:rPr>
        <w:t xml:space="preserve">- </w:t>
      </w:r>
      <w:r w:rsidRPr="00B46163">
        <w:rPr>
          <w:rFonts w:ascii="Times New Roman" w:hAnsi="Times New Roman" w:cs="Times New Roman"/>
          <w:sz w:val="28"/>
          <w:szCs w:val="28"/>
        </w:rPr>
        <w:t>множество выходных параметров – обслуженных требований.</w:t>
      </w:r>
    </w:p>
    <w:p w14:paraId="56D4BE1C" w14:textId="77777777" w:rsidR="00D57EDC" w:rsidRPr="00B46163" w:rsidRDefault="00D57ED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Между </w:t>
      </w:r>
      <w:r w:rsidRPr="00B46163">
        <w:rPr>
          <w:rFonts w:ascii="Times New Roman" w:hAnsi="Times New Roman" w:cs="Times New Roman"/>
          <w:i/>
          <w:sz w:val="28"/>
          <w:szCs w:val="28"/>
          <w:lang w:val="en-US"/>
        </w:rPr>
        <w:t>X</w:t>
      </w:r>
      <w:r w:rsidRPr="00B46163">
        <w:rPr>
          <w:rFonts w:ascii="Times New Roman" w:hAnsi="Times New Roman" w:cs="Times New Roman"/>
          <w:sz w:val="28"/>
          <w:szCs w:val="28"/>
        </w:rPr>
        <w:t xml:space="preserve"> и </w:t>
      </w:r>
      <w:r w:rsidRPr="00B46163">
        <w:rPr>
          <w:rFonts w:ascii="Times New Roman" w:hAnsi="Times New Roman" w:cs="Times New Roman"/>
          <w:i/>
          <w:sz w:val="28"/>
          <w:szCs w:val="28"/>
          <w:lang w:val="en-US"/>
        </w:rPr>
        <w:t>Y</w:t>
      </w:r>
      <w:r w:rsidRPr="00B46163">
        <w:rPr>
          <w:rFonts w:ascii="Times New Roman" w:hAnsi="Times New Roman" w:cs="Times New Roman"/>
          <w:i/>
          <w:sz w:val="28"/>
          <w:szCs w:val="28"/>
        </w:rPr>
        <w:t xml:space="preserve"> </w:t>
      </w:r>
      <w:r w:rsidRPr="00B46163">
        <w:rPr>
          <w:rFonts w:ascii="Times New Roman" w:hAnsi="Times New Roman" w:cs="Times New Roman"/>
          <w:sz w:val="28"/>
          <w:szCs w:val="28"/>
        </w:rPr>
        <w:t xml:space="preserve">существует отношение пересечения, обозначенное в формуле  (1) символом </w:t>
      </w:r>
      <w:r w:rsidRPr="00B46163">
        <w:rPr>
          <w:rFonts w:ascii="Times New Roman" w:hAnsi="Times New Roman" w:cs="Times New Roman"/>
          <w:sz w:val="28"/>
          <w:szCs w:val="28"/>
        </w:rPr>
        <w:sym w:font="Symbol" w:char="F0C7"/>
      </w:r>
      <w:r w:rsidRPr="00B46163">
        <w:rPr>
          <w:rFonts w:ascii="Times New Roman" w:hAnsi="Times New Roman" w:cs="Times New Roman"/>
          <w:sz w:val="28"/>
          <w:szCs w:val="28"/>
        </w:rPr>
        <w:t>.</w:t>
      </w:r>
      <w:r w:rsidR="006B5D78" w:rsidRPr="00B46163">
        <w:rPr>
          <w:rFonts w:ascii="Times New Roman" w:hAnsi="Times New Roman" w:cs="Times New Roman"/>
          <w:sz w:val="28"/>
          <w:szCs w:val="28"/>
        </w:rPr>
        <w:t xml:space="preserve"> Графически пересечение  интерпретировано на </w:t>
      </w:r>
      <w:r w:rsidR="006B5D78" w:rsidRPr="00B46163">
        <w:rPr>
          <w:rFonts w:ascii="Times New Roman" w:hAnsi="Times New Roman" w:cs="Times New Roman"/>
          <w:sz w:val="28"/>
          <w:szCs w:val="28"/>
        </w:rPr>
        <w:lastRenderedPageBreak/>
        <w:t>рисунке 1.</w:t>
      </w:r>
    </w:p>
    <w:p w14:paraId="3A8E1E60" w14:textId="77777777" w:rsidR="006B5D78" w:rsidRPr="00B46163" w:rsidRDefault="00454F33" w:rsidP="00352D56">
      <w:pPr>
        <w:spacing w:line="360" w:lineRule="auto"/>
        <w:jc w:val="both"/>
        <w:rPr>
          <w:rFonts w:ascii="Times New Roman" w:hAnsi="Times New Roman" w:cs="Times New Roman"/>
          <w:sz w:val="28"/>
          <w:szCs w:val="28"/>
        </w:rPr>
      </w:pPr>
      <w:r w:rsidRPr="00B46163">
        <w:rPr>
          <w:rFonts w:ascii="Times New Roman" w:hAnsi="Times New Roman" w:cs="Times New Roman"/>
          <w:noProof/>
          <w:sz w:val="28"/>
          <w:szCs w:val="28"/>
          <w:lang w:val="en-US" w:eastAsia="en-US" w:bidi="ar-SA"/>
        </w:rPr>
        <w:drawing>
          <wp:inline distT="0" distB="0" distL="0" distR="0" wp14:anchorId="1B879A66" wp14:editId="3C3B0B01">
            <wp:extent cx="4341413" cy="1381358"/>
            <wp:effectExtent l="0" t="0" r="254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D4B0E0.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43239" cy="1381939"/>
                    </a:xfrm>
                    <a:prstGeom prst="rect">
                      <a:avLst/>
                    </a:prstGeom>
                  </pic:spPr>
                </pic:pic>
              </a:graphicData>
            </a:graphic>
          </wp:inline>
        </w:drawing>
      </w:r>
    </w:p>
    <w:p w14:paraId="7930196B" w14:textId="77777777" w:rsidR="006B5D78" w:rsidRPr="00B46163" w:rsidRDefault="006B5D78"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Рисунок 1 – Пересечение множеств </w:t>
      </w:r>
      <w:r w:rsidRPr="00B46163">
        <w:rPr>
          <w:rFonts w:ascii="Times New Roman" w:hAnsi="Times New Roman" w:cs="Times New Roman"/>
          <w:sz w:val="28"/>
          <w:szCs w:val="28"/>
          <w:lang w:val="en-US"/>
        </w:rPr>
        <w:t>X</w:t>
      </w:r>
      <w:r w:rsidRPr="00B46163">
        <w:rPr>
          <w:rFonts w:ascii="Times New Roman" w:hAnsi="Times New Roman" w:cs="Times New Roman"/>
          <w:sz w:val="28"/>
          <w:szCs w:val="28"/>
        </w:rPr>
        <w:t xml:space="preserve"> </w:t>
      </w:r>
      <w:r w:rsidR="00B119C5" w:rsidRPr="00B46163">
        <w:rPr>
          <w:rFonts w:ascii="Times New Roman" w:hAnsi="Times New Roman" w:cs="Times New Roman"/>
          <w:sz w:val="28"/>
          <w:szCs w:val="28"/>
        </w:rPr>
        <w:t>&amp;</w:t>
      </w:r>
      <w:r w:rsidRPr="00B46163">
        <w:rPr>
          <w:rFonts w:ascii="Times New Roman" w:hAnsi="Times New Roman" w:cs="Times New Roman"/>
          <w:sz w:val="28"/>
          <w:szCs w:val="28"/>
        </w:rPr>
        <w:t xml:space="preserve"> </w:t>
      </w:r>
      <w:r w:rsidRPr="00B46163">
        <w:rPr>
          <w:rFonts w:ascii="Times New Roman" w:hAnsi="Times New Roman" w:cs="Times New Roman"/>
          <w:sz w:val="28"/>
          <w:szCs w:val="28"/>
          <w:lang w:val="en-US"/>
        </w:rPr>
        <w:t>Y</w:t>
      </w:r>
    </w:p>
    <w:p w14:paraId="454C2830" w14:textId="77777777" w:rsidR="00352D56" w:rsidRDefault="00DA4C24" w:rsidP="00352D56">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val="en-US" w:eastAsia="en-US" w:bidi="ar-SA"/>
        </w:rPr>
        <w:drawing>
          <wp:anchor distT="0" distB="0" distL="114300" distR="114300" simplePos="0" relativeHeight="251664384" behindDoc="1" locked="0" layoutInCell="1" allowOverlap="1" wp14:anchorId="4021F7EF" wp14:editId="72316C1B">
            <wp:simplePos x="0" y="0"/>
            <wp:positionH relativeFrom="margin">
              <wp:posOffset>1350010</wp:posOffset>
            </wp:positionH>
            <wp:positionV relativeFrom="margin">
              <wp:posOffset>3315335</wp:posOffset>
            </wp:positionV>
            <wp:extent cx="1678940" cy="521970"/>
            <wp:effectExtent l="0" t="0" r="0" b="0"/>
            <wp:wrapTight wrapText="bothSides">
              <wp:wrapPolygon edited="0">
                <wp:start x="0" y="0"/>
                <wp:lineTo x="0" y="20496"/>
                <wp:lineTo x="21322" y="20496"/>
                <wp:lineTo x="2132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7CC9DC.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78940" cy="521970"/>
                    </a:xfrm>
                    <a:prstGeom prst="rect">
                      <a:avLst/>
                    </a:prstGeom>
                  </pic:spPr>
                </pic:pic>
              </a:graphicData>
            </a:graphic>
          </wp:anchor>
        </w:drawing>
      </w:r>
      <w:r w:rsidR="00D57EDC" w:rsidRPr="00B46163">
        <w:rPr>
          <w:rFonts w:ascii="Times New Roman" w:hAnsi="Times New Roman" w:cs="Times New Roman"/>
          <w:sz w:val="28"/>
          <w:szCs w:val="28"/>
        </w:rPr>
        <w:t>Для случая неоднородной уборо</w:t>
      </w:r>
      <w:r w:rsidR="00352D56">
        <w:rPr>
          <w:rFonts w:ascii="Times New Roman" w:hAnsi="Times New Roman" w:cs="Times New Roman"/>
          <w:sz w:val="28"/>
          <w:szCs w:val="28"/>
        </w:rPr>
        <w:t>чно-транспортной системы, когда имеются уборочная</w:t>
      </w:r>
      <w:r w:rsidR="00D57EDC" w:rsidRPr="00B46163">
        <w:rPr>
          <w:rFonts w:ascii="Times New Roman" w:hAnsi="Times New Roman" w:cs="Times New Roman"/>
          <w:sz w:val="28"/>
          <w:szCs w:val="28"/>
        </w:rPr>
        <w:t xml:space="preserve"> </w:t>
      </w:r>
      <w:r w:rsidR="00D57EDC" w:rsidRPr="00352D56">
        <w:rPr>
          <w:rFonts w:ascii="Times New Roman" w:hAnsi="Times New Roman" w:cs="Times New Roman"/>
          <w:sz w:val="28"/>
          <w:szCs w:val="28"/>
        </w:rPr>
        <w:t>А</w:t>
      </w:r>
      <w:r w:rsidR="00D57EDC" w:rsidRPr="00B46163">
        <w:rPr>
          <w:rFonts w:ascii="Times New Roman" w:hAnsi="Times New Roman" w:cs="Times New Roman"/>
          <w:sz w:val="28"/>
          <w:szCs w:val="28"/>
        </w:rPr>
        <w:t xml:space="preserve"> и транспортная </w:t>
      </w:r>
      <w:r w:rsidR="00D57EDC" w:rsidRPr="00352D56">
        <w:rPr>
          <w:rFonts w:ascii="Times New Roman" w:hAnsi="Times New Roman" w:cs="Times New Roman"/>
          <w:sz w:val="28"/>
          <w:szCs w:val="28"/>
        </w:rPr>
        <w:t>В</w:t>
      </w:r>
      <w:r w:rsidR="00D57EDC" w:rsidRPr="00B46163">
        <w:rPr>
          <w:rFonts w:ascii="Times New Roman" w:hAnsi="Times New Roman" w:cs="Times New Roman"/>
          <w:sz w:val="28"/>
          <w:szCs w:val="28"/>
        </w:rPr>
        <w:t xml:space="preserve"> п</w:t>
      </w:r>
      <w:r w:rsidR="00352D56">
        <w:rPr>
          <w:rFonts w:ascii="Times New Roman" w:hAnsi="Times New Roman" w:cs="Times New Roman"/>
          <w:sz w:val="28"/>
          <w:szCs w:val="28"/>
        </w:rPr>
        <w:t xml:space="preserve">одсистемы формула системы может </w:t>
      </w:r>
      <w:r w:rsidR="00D57EDC" w:rsidRPr="00B46163">
        <w:rPr>
          <w:rFonts w:ascii="Times New Roman" w:hAnsi="Times New Roman" w:cs="Times New Roman"/>
          <w:sz w:val="28"/>
          <w:szCs w:val="28"/>
        </w:rPr>
        <w:t xml:space="preserve">иметь вид </w:t>
      </w:r>
      <w:r w:rsidR="00352D56" w:rsidRPr="00B46163">
        <w:rPr>
          <w:rFonts w:ascii="Times New Roman" w:hAnsi="Times New Roman" w:cs="Times New Roman"/>
          <w:sz w:val="28"/>
          <w:szCs w:val="28"/>
        </w:rPr>
        <w:t xml:space="preserve"> (2)</w:t>
      </w:r>
      <w:r w:rsidR="00352D56">
        <w:rPr>
          <w:rFonts w:ascii="Times New Roman" w:hAnsi="Times New Roman" w:cs="Times New Roman"/>
          <w:sz w:val="28"/>
          <w:szCs w:val="28"/>
        </w:rPr>
        <w:t>:</w:t>
      </w:r>
    </w:p>
    <w:p w14:paraId="15AE9F45" w14:textId="77777777" w:rsidR="00D57EDC" w:rsidRPr="00B46163" w:rsidRDefault="00CD7243" w:rsidP="00CD7243">
      <w:pPr>
        <w:tabs>
          <w:tab w:val="left" w:pos="954"/>
        </w:tabs>
        <w:spacing w:line="360" w:lineRule="auto"/>
        <w:ind w:firstLine="709"/>
        <w:rPr>
          <w:rFonts w:ascii="Times New Roman" w:hAnsi="Times New Roman" w:cs="Times New Roman"/>
          <w:sz w:val="28"/>
          <w:szCs w:val="28"/>
        </w:rPr>
      </w:pPr>
      <w:r>
        <w:rPr>
          <w:rFonts w:ascii="Times New Roman" w:hAnsi="Times New Roman" w:cs="Times New Roman"/>
          <w:sz w:val="28"/>
          <w:szCs w:val="28"/>
        </w:rPr>
        <w:tab/>
      </w:r>
    </w:p>
    <w:p w14:paraId="6720C7C5" w14:textId="77777777" w:rsidR="00CD7243" w:rsidRPr="00CD7243" w:rsidRDefault="00CD7243" w:rsidP="00CD7243">
      <w:pPr>
        <w:spacing w:line="360" w:lineRule="auto"/>
        <w:jc w:val="right"/>
        <w:rPr>
          <w:rFonts w:ascii="Times New Roman" w:hAnsi="Times New Roman" w:cs="Times New Roman"/>
          <w:sz w:val="28"/>
          <w:szCs w:val="28"/>
        </w:rPr>
      </w:pPr>
      <w:r>
        <w:rPr>
          <w:rFonts w:ascii="Times New Roman" w:hAnsi="Times New Roman" w:cs="Times New Roman"/>
          <w:sz w:val="28"/>
          <w:szCs w:val="28"/>
        </w:rPr>
        <w:tab/>
      </w:r>
      <w:r w:rsidRPr="00CD7243">
        <w:rPr>
          <w:rFonts w:ascii="Times New Roman" w:hAnsi="Times New Roman" w:cs="Times New Roman"/>
          <w:sz w:val="28"/>
          <w:szCs w:val="28"/>
        </w:rPr>
        <w:tab/>
      </w:r>
      <w:r w:rsidRPr="00CD7243">
        <w:rPr>
          <w:rFonts w:ascii="Times New Roman" w:hAnsi="Times New Roman" w:cs="Times New Roman"/>
          <w:sz w:val="28"/>
          <w:szCs w:val="28"/>
        </w:rPr>
        <w:tab/>
      </w:r>
      <w:r w:rsidRPr="00CD7243">
        <w:rPr>
          <w:rFonts w:ascii="Times New Roman" w:hAnsi="Times New Roman" w:cs="Times New Roman"/>
          <w:sz w:val="28"/>
          <w:szCs w:val="28"/>
        </w:rPr>
        <w:tab/>
        <w:t>(2)</w:t>
      </w:r>
    </w:p>
    <w:p w14:paraId="6F9CC920" w14:textId="77777777" w:rsidR="00CD7243" w:rsidRPr="00B46163" w:rsidRDefault="00CD7243" w:rsidP="00CD7243">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где  </w:t>
      </w:r>
      <w:r w:rsidRPr="00B46163">
        <w:rPr>
          <w:rFonts w:ascii="Times New Roman" w:hAnsi="Times New Roman" w:cs="Times New Roman"/>
          <w:i/>
          <w:sz w:val="28"/>
          <w:szCs w:val="28"/>
          <w:lang w:val="en-US"/>
        </w:rPr>
        <w:t>A</w:t>
      </w:r>
      <w:r w:rsidRPr="00B46163">
        <w:rPr>
          <w:rFonts w:ascii="Times New Roman" w:hAnsi="Times New Roman" w:cs="Times New Roman"/>
          <w:i/>
          <w:sz w:val="28"/>
          <w:szCs w:val="28"/>
        </w:rPr>
        <w:t xml:space="preserve"> , </w:t>
      </w:r>
      <w:r w:rsidRPr="00B46163">
        <w:rPr>
          <w:rFonts w:ascii="Times New Roman" w:hAnsi="Times New Roman" w:cs="Times New Roman"/>
          <w:i/>
          <w:sz w:val="28"/>
          <w:szCs w:val="28"/>
          <w:lang w:val="en-US"/>
        </w:rPr>
        <w:t>B</w:t>
      </w:r>
      <w:r w:rsidRPr="00B46163">
        <w:rPr>
          <w:rFonts w:ascii="Times New Roman" w:hAnsi="Times New Roman" w:cs="Times New Roman"/>
          <w:sz w:val="28"/>
          <w:szCs w:val="28"/>
        </w:rPr>
        <w:t xml:space="preserve"> - подсистемы, части системы; </w:t>
      </w:r>
    </w:p>
    <w:p w14:paraId="6CDCB46D" w14:textId="77777777" w:rsidR="00CD7243" w:rsidRPr="00CD7243" w:rsidRDefault="00CD7243" w:rsidP="00CD7243">
      <w:pPr>
        <w:spacing w:line="360" w:lineRule="auto"/>
        <w:ind w:firstLine="709"/>
        <w:jc w:val="both"/>
        <w:rPr>
          <w:rFonts w:ascii="Times New Roman" w:hAnsi="Times New Roman" w:cs="Times New Roman"/>
          <w:sz w:val="28"/>
          <w:szCs w:val="28"/>
        </w:rPr>
      </w:pPr>
      <w:r w:rsidRPr="00B46163">
        <w:rPr>
          <w:rFonts w:ascii="Times New Roman" w:hAnsi="Times New Roman" w:cs="Times New Roman"/>
          <w:i/>
          <w:sz w:val="28"/>
          <w:szCs w:val="28"/>
          <w:lang w:val="en-US"/>
        </w:rPr>
        <w:t>R</w:t>
      </w:r>
      <w:r w:rsidR="008B4887">
        <w:rPr>
          <w:rFonts w:ascii="Times New Roman" w:hAnsi="Times New Roman" w:cs="Times New Roman"/>
          <w:sz w:val="28"/>
          <w:szCs w:val="28"/>
        </w:rPr>
        <w:t xml:space="preserve"> </w:t>
      </w:r>
      <w:r w:rsidRPr="00B46163">
        <w:rPr>
          <w:rFonts w:ascii="Times New Roman" w:hAnsi="Times New Roman" w:cs="Times New Roman"/>
          <w:sz w:val="28"/>
          <w:szCs w:val="28"/>
        </w:rPr>
        <w:t>- отношения связи между по</w:t>
      </w:r>
      <w:r>
        <w:rPr>
          <w:rFonts w:ascii="Times New Roman" w:hAnsi="Times New Roman" w:cs="Times New Roman"/>
          <w:sz w:val="28"/>
          <w:szCs w:val="28"/>
        </w:rPr>
        <w:t>дсистемами, частями системы</w:t>
      </w:r>
      <w:r w:rsidRPr="00CD7243">
        <w:rPr>
          <w:rFonts w:ascii="Times New Roman" w:hAnsi="Times New Roman" w:cs="Times New Roman"/>
          <w:sz w:val="28"/>
          <w:szCs w:val="28"/>
        </w:rPr>
        <w:t>.</w:t>
      </w:r>
    </w:p>
    <w:p w14:paraId="6A02B7B3" w14:textId="77777777" w:rsidR="00D57EDC" w:rsidRPr="00CD7243" w:rsidRDefault="00356E5D" w:rsidP="00D57ED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w:t>
      </w:r>
      <w:r w:rsidRPr="00356E5D">
        <w:rPr>
          <w:rFonts w:ascii="Times New Roman" w:hAnsi="Times New Roman" w:cs="Times New Roman"/>
          <w:sz w:val="28"/>
          <w:szCs w:val="28"/>
        </w:rPr>
        <w:t>,</w:t>
      </w:r>
      <w:r>
        <w:rPr>
          <w:rFonts w:ascii="Times New Roman" w:hAnsi="Times New Roman" w:cs="Times New Roman"/>
          <w:sz w:val="28"/>
          <w:szCs w:val="28"/>
        </w:rPr>
        <w:t xml:space="preserve"> </w:t>
      </w:r>
      <w:r w:rsidR="00D57EDC" w:rsidRPr="00B46163">
        <w:rPr>
          <w:rFonts w:ascii="Times New Roman" w:hAnsi="Times New Roman" w:cs="Times New Roman"/>
          <w:sz w:val="28"/>
          <w:szCs w:val="28"/>
        </w:rPr>
        <w:t>рассматриваемая система</w:t>
      </w:r>
      <w:r w:rsidRPr="00356E5D">
        <w:rPr>
          <w:rFonts w:ascii="Times New Roman" w:hAnsi="Times New Roman" w:cs="Times New Roman"/>
          <w:sz w:val="28"/>
          <w:szCs w:val="28"/>
        </w:rPr>
        <w:t>,</w:t>
      </w:r>
      <w:r w:rsidR="00D57EDC" w:rsidRPr="00B46163">
        <w:rPr>
          <w:rFonts w:ascii="Times New Roman" w:hAnsi="Times New Roman" w:cs="Times New Roman"/>
          <w:sz w:val="28"/>
          <w:szCs w:val="28"/>
        </w:rPr>
        <w:t xml:space="preserve"> в этом плане имеет особенности, которые заключаются в том, что некоторые взаимодействия осуществимы только в отношении некоторых элементов. Например, технический сервис выполняется применительно к машинам и </w:t>
      </w:r>
      <w:r>
        <w:rPr>
          <w:rFonts w:ascii="Times New Roman" w:hAnsi="Times New Roman" w:cs="Times New Roman"/>
          <w:sz w:val="28"/>
          <w:szCs w:val="28"/>
        </w:rPr>
        <w:t xml:space="preserve">их </w:t>
      </w:r>
      <w:r w:rsidR="00D57EDC" w:rsidRPr="00B46163">
        <w:rPr>
          <w:rFonts w:ascii="Times New Roman" w:hAnsi="Times New Roman" w:cs="Times New Roman"/>
          <w:sz w:val="28"/>
          <w:szCs w:val="28"/>
        </w:rPr>
        <w:t>оборудованию, а транспортный се</w:t>
      </w:r>
      <w:r>
        <w:rPr>
          <w:rFonts w:ascii="Times New Roman" w:hAnsi="Times New Roman" w:cs="Times New Roman"/>
          <w:sz w:val="28"/>
          <w:szCs w:val="28"/>
        </w:rPr>
        <w:t>рвис – только для зерноуборочных</w:t>
      </w:r>
      <w:r w:rsidR="00D57EDC" w:rsidRPr="00B46163">
        <w:rPr>
          <w:rFonts w:ascii="Times New Roman" w:hAnsi="Times New Roman" w:cs="Times New Roman"/>
          <w:sz w:val="28"/>
          <w:szCs w:val="28"/>
        </w:rPr>
        <w:t xml:space="preserve"> машин. </w:t>
      </w:r>
      <w:r w:rsidR="008B4887" w:rsidRPr="008B4887">
        <w:rPr>
          <w:rFonts w:ascii="Times New Roman" w:hAnsi="Times New Roman" w:cs="Times New Roman"/>
          <w:sz w:val="28"/>
          <w:szCs w:val="28"/>
        </w:rPr>
        <w:t>Описанный вариант отношений применим</w:t>
      </w:r>
      <w:r w:rsidR="00D57EDC" w:rsidRPr="008B4887">
        <w:rPr>
          <w:rFonts w:ascii="Times New Roman" w:hAnsi="Times New Roman" w:cs="Times New Roman"/>
          <w:sz w:val="28"/>
          <w:szCs w:val="28"/>
        </w:rPr>
        <w:t xml:space="preserve"> толь</w:t>
      </w:r>
      <w:r w:rsidR="00D57EDC" w:rsidRPr="00B46163">
        <w:rPr>
          <w:rFonts w:ascii="Times New Roman" w:hAnsi="Times New Roman" w:cs="Times New Roman"/>
          <w:sz w:val="28"/>
          <w:szCs w:val="28"/>
        </w:rPr>
        <w:t>ко к  элементам подсистем рассматриваемой системы, и не применяется к системе в целом, в теории систем описывается методами математическ</w:t>
      </w:r>
      <w:r w:rsidR="00CD7243">
        <w:rPr>
          <w:rFonts w:ascii="Times New Roman" w:hAnsi="Times New Roman" w:cs="Times New Roman"/>
          <w:sz w:val="28"/>
          <w:szCs w:val="28"/>
        </w:rPr>
        <w:t>ой лингвистики в форме синтагмы</w:t>
      </w:r>
      <w:r w:rsidR="00CD7243" w:rsidRPr="00CD7243">
        <w:rPr>
          <w:rFonts w:ascii="Times New Roman" w:hAnsi="Times New Roman" w:cs="Times New Roman"/>
          <w:sz w:val="28"/>
          <w:szCs w:val="28"/>
        </w:rPr>
        <w:t>:</w:t>
      </w:r>
    </w:p>
    <w:p w14:paraId="054E42D8" w14:textId="77777777" w:rsidR="00D57EDC" w:rsidRPr="00B46163" w:rsidRDefault="00D57EDC" w:rsidP="00C75968">
      <w:pPr>
        <w:ind w:firstLine="709"/>
        <w:jc w:val="right"/>
        <w:rPr>
          <w:rFonts w:ascii="Times New Roman" w:hAnsi="Times New Roman" w:cs="Times New Roman"/>
          <w:sz w:val="28"/>
          <w:szCs w:val="28"/>
        </w:rPr>
      </w:pPr>
      <w:r w:rsidRPr="00B46163">
        <w:rPr>
          <w:rFonts w:ascii="Times New Roman" w:hAnsi="Times New Roman" w:cs="Times New Roman"/>
          <w:noProof/>
          <w:sz w:val="28"/>
          <w:szCs w:val="28"/>
          <w:lang w:val="en-US" w:eastAsia="en-US" w:bidi="ar-SA"/>
        </w:rPr>
        <w:drawing>
          <wp:anchor distT="0" distB="0" distL="114300" distR="114300" simplePos="0" relativeHeight="251660288" behindDoc="1" locked="0" layoutInCell="1" allowOverlap="1" wp14:anchorId="6D0D314E" wp14:editId="2E2973F3">
            <wp:simplePos x="0" y="0"/>
            <wp:positionH relativeFrom="column">
              <wp:posOffset>1885950</wp:posOffset>
            </wp:positionH>
            <wp:positionV relativeFrom="paragraph">
              <wp:posOffset>0</wp:posOffset>
            </wp:positionV>
            <wp:extent cx="1438275" cy="348481"/>
            <wp:effectExtent l="0" t="0" r="0" b="0"/>
            <wp:wrapTight wrapText="bothSides">
              <wp:wrapPolygon edited="0">
                <wp:start x="0" y="0"/>
                <wp:lineTo x="0" y="20102"/>
                <wp:lineTo x="21171" y="20102"/>
                <wp:lineTo x="21171"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7CE0A8.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38275" cy="348481"/>
                    </a:xfrm>
                    <a:prstGeom prst="rect">
                      <a:avLst/>
                    </a:prstGeom>
                  </pic:spPr>
                </pic:pic>
              </a:graphicData>
            </a:graphic>
          </wp:anchor>
        </w:drawing>
      </w:r>
      <w:r w:rsidRPr="00B46163">
        <w:rPr>
          <w:rFonts w:ascii="Times New Roman" w:hAnsi="Times New Roman" w:cs="Times New Roman"/>
          <w:sz w:val="28"/>
          <w:szCs w:val="28"/>
        </w:rPr>
        <w:t xml:space="preserve">                                    (3)</w:t>
      </w:r>
    </w:p>
    <w:p w14:paraId="266712C4" w14:textId="77777777" w:rsidR="00D57EDC" w:rsidRPr="00B46163" w:rsidRDefault="00D57EDC" w:rsidP="00C75968">
      <w:pPr>
        <w:ind w:firstLine="709"/>
        <w:jc w:val="right"/>
        <w:rPr>
          <w:rFonts w:ascii="Times New Roman" w:hAnsi="Times New Roman" w:cs="Times New Roman"/>
          <w:sz w:val="28"/>
          <w:szCs w:val="28"/>
        </w:rPr>
      </w:pPr>
    </w:p>
    <w:p w14:paraId="5B47A8D1" w14:textId="77777777" w:rsidR="00D57EDC" w:rsidRPr="00B46163" w:rsidRDefault="00D57EDC" w:rsidP="00C75968">
      <w:pPr>
        <w:ind w:firstLine="709"/>
        <w:jc w:val="right"/>
        <w:rPr>
          <w:rFonts w:ascii="Times New Roman" w:hAnsi="Times New Roman" w:cs="Times New Roman"/>
          <w:sz w:val="28"/>
          <w:szCs w:val="28"/>
        </w:rPr>
      </w:pPr>
      <m:oMath>
        <m:r>
          <w:rPr>
            <w:rFonts w:ascii="Cambria Math" w:hAnsi="Cambria Math" w:cs="Times New Roman"/>
            <w:i/>
            <w:sz w:val="28"/>
            <w:szCs w:val="28"/>
          </w:rPr>
          <w:sym w:font="Symbol" w:char="F061"/>
        </m:r>
        <m:r>
          <w:rPr>
            <w:rFonts w:ascii="Cambria Math" w:hAnsi="Cambria Math" w:cs="Times New Roman"/>
            <w:sz w:val="28"/>
            <w:szCs w:val="28"/>
          </w:rPr>
          <m:t>i∈A,</m:t>
        </m:r>
        <m:r>
          <w:rPr>
            <w:rFonts w:ascii="Cambria Math" w:hAnsi="Cambria Math" w:cs="Times New Roman"/>
            <w:i/>
            <w:sz w:val="28"/>
            <w:szCs w:val="28"/>
          </w:rPr>
          <w:sym w:font="Symbol" w:char="F068"/>
        </m:r>
        <m:r>
          <w:rPr>
            <w:rFonts w:ascii="Cambria Math" w:hAnsi="Cambria Math" w:cs="Times New Roman"/>
            <w:sz w:val="28"/>
            <w:szCs w:val="28"/>
          </w:rPr>
          <m:t xml:space="preserve"> ∈R, bk ∈B </m:t>
        </m:r>
      </m:oMath>
      <w:r w:rsidRPr="00B46163">
        <w:rPr>
          <w:rFonts w:ascii="Times New Roman" w:hAnsi="Times New Roman" w:cs="Times New Roman"/>
          <w:sz w:val="28"/>
          <w:szCs w:val="28"/>
        </w:rPr>
        <w:t xml:space="preserve">                                                 (4)</w:t>
      </w:r>
    </w:p>
    <w:p w14:paraId="67243BEE" w14:textId="77777777" w:rsidR="00D57EDC" w:rsidRPr="00B46163" w:rsidRDefault="008B4887" w:rsidP="00D57EDC">
      <w:pPr>
        <w:spacing w:line="360" w:lineRule="auto"/>
        <w:ind w:firstLine="709"/>
        <w:jc w:val="both"/>
        <w:rPr>
          <w:rFonts w:ascii="Times New Roman" w:hAnsi="Times New Roman" w:cs="Times New Roman"/>
          <w:i/>
          <w:sz w:val="28"/>
          <w:szCs w:val="28"/>
        </w:rPr>
      </w:pPr>
      <w:r w:rsidRPr="008B4887">
        <w:rPr>
          <w:rFonts w:ascii="Times New Roman" w:hAnsi="Times New Roman" w:cs="Times New Roman"/>
          <w:sz w:val="28"/>
          <w:szCs w:val="28"/>
        </w:rPr>
        <w:t>где</w:t>
      </w:r>
      <w:r>
        <w:rPr>
          <w:rFonts w:ascii="Times New Roman" w:hAnsi="Times New Roman" w:cs="Times New Roman"/>
          <w:i/>
          <w:sz w:val="28"/>
          <w:szCs w:val="28"/>
        </w:rPr>
        <w:t xml:space="preserve"> </w:t>
      </w:r>
      <w:r w:rsidR="00D57EDC" w:rsidRPr="00B46163">
        <w:rPr>
          <w:rFonts w:ascii="Times New Roman" w:hAnsi="Times New Roman" w:cs="Times New Roman"/>
          <w:i/>
          <w:sz w:val="28"/>
          <w:szCs w:val="28"/>
        </w:rPr>
        <w:t>{</w:t>
      </w:r>
      <w:r w:rsidR="00D57EDC" w:rsidRPr="00B46163">
        <w:rPr>
          <w:rFonts w:ascii="Times New Roman" w:hAnsi="Times New Roman" w:cs="Times New Roman"/>
          <w:i/>
          <w:sz w:val="28"/>
          <w:szCs w:val="28"/>
        </w:rPr>
        <w:sym w:font="Symbol" w:char="F061"/>
      </w:r>
      <w:proofErr w:type="spellStart"/>
      <w:r w:rsidR="00D57EDC" w:rsidRPr="00B46163">
        <w:rPr>
          <w:rFonts w:ascii="Times New Roman" w:hAnsi="Times New Roman" w:cs="Times New Roman"/>
          <w:i/>
          <w:sz w:val="28"/>
          <w:szCs w:val="28"/>
          <w:vertAlign w:val="subscript"/>
          <w:lang w:val="en-US"/>
        </w:rPr>
        <w:t>i</w:t>
      </w:r>
      <w:proofErr w:type="spellEnd"/>
      <w:r w:rsidR="00D57EDC" w:rsidRPr="00B46163">
        <w:rPr>
          <w:rFonts w:ascii="Times New Roman" w:hAnsi="Times New Roman" w:cs="Times New Roman"/>
          <w:i/>
          <w:sz w:val="28"/>
          <w:szCs w:val="28"/>
        </w:rPr>
        <w:t xml:space="preserve">, </w:t>
      </w:r>
      <w:proofErr w:type="spellStart"/>
      <w:r w:rsidR="00D57EDC" w:rsidRPr="00B46163">
        <w:rPr>
          <w:rFonts w:ascii="Times New Roman" w:hAnsi="Times New Roman" w:cs="Times New Roman"/>
          <w:i/>
          <w:sz w:val="28"/>
          <w:szCs w:val="28"/>
          <w:lang w:val="en-US"/>
        </w:rPr>
        <w:t>r</w:t>
      </w:r>
      <w:r w:rsidR="00D57EDC" w:rsidRPr="00B46163">
        <w:rPr>
          <w:rFonts w:ascii="Times New Roman" w:hAnsi="Times New Roman" w:cs="Times New Roman"/>
          <w:i/>
          <w:sz w:val="28"/>
          <w:szCs w:val="28"/>
          <w:vertAlign w:val="subscript"/>
          <w:lang w:val="en-US"/>
        </w:rPr>
        <w:t>i</w:t>
      </w:r>
      <w:proofErr w:type="spellEnd"/>
      <w:r w:rsidR="00D57EDC" w:rsidRPr="00B46163">
        <w:rPr>
          <w:rFonts w:ascii="Times New Roman" w:hAnsi="Times New Roman" w:cs="Times New Roman"/>
          <w:i/>
          <w:sz w:val="28"/>
          <w:szCs w:val="28"/>
        </w:rPr>
        <w:t xml:space="preserve">, </w:t>
      </w:r>
      <w:r w:rsidR="00D57EDC" w:rsidRPr="00B46163">
        <w:rPr>
          <w:rFonts w:ascii="Times New Roman" w:hAnsi="Times New Roman" w:cs="Times New Roman"/>
          <w:i/>
          <w:sz w:val="28"/>
          <w:szCs w:val="28"/>
          <w:lang w:val="en-US"/>
        </w:rPr>
        <w:t>b</w:t>
      </w:r>
      <w:r w:rsidR="00D57EDC" w:rsidRPr="00B46163">
        <w:rPr>
          <w:rFonts w:ascii="Times New Roman" w:hAnsi="Times New Roman" w:cs="Times New Roman"/>
          <w:i/>
          <w:sz w:val="28"/>
          <w:szCs w:val="28"/>
          <w:vertAlign w:val="subscript"/>
          <w:lang w:val="en-US"/>
        </w:rPr>
        <w:t>k</w:t>
      </w:r>
      <w:r w:rsidR="00D57EDC" w:rsidRPr="00B46163">
        <w:rPr>
          <w:rFonts w:ascii="Times New Roman" w:hAnsi="Times New Roman" w:cs="Times New Roman"/>
          <w:i/>
          <w:sz w:val="28"/>
          <w:szCs w:val="28"/>
        </w:rPr>
        <w:t>} –</w:t>
      </w:r>
      <w:r w:rsidR="00D57EDC" w:rsidRPr="00B46163">
        <w:rPr>
          <w:rFonts w:ascii="Times New Roman" w:hAnsi="Times New Roman" w:cs="Times New Roman"/>
          <w:sz w:val="28"/>
          <w:szCs w:val="28"/>
        </w:rPr>
        <w:t xml:space="preserve"> элементы новой системы, образованной из элементов исходных множеств </w:t>
      </w:r>
      <w:r w:rsidR="00D57EDC" w:rsidRPr="00B46163">
        <w:rPr>
          <w:rFonts w:ascii="Times New Roman" w:hAnsi="Times New Roman" w:cs="Times New Roman"/>
          <w:i/>
          <w:sz w:val="28"/>
          <w:szCs w:val="28"/>
        </w:rPr>
        <w:t>А</w:t>
      </w:r>
      <w:r w:rsidR="00D57EDC" w:rsidRPr="00B46163">
        <w:rPr>
          <w:rFonts w:ascii="Times New Roman" w:hAnsi="Times New Roman" w:cs="Times New Roman"/>
          <w:sz w:val="28"/>
          <w:szCs w:val="28"/>
        </w:rPr>
        <w:t xml:space="preserve"> и </w:t>
      </w:r>
      <w:r w:rsidR="00D57EDC" w:rsidRPr="00B46163">
        <w:rPr>
          <w:rFonts w:ascii="Times New Roman" w:hAnsi="Times New Roman" w:cs="Times New Roman"/>
          <w:i/>
          <w:sz w:val="28"/>
          <w:szCs w:val="28"/>
        </w:rPr>
        <w:t>В.</w:t>
      </w:r>
    </w:p>
    <w:p w14:paraId="741C09C7" w14:textId="77777777" w:rsidR="00D57EDC" w:rsidRPr="00B46163" w:rsidRDefault="00D57EDC" w:rsidP="00E1725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Элементы рассматриваемой системы имеют свойства или атрибуты. Например, трактор, зерноуборочный комбайн, транспортное средство </w:t>
      </w:r>
      <w:r w:rsidRPr="00B46163">
        <w:rPr>
          <w:rFonts w:ascii="Times New Roman" w:hAnsi="Times New Roman" w:cs="Times New Roman"/>
          <w:sz w:val="28"/>
          <w:szCs w:val="28"/>
        </w:rPr>
        <w:lastRenderedPageBreak/>
        <w:t>имеет технико-экономические</w:t>
      </w:r>
      <w:r w:rsidR="00404F4A" w:rsidRPr="00404F4A">
        <w:rPr>
          <w:rFonts w:ascii="Times New Roman" w:hAnsi="Times New Roman" w:cs="Times New Roman"/>
          <w:sz w:val="28"/>
          <w:szCs w:val="28"/>
        </w:rPr>
        <w:t xml:space="preserve"> </w:t>
      </w:r>
      <w:r w:rsidRPr="00B46163">
        <w:rPr>
          <w:rFonts w:ascii="Times New Roman" w:hAnsi="Times New Roman" w:cs="Times New Roman"/>
          <w:sz w:val="28"/>
          <w:szCs w:val="28"/>
        </w:rPr>
        <w:t>показатели, технические характеристики:</w:t>
      </w:r>
      <w:r w:rsidR="00E1725C">
        <w:rPr>
          <w:rFonts w:ascii="Times New Roman" w:hAnsi="Times New Roman" w:cs="Times New Roman"/>
          <w:sz w:val="28"/>
          <w:szCs w:val="28"/>
        </w:rPr>
        <w:t xml:space="preserve"> п</w:t>
      </w:r>
      <w:r w:rsidRPr="00B46163">
        <w:rPr>
          <w:rFonts w:ascii="Times New Roman" w:hAnsi="Times New Roman" w:cs="Times New Roman"/>
          <w:sz w:val="28"/>
          <w:szCs w:val="28"/>
        </w:rPr>
        <w:t>роизводительность, расход топлива, скорость движения, число оборотов,</w:t>
      </w:r>
      <w:r w:rsidR="00DF42B0">
        <w:rPr>
          <w:rFonts w:ascii="Times New Roman" w:hAnsi="Times New Roman" w:cs="Times New Roman"/>
          <w:sz w:val="28"/>
          <w:szCs w:val="28"/>
        </w:rPr>
        <w:t xml:space="preserve"> массу,</w:t>
      </w:r>
      <w:r w:rsidR="002E4F6D">
        <w:rPr>
          <w:rFonts w:ascii="Times New Roman" w:hAnsi="Times New Roman" w:cs="Times New Roman"/>
          <w:sz w:val="28"/>
          <w:szCs w:val="28"/>
        </w:rPr>
        <w:t xml:space="preserve"> геометрические размеры (рис. 2).</w:t>
      </w:r>
    </w:p>
    <w:p w14:paraId="72AFFBD8" w14:textId="77777777" w:rsidR="002E4F6D" w:rsidRDefault="002E4F6D" w:rsidP="00D57EDC">
      <w:pPr>
        <w:spacing w:line="360" w:lineRule="auto"/>
        <w:ind w:firstLine="709"/>
        <w:jc w:val="both"/>
        <w:rPr>
          <w:rFonts w:ascii="Times New Roman" w:hAnsi="Times New Roman" w:cs="Times New Roman"/>
          <w:sz w:val="28"/>
          <w:szCs w:val="28"/>
        </w:rPr>
      </w:pPr>
    </w:p>
    <w:p w14:paraId="645D84AE" w14:textId="77777777" w:rsidR="002E4F6D" w:rsidRDefault="00841AFC" w:rsidP="008C0114">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bidi="ar-SA"/>
        </w:rPr>
        <w:pict w14:anchorId="0751F970">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2051" type="#_x0000_t94" alt="" style="position:absolute;left:0;text-align:left;margin-left:119.75pt;margin-top:59.4pt;width:51.4pt;height:26.4pt;flip:x;z-index:251666432;mso-wrap-edited:f;mso-width-percent:0;mso-height-percent:0;mso-width-percent:0;mso-height-percent:0" fillcolor="#5b9bd5 [3204]" strokecolor="#f2f2f2 [3041]" strokeweight="3pt">
            <v:shadow on="t" type="perspective" color="#1f4d78 [1604]" opacity=".5" offset="1pt" offset2="-1pt"/>
          </v:shape>
        </w:pict>
      </w:r>
      <w:r>
        <w:rPr>
          <w:rFonts w:ascii="Times New Roman" w:hAnsi="Times New Roman" w:cs="Times New Roman"/>
          <w:noProof/>
          <w:sz w:val="28"/>
          <w:szCs w:val="28"/>
          <w:lang w:bidi="ar-SA"/>
        </w:rPr>
        <w:pict w14:anchorId="5FECCF3B">
          <v:shape id="_x0000_s2050" type="#_x0000_t94" alt="" style="position:absolute;left:0;text-align:left;margin-left:119.75pt;margin-top:30.65pt;width:61.7pt;height:19.65pt;z-index:251665408;mso-wrap-edited:f;mso-width-percent:0;mso-height-percent:0;mso-width-percent:0;mso-height-percent:0" fillcolor="#5b9bd5 [3204]" strokecolor="#f2f2f2 [3041]" strokeweight="3pt">
            <v:shadow on="t" type="perspective" color="#1f4d78 [1604]" opacity=".5" offset="1pt" offset2="-1pt"/>
          </v:shape>
        </w:pict>
      </w:r>
      <w:r w:rsidR="002E4F6D">
        <w:rPr>
          <w:rFonts w:ascii="Times New Roman" w:hAnsi="Times New Roman" w:cs="Times New Roman"/>
          <w:noProof/>
          <w:sz w:val="28"/>
          <w:szCs w:val="28"/>
          <w:lang w:val="en-US" w:eastAsia="en-US" w:bidi="ar-SA"/>
        </w:rPr>
        <w:drawing>
          <wp:inline distT="0" distB="0" distL="0" distR="0" wp14:anchorId="4344C8FA" wp14:editId="40DF03C0">
            <wp:extent cx="1489116" cy="1346333"/>
            <wp:effectExtent l="19050" t="0" r="0" b="0"/>
            <wp:docPr id="1" name="Рисунок 0" descr="20190607_123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607_123026.jpg"/>
                    <pic:cNvPicPr/>
                  </pic:nvPicPr>
                  <pic:blipFill>
                    <a:blip r:embed="rId12" cstate="print"/>
                    <a:stretch>
                      <a:fillRect/>
                    </a:stretch>
                  </pic:blipFill>
                  <pic:spPr>
                    <a:xfrm>
                      <a:off x="0" y="0"/>
                      <a:ext cx="1491008" cy="1348043"/>
                    </a:xfrm>
                    <a:prstGeom prst="rect">
                      <a:avLst/>
                    </a:prstGeom>
                  </pic:spPr>
                </pic:pic>
              </a:graphicData>
            </a:graphic>
          </wp:inline>
        </w:drawing>
      </w:r>
      <w:r w:rsidR="008C0114">
        <w:rPr>
          <w:rFonts w:ascii="Times New Roman" w:hAnsi="Times New Roman" w:cs="Times New Roman"/>
          <w:sz w:val="28"/>
          <w:szCs w:val="28"/>
        </w:rPr>
        <w:t xml:space="preserve">                 </w:t>
      </w:r>
      <w:r w:rsidR="008C0114">
        <w:rPr>
          <w:rFonts w:ascii="Times New Roman" w:hAnsi="Times New Roman" w:cs="Times New Roman"/>
          <w:noProof/>
          <w:sz w:val="28"/>
          <w:szCs w:val="28"/>
          <w:lang w:val="en-US" w:eastAsia="en-US" w:bidi="ar-SA"/>
        </w:rPr>
        <w:drawing>
          <wp:inline distT="0" distB="0" distL="0" distR="0" wp14:anchorId="469FA9ED" wp14:editId="7646C661">
            <wp:extent cx="2067385" cy="1269018"/>
            <wp:effectExtent l="19050" t="0" r="9065" b="0"/>
            <wp:docPr id="14" name="Рисунок 13" descr="Га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аз.png"/>
                    <pic:cNvPicPr/>
                  </pic:nvPicPr>
                  <pic:blipFill>
                    <a:blip r:embed="rId13" cstate="print"/>
                    <a:stretch>
                      <a:fillRect/>
                    </a:stretch>
                  </pic:blipFill>
                  <pic:spPr>
                    <a:xfrm>
                      <a:off x="0" y="0"/>
                      <a:ext cx="2069649" cy="1270408"/>
                    </a:xfrm>
                    <a:prstGeom prst="rect">
                      <a:avLst/>
                    </a:prstGeom>
                  </pic:spPr>
                </pic:pic>
              </a:graphicData>
            </a:graphic>
          </wp:inline>
        </w:drawing>
      </w:r>
    </w:p>
    <w:p w14:paraId="72B7E0BF" w14:textId="77777777" w:rsidR="002E4F6D" w:rsidRDefault="002E4F6D" w:rsidP="00D57EDC">
      <w:pPr>
        <w:spacing w:line="360" w:lineRule="auto"/>
        <w:ind w:firstLine="709"/>
        <w:jc w:val="both"/>
        <w:rPr>
          <w:rFonts w:ascii="Times New Roman" w:hAnsi="Times New Roman" w:cs="Times New Roman"/>
          <w:sz w:val="28"/>
          <w:szCs w:val="28"/>
        </w:rPr>
      </w:pPr>
    </w:p>
    <w:p w14:paraId="133601EA" w14:textId="77777777" w:rsidR="002E4F6D" w:rsidRDefault="008C0114" w:rsidP="00D57EDC">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val="en-US" w:eastAsia="en-US" w:bidi="ar-SA"/>
        </w:rPr>
        <w:drawing>
          <wp:inline distT="0" distB="0" distL="0" distR="0" wp14:anchorId="14357CEA" wp14:editId="6305D248">
            <wp:extent cx="1940378" cy="1448789"/>
            <wp:effectExtent l="19050" t="0" r="2722" b="0"/>
            <wp:docPr id="12" name="Рисунок 5" descr="Трактор лущильни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рактор лущильник.jpg"/>
                    <pic:cNvPicPr/>
                  </pic:nvPicPr>
                  <pic:blipFill>
                    <a:blip r:embed="rId14" cstate="print"/>
                    <a:stretch>
                      <a:fillRect/>
                    </a:stretch>
                  </pic:blipFill>
                  <pic:spPr>
                    <a:xfrm>
                      <a:off x="0" y="0"/>
                      <a:ext cx="1946043" cy="1453019"/>
                    </a:xfrm>
                    <a:prstGeom prst="rect">
                      <a:avLst/>
                    </a:prstGeom>
                  </pic:spPr>
                </pic:pic>
              </a:graphicData>
            </a:graphic>
          </wp:inline>
        </w:drawing>
      </w:r>
    </w:p>
    <w:p w14:paraId="19F431AC" w14:textId="77777777" w:rsidR="002E4F6D" w:rsidRDefault="002E4F6D" w:rsidP="00D57EDC">
      <w:pPr>
        <w:spacing w:line="360" w:lineRule="auto"/>
        <w:ind w:firstLine="709"/>
        <w:jc w:val="both"/>
        <w:rPr>
          <w:rFonts w:ascii="Times New Roman" w:hAnsi="Times New Roman" w:cs="Times New Roman"/>
          <w:sz w:val="28"/>
          <w:szCs w:val="28"/>
        </w:rPr>
      </w:pPr>
    </w:p>
    <w:p w14:paraId="482247C9" w14:textId="77777777" w:rsidR="002E4F6D" w:rsidRDefault="008C0114" w:rsidP="008C0114">
      <w:pPr>
        <w:spacing w:line="360" w:lineRule="auto"/>
        <w:jc w:val="both"/>
        <w:rPr>
          <w:rFonts w:ascii="Times New Roman" w:hAnsi="Times New Roman" w:cs="Times New Roman"/>
          <w:sz w:val="28"/>
          <w:szCs w:val="28"/>
        </w:rPr>
      </w:pPr>
      <w:r>
        <w:rPr>
          <w:rFonts w:ascii="Times New Roman" w:hAnsi="Times New Roman" w:cs="Times New Roman"/>
          <w:sz w:val="28"/>
          <w:szCs w:val="28"/>
        </w:rPr>
        <w:t>Рисунок 2 – Элементы подсистемы уборки, имеющие атрибуты</w:t>
      </w:r>
    </w:p>
    <w:p w14:paraId="6628BB9D" w14:textId="77777777" w:rsidR="008C0114" w:rsidRDefault="008C0114" w:rsidP="00D57EDC">
      <w:pPr>
        <w:spacing w:line="360" w:lineRule="auto"/>
        <w:ind w:firstLine="709"/>
        <w:jc w:val="both"/>
        <w:rPr>
          <w:rFonts w:ascii="Times New Roman" w:hAnsi="Times New Roman" w:cs="Times New Roman"/>
          <w:sz w:val="28"/>
          <w:szCs w:val="28"/>
        </w:rPr>
      </w:pPr>
    </w:p>
    <w:p w14:paraId="43B26ED2" w14:textId="77777777" w:rsidR="006503C7" w:rsidRPr="00B46163" w:rsidRDefault="006503C7" w:rsidP="006503C7">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Атрибуты </w:t>
      </w:r>
      <w:r w:rsidRPr="00B46163">
        <w:rPr>
          <w:rFonts w:ascii="Times New Roman" w:hAnsi="Times New Roman" w:cs="Times New Roman"/>
          <w:i/>
          <w:sz w:val="28"/>
          <w:szCs w:val="28"/>
        </w:rPr>
        <w:t>Q</w:t>
      </w:r>
      <w:r w:rsidRPr="00B46163">
        <w:rPr>
          <w:rFonts w:ascii="Times New Roman" w:hAnsi="Times New Roman" w:cs="Times New Roman"/>
          <w:i/>
          <w:sz w:val="28"/>
          <w:szCs w:val="28"/>
          <w:vertAlign w:val="subscript"/>
        </w:rPr>
        <w:sym w:font="Symbol" w:char="F041"/>
      </w:r>
      <w:r w:rsidRPr="00B46163">
        <w:rPr>
          <w:rFonts w:ascii="Times New Roman" w:hAnsi="Times New Roman" w:cs="Times New Roman"/>
          <w:sz w:val="28"/>
          <w:szCs w:val="28"/>
        </w:rPr>
        <w:t xml:space="preserve"> дополняют элементы</w:t>
      </w:r>
      <w:r w:rsidR="0068685A">
        <w:rPr>
          <w:rFonts w:ascii="Times New Roman" w:hAnsi="Times New Roman" w:cs="Times New Roman"/>
          <w:sz w:val="28"/>
          <w:szCs w:val="28"/>
        </w:rPr>
        <w:t xml:space="preserve"> системы</w:t>
      </w:r>
      <w:r w:rsidRPr="00B46163">
        <w:rPr>
          <w:rFonts w:ascii="Times New Roman" w:hAnsi="Times New Roman" w:cs="Times New Roman"/>
          <w:sz w:val="28"/>
          <w:szCs w:val="28"/>
        </w:rPr>
        <w:t xml:space="preserve"> (А. Холл, 1975) [</w:t>
      </w:r>
      <w:r>
        <w:rPr>
          <w:rFonts w:ascii="Times New Roman" w:hAnsi="Times New Roman" w:cs="Times New Roman"/>
          <w:sz w:val="28"/>
          <w:szCs w:val="28"/>
        </w:rPr>
        <w:t>7</w:t>
      </w:r>
      <w:r w:rsidRPr="00B46163">
        <w:rPr>
          <w:rFonts w:ascii="Times New Roman" w:hAnsi="Times New Roman" w:cs="Times New Roman"/>
          <w:sz w:val="28"/>
          <w:szCs w:val="28"/>
        </w:rPr>
        <w:t>]</w:t>
      </w:r>
    </w:p>
    <w:p w14:paraId="2F5240A3" w14:textId="77777777" w:rsidR="006713F0" w:rsidRDefault="004A0295" w:rsidP="006713F0">
      <w:pPr>
        <w:spacing w:line="360" w:lineRule="auto"/>
        <w:ind w:firstLine="709"/>
        <w:jc w:val="right"/>
        <w:rPr>
          <w:rFonts w:ascii="Times New Roman" w:hAnsi="Times New Roman" w:cs="Times New Roman"/>
          <w:i/>
          <w:sz w:val="28"/>
          <w:szCs w:val="28"/>
        </w:rPr>
      </w:pPr>
      <w:r>
        <w:rPr>
          <w:rFonts w:ascii="Times New Roman" w:hAnsi="Times New Roman" w:cs="Times New Roman"/>
          <w:i/>
          <w:sz w:val="28"/>
          <w:szCs w:val="28"/>
        </w:rPr>
        <w:t>S ≡</w:t>
      </w:r>
      <w:r w:rsidRPr="004A0295">
        <w:rPr>
          <w:rFonts w:ascii="Times New Roman" w:hAnsi="Times New Roman" w:cs="Times New Roman"/>
          <w:i/>
          <w:sz w:val="28"/>
          <w:szCs w:val="28"/>
        </w:rPr>
        <w:t xml:space="preserve"> &lt;A, QA, R&gt;</w:t>
      </w:r>
      <w:r w:rsidR="006503C7" w:rsidRPr="00B46163">
        <w:rPr>
          <w:rFonts w:ascii="Times New Roman" w:hAnsi="Times New Roman" w:cs="Times New Roman"/>
          <w:i/>
          <w:sz w:val="28"/>
          <w:szCs w:val="28"/>
        </w:rPr>
        <w:t xml:space="preserve">                                          (5)</w:t>
      </w:r>
    </w:p>
    <w:p w14:paraId="01867899" w14:textId="77777777" w:rsidR="006503C7" w:rsidRPr="006713F0" w:rsidRDefault="006503C7" w:rsidP="006713F0">
      <w:pPr>
        <w:spacing w:line="360" w:lineRule="auto"/>
        <w:ind w:firstLine="709"/>
        <w:jc w:val="both"/>
        <w:rPr>
          <w:rFonts w:ascii="Times New Roman" w:hAnsi="Times New Roman" w:cs="Times New Roman"/>
          <w:i/>
          <w:sz w:val="28"/>
          <w:szCs w:val="28"/>
        </w:rPr>
      </w:pPr>
      <w:r w:rsidRPr="00B46163">
        <w:rPr>
          <w:rFonts w:ascii="Times New Roman" w:hAnsi="Times New Roman" w:cs="Times New Roman"/>
          <w:sz w:val="28"/>
          <w:szCs w:val="28"/>
        </w:rPr>
        <w:t xml:space="preserve">Рассматриваемая система, как отмечено выше, характеризуется разнородностью подсистем (уборочная, транспортная, сервисная), общих и  применимых только к одной подсистеме отношений,  атрибутами. </w:t>
      </w:r>
    </w:p>
    <w:p w14:paraId="1ECD2EB8" w14:textId="77777777" w:rsidR="001E0E17" w:rsidRDefault="00D57EDC" w:rsidP="001E0E17">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Следовательно, её математическое описание соответствует математическому определению системы А.И. </w:t>
      </w:r>
      <w:proofErr w:type="spellStart"/>
      <w:r w:rsidRPr="00B46163">
        <w:rPr>
          <w:rFonts w:ascii="Times New Roman" w:hAnsi="Times New Roman" w:cs="Times New Roman"/>
          <w:sz w:val="28"/>
          <w:szCs w:val="28"/>
        </w:rPr>
        <w:t>Уёмова</w:t>
      </w:r>
      <w:proofErr w:type="spellEnd"/>
      <w:r w:rsidRPr="00B46163">
        <w:rPr>
          <w:rFonts w:ascii="Times New Roman" w:hAnsi="Times New Roman" w:cs="Times New Roman"/>
          <w:sz w:val="28"/>
          <w:szCs w:val="28"/>
        </w:rPr>
        <w:t xml:space="preserve">  </w:t>
      </w:r>
      <w:r w:rsidR="002805AD" w:rsidRPr="00B46163">
        <w:rPr>
          <w:rFonts w:ascii="Times New Roman" w:hAnsi="Times New Roman" w:cs="Times New Roman"/>
          <w:sz w:val="28"/>
          <w:szCs w:val="28"/>
        </w:rPr>
        <w:t>[</w:t>
      </w:r>
      <w:r w:rsidR="00322B8C">
        <w:rPr>
          <w:rFonts w:ascii="Times New Roman" w:hAnsi="Times New Roman" w:cs="Times New Roman"/>
          <w:sz w:val="28"/>
          <w:szCs w:val="28"/>
        </w:rPr>
        <w:t>8</w:t>
      </w:r>
      <w:r w:rsidR="002805AD" w:rsidRPr="00B46163">
        <w:rPr>
          <w:rFonts w:ascii="Times New Roman" w:hAnsi="Times New Roman" w:cs="Times New Roman"/>
          <w:sz w:val="28"/>
          <w:szCs w:val="28"/>
        </w:rPr>
        <w:t xml:space="preserve">] </w:t>
      </w:r>
      <w:r w:rsidRPr="00B46163">
        <w:rPr>
          <w:rFonts w:ascii="Times New Roman" w:hAnsi="Times New Roman" w:cs="Times New Roman"/>
          <w:sz w:val="28"/>
          <w:szCs w:val="28"/>
        </w:rPr>
        <w:t xml:space="preserve">через понятия   «вещи, отношения, атрибуты» (А.И. </w:t>
      </w:r>
      <w:proofErr w:type="spellStart"/>
      <w:r w:rsidRPr="00B46163">
        <w:rPr>
          <w:rFonts w:ascii="Times New Roman" w:hAnsi="Times New Roman" w:cs="Times New Roman"/>
          <w:sz w:val="28"/>
          <w:szCs w:val="28"/>
        </w:rPr>
        <w:t>Уёмов</w:t>
      </w:r>
      <w:proofErr w:type="spellEnd"/>
      <w:r w:rsidRPr="00B46163">
        <w:rPr>
          <w:rFonts w:ascii="Times New Roman" w:hAnsi="Times New Roman" w:cs="Times New Roman"/>
          <w:sz w:val="28"/>
          <w:szCs w:val="28"/>
        </w:rPr>
        <w:t>,  1978)</w:t>
      </w:r>
      <w:r w:rsidR="004A0295">
        <w:rPr>
          <w:rFonts w:ascii="Times New Roman" w:hAnsi="Times New Roman" w:cs="Times New Roman"/>
          <w:sz w:val="28"/>
          <w:szCs w:val="28"/>
        </w:rPr>
        <w:t xml:space="preserve">, где &amp; - область пересечения,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m:t>
            </m:r>
          </m:sub>
        </m:sSub>
      </m:oMath>
      <w:r w:rsidR="004A0295" w:rsidRPr="004A0295">
        <w:rPr>
          <w:rFonts w:ascii="Times New Roman" w:hAnsi="Times New Roman" w:cs="Times New Roman"/>
          <w:sz w:val="28"/>
          <w:szCs w:val="28"/>
        </w:rPr>
        <w:t xml:space="preserve"> </w:t>
      </w:r>
      <w:r w:rsidR="004A0295">
        <w:rPr>
          <w:rFonts w:ascii="Times New Roman" w:hAnsi="Times New Roman" w:cs="Times New Roman"/>
          <w:sz w:val="28"/>
          <w:szCs w:val="28"/>
        </w:rPr>
        <w:t>–</w:t>
      </w:r>
      <w:r w:rsidR="004A0295" w:rsidRPr="004A0295">
        <w:rPr>
          <w:rFonts w:ascii="Times New Roman" w:hAnsi="Times New Roman" w:cs="Times New Roman"/>
          <w:sz w:val="28"/>
          <w:szCs w:val="28"/>
        </w:rPr>
        <w:t xml:space="preserve"> </w:t>
      </w:r>
      <w:r w:rsidR="004A0295">
        <w:rPr>
          <w:rFonts w:ascii="Times New Roman" w:hAnsi="Times New Roman" w:cs="Times New Roman"/>
          <w:sz w:val="28"/>
          <w:szCs w:val="28"/>
        </w:rPr>
        <w:t xml:space="preserve">элементы (части, компоненты), </w:t>
      </w: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j</m:t>
            </m:r>
          </m:sub>
        </m:sSub>
      </m:oMath>
      <w:r w:rsidR="004A0295" w:rsidRPr="004A0295">
        <w:rPr>
          <w:rFonts w:ascii="Times New Roman" w:hAnsi="Times New Roman" w:cs="Times New Roman"/>
          <w:sz w:val="28"/>
          <w:szCs w:val="28"/>
        </w:rPr>
        <w:t xml:space="preserve"> </w:t>
      </w:r>
      <w:r w:rsidR="004A0295">
        <w:rPr>
          <w:rFonts w:ascii="Times New Roman" w:hAnsi="Times New Roman" w:cs="Times New Roman"/>
          <w:sz w:val="28"/>
          <w:szCs w:val="28"/>
        </w:rPr>
        <w:t>–</w:t>
      </w:r>
      <w:r w:rsidR="004A0295" w:rsidRPr="004A0295">
        <w:rPr>
          <w:rFonts w:ascii="Times New Roman" w:hAnsi="Times New Roman" w:cs="Times New Roman"/>
          <w:sz w:val="28"/>
          <w:szCs w:val="28"/>
        </w:rPr>
        <w:t xml:space="preserve"> </w:t>
      </w:r>
      <w:r w:rsidR="004A0295">
        <w:rPr>
          <w:rFonts w:ascii="Times New Roman" w:hAnsi="Times New Roman" w:cs="Times New Roman"/>
          <w:sz w:val="28"/>
          <w:szCs w:val="28"/>
        </w:rPr>
        <w:t>связи (отношения)</w:t>
      </w:r>
      <w:r w:rsidR="00AB27FC">
        <w:rPr>
          <w:rFonts w:ascii="Times New Roman" w:hAnsi="Times New Roman" w:cs="Times New Roman"/>
          <w:sz w:val="28"/>
          <w:szCs w:val="28"/>
        </w:rPr>
        <w:t xml:space="preserve">: </w:t>
      </w:r>
    </w:p>
    <w:p w14:paraId="408617F8" w14:textId="77777777" w:rsidR="00D57EDC" w:rsidRPr="00B46163" w:rsidRDefault="00D57EDC" w:rsidP="001E0E17">
      <w:pPr>
        <w:spacing w:line="360" w:lineRule="auto"/>
        <w:ind w:firstLine="709"/>
        <w:rPr>
          <w:rFonts w:ascii="Times New Roman" w:hAnsi="Times New Roman" w:cs="Times New Roman"/>
          <w:sz w:val="28"/>
          <w:szCs w:val="28"/>
        </w:rPr>
      </w:pPr>
      <m:oMath>
        <m:r>
          <w:rPr>
            <w:rFonts w:ascii="Cambria Math" w:hAnsi="Cambria Math" w:cs="Times New Roman"/>
            <w:sz w:val="28"/>
            <w:szCs w:val="28"/>
          </w:rPr>
          <m:t xml:space="preserve">S </m:t>
        </m:r>
      </m:oMath>
      <w:r w:rsidRPr="00B46163">
        <w:rPr>
          <w:rFonts w:ascii="Times New Roman" w:hAnsi="Times New Roman" w:cs="Times New Roman"/>
          <w:i/>
          <w:sz w:val="28"/>
          <w:szCs w:val="28"/>
        </w:rPr>
        <w:t>≡  [{</w:t>
      </w:r>
      <w:r w:rsidRPr="00AE3FD4">
        <w:rPr>
          <w:rFonts w:ascii="Times New Roman" w:hAnsi="Times New Roman" w:cs="Times New Roman"/>
          <w:i/>
          <w:sz w:val="28"/>
          <w:szCs w:val="28"/>
          <w:lang w:val="en-RU"/>
        </w:rPr>
        <w:t>a</w:t>
      </w:r>
      <w:r w:rsidRPr="00AE3FD4">
        <w:rPr>
          <w:rFonts w:ascii="Times New Roman" w:hAnsi="Times New Roman" w:cs="Times New Roman"/>
          <w:i/>
          <w:sz w:val="28"/>
          <w:szCs w:val="28"/>
          <w:vertAlign w:val="subscript"/>
          <w:lang w:val="en-RU"/>
        </w:rPr>
        <w:t>i</w:t>
      </w:r>
      <w:r w:rsidRPr="00B46163">
        <w:rPr>
          <w:rFonts w:ascii="Times New Roman" w:hAnsi="Times New Roman" w:cs="Times New Roman"/>
          <w:i/>
          <w:sz w:val="28"/>
          <w:szCs w:val="28"/>
        </w:rPr>
        <w:t>}</w:t>
      </w:r>
      <w:r w:rsidR="001E0E17">
        <w:rPr>
          <w:rFonts w:ascii="Times New Roman" w:hAnsi="Times New Roman" w:cs="Times New Roman"/>
          <w:i/>
          <w:sz w:val="28"/>
          <w:szCs w:val="28"/>
        </w:rPr>
        <w:t xml:space="preserve"> </w:t>
      </w:r>
      <w:r w:rsidRPr="00B46163">
        <w:rPr>
          <w:rFonts w:ascii="Times New Roman" w:hAnsi="Times New Roman" w:cs="Times New Roman"/>
          <w:i/>
          <w:sz w:val="28"/>
          <w:szCs w:val="28"/>
        </w:rPr>
        <w:t>&amp; {</w:t>
      </w:r>
      <w:r w:rsidRPr="00AE3FD4">
        <w:rPr>
          <w:rFonts w:ascii="Times New Roman" w:hAnsi="Times New Roman" w:cs="Times New Roman"/>
          <w:i/>
          <w:sz w:val="28"/>
          <w:szCs w:val="28"/>
          <w:lang w:val="en-RU"/>
        </w:rPr>
        <w:t>r</w:t>
      </w:r>
      <w:r w:rsidRPr="00AE3FD4">
        <w:rPr>
          <w:rFonts w:ascii="Times New Roman" w:hAnsi="Times New Roman" w:cs="Times New Roman"/>
          <w:i/>
          <w:sz w:val="28"/>
          <w:szCs w:val="28"/>
          <w:vertAlign w:val="subscript"/>
          <w:lang w:val="en-RU"/>
        </w:rPr>
        <w:t>j</w:t>
      </w:r>
      <w:r w:rsidRPr="00B46163">
        <w:rPr>
          <w:rFonts w:ascii="Times New Roman" w:hAnsi="Times New Roman" w:cs="Times New Roman"/>
          <w:i/>
          <w:sz w:val="28"/>
          <w:szCs w:val="28"/>
        </w:rPr>
        <w:t xml:space="preserve"> (</w:t>
      </w:r>
      <w:r w:rsidRPr="00AE3FD4">
        <w:rPr>
          <w:rFonts w:ascii="Times New Roman" w:hAnsi="Times New Roman" w:cs="Times New Roman"/>
          <w:i/>
          <w:sz w:val="28"/>
          <w:szCs w:val="28"/>
          <w:lang w:val="en-RU"/>
        </w:rPr>
        <w:t>q</w:t>
      </w:r>
      <w:r w:rsidRPr="00AE3FD4">
        <w:rPr>
          <w:rFonts w:ascii="Times New Roman" w:hAnsi="Times New Roman" w:cs="Times New Roman"/>
          <w:i/>
          <w:sz w:val="28"/>
          <w:szCs w:val="28"/>
          <w:vertAlign w:val="subscript"/>
          <w:lang w:val="en-RU"/>
        </w:rPr>
        <w:t>j</w:t>
      </w:r>
      <w:r w:rsidRPr="00B46163">
        <w:rPr>
          <w:rFonts w:ascii="Times New Roman" w:hAnsi="Times New Roman" w:cs="Times New Roman"/>
          <w:i/>
          <w:sz w:val="28"/>
          <w:szCs w:val="28"/>
        </w:rPr>
        <w:t xml:space="preserve">)}] </w:t>
      </w:r>
      <w:r w:rsidR="004A0295">
        <w:rPr>
          <w:rFonts w:ascii="Times New Roman" w:hAnsi="Times New Roman" w:cs="Times New Roman"/>
          <w:i/>
          <w:sz w:val="28"/>
          <w:szCs w:val="28"/>
        </w:rPr>
        <w:t xml:space="preserve">, </w:t>
      </w:r>
      <w:proofErr w:type="spellStart"/>
      <w:r w:rsidR="004A0295">
        <w:rPr>
          <w:rFonts w:ascii="Times New Roman" w:hAnsi="Times New Roman" w:cs="Times New Roman"/>
          <w:i/>
          <w:sz w:val="28"/>
          <w:szCs w:val="28"/>
        </w:rPr>
        <w:t>аi</w:t>
      </w:r>
      <w:proofErr w:type="spellEnd"/>
      <w:r w:rsidR="004A0295">
        <w:rPr>
          <w:rFonts w:ascii="Times New Roman" w:hAnsi="Times New Roman" w:cs="Times New Roman"/>
          <w:i/>
          <w:sz w:val="28"/>
          <w:szCs w:val="28"/>
        </w:rPr>
        <w:t xml:space="preserve"> </w:t>
      </w:r>
      <m:oMath>
        <m:r>
          <w:rPr>
            <w:rFonts w:ascii="Cambria Math" w:hAnsi="Cambria Math" w:cs="Times New Roman"/>
            <w:sz w:val="28"/>
            <w:szCs w:val="28"/>
          </w:rPr>
          <m:t>∈</m:t>
        </m:r>
      </m:oMath>
      <w:r w:rsidR="004A0295" w:rsidRPr="004A0295">
        <w:rPr>
          <w:rFonts w:ascii="Times New Roman" w:hAnsi="Times New Roman" w:cs="Times New Roman"/>
          <w:i/>
          <w:sz w:val="28"/>
          <w:szCs w:val="28"/>
        </w:rPr>
        <w:t xml:space="preserve"> A, rj </w:t>
      </w:r>
      <m:oMath>
        <m:r>
          <w:rPr>
            <w:rFonts w:ascii="Cambria Math" w:hAnsi="Cambria Math" w:cs="Times New Roman"/>
            <w:sz w:val="28"/>
            <w:szCs w:val="28"/>
          </w:rPr>
          <m:t>∈</m:t>
        </m:r>
      </m:oMath>
      <w:r w:rsidR="004A0295" w:rsidRPr="004A0295">
        <w:rPr>
          <w:rFonts w:ascii="Times New Roman" w:hAnsi="Times New Roman" w:cs="Times New Roman"/>
          <w:i/>
          <w:sz w:val="28"/>
          <w:szCs w:val="28"/>
        </w:rPr>
        <w:t xml:space="preserve"> R, qj </w:t>
      </w:r>
      <m:oMath>
        <m:r>
          <w:rPr>
            <w:rFonts w:ascii="Cambria Math" w:hAnsi="Cambria Math" w:cs="Times New Roman"/>
            <w:sz w:val="28"/>
            <w:szCs w:val="28"/>
          </w:rPr>
          <m:t xml:space="preserve">∈ </m:t>
        </m:r>
      </m:oMath>
      <w:r w:rsidR="001E0E17">
        <w:rPr>
          <w:rFonts w:ascii="Times New Roman" w:hAnsi="Times New Roman" w:cs="Times New Roman"/>
          <w:i/>
          <w:sz w:val="28"/>
          <w:szCs w:val="28"/>
        </w:rPr>
        <w:t xml:space="preserve"> </w:t>
      </w:r>
      <w:r w:rsidR="004A0295" w:rsidRPr="004A0295">
        <w:rPr>
          <w:rFonts w:ascii="Times New Roman" w:hAnsi="Times New Roman" w:cs="Times New Roman"/>
          <w:i/>
          <w:sz w:val="28"/>
          <w:szCs w:val="28"/>
        </w:rPr>
        <w:t>QR</w:t>
      </w:r>
      <w:r w:rsidRPr="00B46163">
        <w:rPr>
          <w:rFonts w:ascii="Times New Roman" w:hAnsi="Times New Roman" w:cs="Times New Roman"/>
          <w:i/>
          <w:sz w:val="28"/>
          <w:szCs w:val="28"/>
        </w:rPr>
        <w:t xml:space="preserve">                        </w:t>
      </w:r>
      <w:r w:rsidR="00E1725C">
        <w:rPr>
          <w:rFonts w:ascii="Times New Roman" w:hAnsi="Times New Roman" w:cs="Times New Roman"/>
          <w:i/>
          <w:sz w:val="28"/>
          <w:szCs w:val="28"/>
        </w:rPr>
        <w:t xml:space="preserve">                </w:t>
      </w:r>
      <w:r w:rsidRPr="00B46163">
        <w:rPr>
          <w:rFonts w:ascii="Times New Roman" w:hAnsi="Times New Roman" w:cs="Times New Roman"/>
          <w:sz w:val="28"/>
          <w:szCs w:val="28"/>
        </w:rPr>
        <w:t>(6)</w:t>
      </w:r>
    </w:p>
    <w:p w14:paraId="7352633D" w14:textId="77777777" w:rsidR="00D57EDC" w:rsidRPr="00A87E72" w:rsidRDefault="001E0E17" w:rsidP="00B74434">
      <w:pPr>
        <w:spacing w:line="192" w:lineRule="auto"/>
        <w:ind w:firstLine="709"/>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00D57EDC" w:rsidRPr="00AE3FD4">
        <w:rPr>
          <w:rFonts w:ascii="Times New Roman" w:hAnsi="Times New Roman" w:cs="Times New Roman"/>
          <w:sz w:val="28"/>
          <w:szCs w:val="28"/>
          <w:vertAlign w:val="superscript"/>
          <w:lang w:val="en-RU"/>
        </w:rPr>
        <w:t>def</w:t>
      </w:r>
    </w:p>
    <w:p w14:paraId="3AB61119" w14:textId="77777777" w:rsidR="0068685A" w:rsidRPr="00A87E72" w:rsidRDefault="0068685A" w:rsidP="0068685A">
      <w:pPr>
        <w:spacing w:line="192" w:lineRule="auto"/>
        <w:jc w:val="both"/>
        <w:rPr>
          <w:rFonts w:ascii="Times New Roman" w:hAnsi="Times New Roman" w:cs="Times New Roman"/>
          <w:sz w:val="28"/>
          <w:szCs w:val="28"/>
          <w:vertAlign w:val="superscript"/>
        </w:rPr>
      </w:pPr>
    </w:p>
    <w:p w14:paraId="75BAC252" w14:textId="77777777" w:rsidR="00D57EDC" w:rsidRPr="00AB27FC" w:rsidRDefault="00D57EDC" w:rsidP="00AB27FC">
      <w:pPr>
        <w:spacing w:line="192" w:lineRule="auto"/>
        <w:ind w:firstLine="708"/>
        <w:rPr>
          <w:rFonts w:ascii="Times New Roman" w:hAnsi="Times New Roman" w:cs="Times New Roman"/>
          <w:sz w:val="28"/>
          <w:szCs w:val="28"/>
          <w:vertAlign w:val="superscript"/>
        </w:rPr>
      </w:pPr>
      <w:r w:rsidRPr="00AE3FD4">
        <w:rPr>
          <w:rFonts w:ascii="Times New Roman" w:hAnsi="Times New Roman" w:cs="Times New Roman"/>
          <w:i/>
          <w:sz w:val="28"/>
          <w:szCs w:val="28"/>
          <w:lang w:val="en-RU"/>
        </w:rPr>
        <w:t>S</w:t>
      </w:r>
      <w:r w:rsidRPr="00A87E72">
        <w:rPr>
          <w:rFonts w:ascii="Times New Roman" w:hAnsi="Times New Roman" w:cs="Times New Roman"/>
          <w:i/>
          <w:sz w:val="28"/>
          <w:szCs w:val="28"/>
        </w:rPr>
        <w:t xml:space="preserve"> ≡  [{</w:t>
      </w:r>
      <w:r w:rsidRPr="00AE3FD4">
        <w:rPr>
          <w:rFonts w:ascii="Times New Roman" w:hAnsi="Times New Roman" w:cs="Times New Roman"/>
          <w:i/>
          <w:sz w:val="28"/>
          <w:szCs w:val="28"/>
          <w:lang w:val="en-RU"/>
        </w:rPr>
        <w:t>a</w:t>
      </w:r>
      <w:r w:rsidRPr="00A87E72">
        <w:rPr>
          <w:rFonts w:ascii="Times New Roman" w:hAnsi="Times New Roman" w:cs="Times New Roman"/>
          <w:i/>
          <w:sz w:val="28"/>
          <w:szCs w:val="28"/>
        </w:rPr>
        <w:t>(</w:t>
      </w:r>
      <w:r w:rsidRPr="00AE3FD4">
        <w:rPr>
          <w:rFonts w:ascii="Times New Roman" w:hAnsi="Times New Roman" w:cs="Times New Roman"/>
          <w:i/>
          <w:sz w:val="28"/>
          <w:szCs w:val="28"/>
          <w:lang w:val="en-RU"/>
        </w:rPr>
        <w:t>q</w:t>
      </w:r>
      <w:r w:rsidRPr="00AE3FD4">
        <w:rPr>
          <w:rFonts w:ascii="Times New Roman" w:hAnsi="Times New Roman" w:cs="Times New Roman"/>
          <w:i/>
          <w:sz w:val="28"/>
          <w:szCs w:val="28"/>
          <w:vertAlign w:val="subscript"/>
          <w:lang w:val="en-RU"/>
        </w:rPr>
        <w:t>j</w:t>
      </w:r>
      <w:r w:rsidRPr="00A87E72">
        <w:rPr>
          <w:rFonts w:ascii="Times New Roman" w:hAnsi="Times New Roman" w:cs="Times New Roman"/>
          <w:i/>
          <w:sz w:val="28"/>
          <w:szCs w:val="28"/>
        </w:rPr>
        <w:t>)</w:t>
      </w:r>
      <w:r w:rsidRPr="00AE3FD4">
        <w:rPr>
          <w:rFonts w:ascii="Times New Roman" w:hAnsi="Times New Roman" w:cs="Times New Roman"/>
          <w:i/>
          <w:sz w:val="28"/>
          <w:szCs w:val="28"/>
          <w:vertAlign w:val="subscript"/>
          <w:lang w:val="en-RU"/>
        </w:rPr>
        <w:t>i</w:t>
      </w:r>
      <w:r w:rsidRPr="00A87E72">
        <w:rPr>
          <w:rFonts w:ascii="Times New Roman" w:hAnsi="Times New Roman" w:cs="Times New Roman"/>
          <w:i/>
          <w:sz w:val="28"/>
          <w:szCs w:val="28"/>
        </w:rPr>
        <w:t>} &amp; {</w:t>
      </w:r>
      <w:r w:rsidRPr="00AE3FD4">
        <w:rPr>
          <w:rFonts w:ascii="Times New Roman" w:hAnsi="Times New Roman" w:cs="Times New Roman"/>
          <w:i/>
          <w:sz w:val="28"/>
          <w:szCs w:val="28"/>
          <w:lang w:val="en-RU"/>
        </w:rPr>
        <w:t>r</w:t>
      </w:r>
      <w:r w:rsidRPr="00AE3FD4">
        <w:rPr>
          <w:rFonts w:ascii="Times New Roman" w:hAnsi="Times New Roman" w:cs="Times New Roman"/>
          <w:i/>
          <w:sz w:val="28"/>
          <w:szCs w:val="28"/>
          <w:vertAlign w:val="subscript"/>
          <w:lang w:val="en-RU"/>
        </w:rPr>
        <w:t>j</w:t>
      </w:r>
      <w:r w:rsidRPr="00A87E72">
        <w:rPr>
          <w:rFonts w:ascii="Times New Roman" w:hAnsi="Times New Roman" w:cs="Times New Roman"/>
          <w:i/>
          <w:sz w:val="28"/>
          <w:szCs w:val="28"/>
        </w:rPr>
        <w:t xml:space="preserve"> }]</w:t>
      </w:r>
      <w:r w:rsidR="00AB27FC" w:rsidRPr="00A87E72">
        <w:rPr>
          <w:rFonts w:ascii="Times New Roman" w:hAnsi="Times New Roman" w:cs="Times New Roman"/>
          <w:i/>
          <w:sz w:val="28"/>
          <w:szCs w:val="28"/>
        </w:rPr>
        <w:t xml:space="preserve">, </w:t>
      </w:r>
      <m:oMath>
        <m:r>
          <w:rPr>
            <w:rFonts w:ascii="Cambria Math" w:hAnsi="Cambria Math" w:cs="Times New Roman"/>
            <w:i/>
            <w:sz w:val="28"/>
            <w:szCs w:val="28"/>
          </w:rPr>
          <w:sym w:font="Symbol" w:char="F061"/>
        </m:r>
        <m:r>
          <w:rPr>
            <w:rFonts w:ascii="Cambria Math" w:hAnsi="Cambria Math" w:cs="Times New Roman"/>
            <w:sz w:val="28"/>
            <w:szCs w:val="28"/>
          </w:rPr>
          <m:t>i∈A,</m:t>
        </m:r>
        <m:r>
          <w:rPr>
            <w:rFonts w:ascii="Cambria Math" w:hAnsi="Cambria Math" w:cs="Times New Roman"/>
            <w:i/>
            <w:sz w:val="28"/>
            <w:szCs w:val="28"/>
          </w:rPr>
          <w:sym w:font="Symbol" w:char="F068"/>
        </m:r>
        <m:r>
          <w:rPr>
            <w:rFonts w:ascii="Cambria Math" w:hAnsi="Cambria Math" w:cs="Times New Roman"/>
            <w:sz w:val="28"/>
            <w:szCs w:val="28"/>
          </w:rPr>
          <m:t xml:space="preserve"> ∈R, qj ∈</m:t>
        </m:r>
        <m:r>
          <w:rPr>
            <w:rFonts w:ascii="Cambria Math" w:hAnsi="Cambria Math" w:cs="Times New Roman"/>
            <w:sz w:val="28"/>
            <w:szCs w:val="28"/>
            <w:lang w:val="en-RU"/>
          </w:rPr>
          <m:t>Qr</m:t>
        </m:r>
      </m:oMath>
      <w:r w:rsidR="00AB27FC" w:rsidRPr="00AE3FD4">
        <w:rPr>
          <w:rFonts w:ascii="Times New Roman" w:hAnsi="Times New Roman" w:cs="Times New Roman"/>
          <w:sz w:val="28"/>
          <w:szCs w:val="28"/>
          <w:lang w:val="en-RU"/>
        </w:rPr>
        <w:t>rj</w:t>
      </w:r>
      <w:r w:rsidR="00AB27FC" w:rsidRPr="00A87E72">
        <w:rPr>
          <w:rFonts w:ascii="Times New Roman" w:hAnsi="Times New Roman" w:cs="Times New Roman"/>
          <w:sz w:val="28"/>
          <w:szCs w:val="28"/>
        </w:rPr>
        <w:t xml:space="preserve">  </w:t>
      </w:r>
      <w:r w:rsidR="00AB27FC" w:rsidRPr="00A87E72">
        <w:rPr>
          <w:rFonts w:ascii="Cambria Math" w:hAnsi="Cambria Math" w:cs="Cambria Math"/>
          <w:sz w:val="28"/>
          <w:szCs w:val="28"/>
        </w:rPr>
        <w:t>∈</w:t>
      </w:r>
      <w:r w:rsidR="00AB27FC" w:rsidRPr="00A87E72">
        <w:rPr>
          <w:rFonts w:ascii="Times New Roman" w:hAnsi="Times New Roman" w:cs="Times New Roman"/>
          <w:sz w:val="28"/>
          <w:szCs w:val="28"/>
        </w:rPr>
        <w:t xml:space="preserve"> </w:t>
      </w:r>
      <w:r w:rsidR="00AB27FC" w:rsidRPr="00AE3FD4">
        <w:rPr>
          <w:rFonts w:ascii="Times New Roman" w:hAnsi="Times New Roman" w:cs="Times New Roman"/>
          <w:sz w:val="28"/>
          <w:szCs w:val="28"/>
          <w:lang w:val="en-RU"/>
        </w:rPr>
        <w:t>R</w:t>
      </w:r>
      <w:r w:rsidR="00AB27FC" w:rsidRPr="00A87E72">
        <w:rPr>
          <w:rFonts w:ascii="Times New Roman" w:hAnsi="Times New Roman" w:cs="Times New Roman"/>
          <w:sz w:val="28"/>
          <w:szCs w:val="28"/>
        </w:rPr>
        <w:t xml:space="preserve">. </w:t>
      </w:r>
      <w:r w:rsidRPr="00A87E72">
        <w:rPr>
          <w:rFonts w:ascii="Times New Roman" w:hAnsi="Times New Roman" w:cs="Times New Roman"/>
          <w:i/>
          <w:sz w:val="28"/>
          <w:szCs w:val="28"/>
        </w:rPr>
        <w:t xml:space="preserve">                           </w:t>
      </w:r>
      <w:r w:rsidR="00AB27FC" w:rsidRPr="00AB27FC">
        <w:rPr>
          <w:rFonts w:ascii="Times New Roman" w:hAnsi="Times New Roman" w:cs="Times New Roman"/>
          <w:sz w:val="28"/>
          <w:szCs w:val="28"/>
        </w:rPr>
        <w:t>(</w:t>
      </w:r>
      <w:r w:rsidR="00AB27FC">
        <w:rPr>
          <w:rFonts w:ascii="Times New Roman" w:hAnsi="Times New Roman" w:cs="Times New Roman"/>
          <w:sz w:val="28"/>
          <w:szCs w:val="28"/>
        </w:rPr>
        <w:t>7)</w:t>
      </w:r>
    </w:p>
    <w:p w14:paraId="18BDC69E" w14:textId="77777777" w:rsidR="00D57EDC" w:rsidRPr="00AB27FC" w:rsidRDefault="00AB27FC" w:rsidP="00B74434">
      <w:pPr>
        <w:spacing w:line="192" w:lineRule="auto"/>
        <w:ind w:firstLine="709"/>
        <w:rPr>
          <w:rFonts w:ascii="Times New Roman" w:hAnsi="Times New Roman" w:cs="Times New Roman"/>
          <w:sz w:val="28"/>
          <w:szCs w:val="28"/>
          <w:vertAlign w:val="superscript"/>
        </w:rPr>
      </w:pPr>
      <w:r w:rsidRPr="00AB27FC">
        <w:rPr>
          <w:rFonts w:ascii="Times New Roman" w:hAnsi="Times New Roman" w:cs="Times New Roman"/>
          <w:sz w:val="28"/>
          <w:szCs w:val="28"/>
          <w:vertAlign w:val="superscript"/>
        </w:rPr>
        <w:t xml:space="preserve">   </w:t>
      </w:r>
      <w:r w:rsidR="0068685A" w:rsidRPr="00AB27FC">
        <w:rPr>
          <w:rFonts w:ascii="Times New Roman" w:hAnsi="Times New Roman" w:cs="Times New Roman"/>
          <w:sz w:val="28"/>
          <w:szCs w:val="28"/>
          <w:vertAlign w:val="superscript"/>
        </w:rPr>
        <w:t xml:space="preserve"> </w:t>
      </w:r>
      <w:r w:rsidR="00D57EDC" w:rsidRPr="00AB27FC">
        <w:rPr>
          <w:rFonts w:ascii="Times New Roman" w:hAnsi="Times New Roman" w:cs="Times New Roman"/>
          <w:sz w:val="28"/>
          <w:szCs w:val="28"/>
          <w:vertAlign w:val="superscript"/>
        </w:rPr>
        <w:t xml:space="preserve"> </w:t>
      </w:r>
      <w:r w:rsidR="00D57EDC" w:rsidRPr="00B46163">
        <w:rPr>
          <w:rFonts w:ascii="Times New Roman" w:hAnsi="Times New Roman" w:cs="Times New Roman"/>
          <w:sz w:val="28"/>
          <w:szCs w:val="28"/>
          <w:vertAlign w:val="superscript"/>
          <w:lang w:val="en-US"/>
        </w:rPr>
        <w:t>def</w:t>
      </w:r>
    </w:p>
    <w:p w14:paraId="43795492" w14:textId="77777777" w:rsidR="00AB27FC" w:rsidRDefault="00404F4A" w:rsidP="00D57ED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D57EDC" w:rsidRPr="00B46163">
        <w:rPr>
          <w:rFonts w:ascii="Times New Roman" w:hAnsi="Times New Roman" w:cs="Times New Roman"/>
          <w:sz w:val="28"/>
          <w:szCs w:val="28"/>
        </w:rPr>
        <w:t xml:space="preserve">де  </w:t>
      </w:r>
      <w:r w:rsidR="00AB27FC">
        <w:rPr>
          <w:rFonts w:ascii="Times New Roman" w:hAnsi="Times New Roman" w:cs="Times New Roman"/>
          <w:i/>
          <w:sz w:val="28"/>
          <w:szCs w:val="28"/>
          <w:lang w:val="en-US"/>
        </w:rPr>
        <w:t>q</w:t>
      </w:r>
      <w:r w:rsidR="00AB27FC" w:rsidRPr="00B46163">
        <w:rPr>
          <w:rFonts w:ascii="Times New Roman" w:hAnsi="Times New Roman" w:cs="Times New Roman"/>
          <w:i/>
          <w:sz w:val="28"/>
          <w:szCs w:val="28"/>
          <w:vertAlign w:val="subscript"/>
          <w:lang w:val="en-US"/>
        </w:rPr>
        <w:t>i</w:t>
      </w:r>
      <w:r w:rsidR="00AB27FC" w:rsidRPr="00AB27FC">
        <w:rPr>
          <w:rFonts w:ascii="Times New Roman" w:hAnsi="Times New Roman" w:cs="Times New Roman"/>
          <w:i/>
          <w:sz w:val="28"/>
          <w:szCs w:val="28"/>
          <w:vertAlign w:val="subscript"/>
        </w:rPr>
        <w:t xml:space="preserve"> </w:t>
      </w:r>
      <w:r w:rsidR="00AB27FC">
        <w:rPr>
          <w:rFonts w:ascii="Times New Roman" w:hAnsi="Times New Roman" w:cs="Times New Roman"/>
          <w:i/>
          <w:sz w:val="28"/>
          <w:szCs w:val="28"/>
          <w:vertAlign w:val="subscript"/>
        </w:rPr>
        <w:t>–</w:t>
      </w:r>
      <w:r w:rsidR="00AB27FC" w:rsidRPr="00AB27FC">
        <w:rPr>
          <w:rFonts w:ascii="Times New Roman" w:hAnsi="Times New Roman" w:cs="Times New Roman"/>
          <w:i/>
          <w:sz w:val="28"/>
          <w:szCs w:val="28"/>
          <w:vertAlign w:val="subscript"/>
        </w:rPr>
        <w:t xml:space="preserve"> </w:t>
      </w:r>
      <w:r w:rsidR="00AB27FC">
        <w:rPr>
          <w:rFonts w:ascii="Times New Roman" w:hAnsi="Times New Roman" w:cs="Times New Roman"/>
          <w:sz w:val="28"/>
          <w:szCs w:val="28"/>
        </w:rPr>
        <w:t xml:space="preserve">свойства, которые характеризуют связи (отношения)  </w:t>
      </w: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j</m:t>
            </m:r>
          </m:sub>
        </m:sSub>
      </m:oMath>
      <w:r w:rsidR="00AB27FC">
        <w:rPr>
          <w:rFonts w:ascii="Times New Roman" w:hAnsi="Times New Roman" w:cs="Times New Roman"/>
          <w:sz w:val="28"/>
          <w:szCs w:val="28"/>
        </w:rPr>
        <w:t>.</w:t>
      </w:r>
    </w:p>
    <w:p w14:paraId="20AE2F38" w14:textId="77777777" w:rsidR="00D57EDC" w:rsidRPr="00B46163" w:rsidRDefault="00AB27FC" w:rsidP="00D57ED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D57EDC" w:rsidRPr="00B46163">
        <w:rPr>
          <w:rFonts w:ascii="Times New Roman" w:hAnsi="Times New Roman" w:cs="Times New Roman"/>
          <w:sz w:val="28"/>
          <w:szCs w:val="28"/>
        </w:rPr>
        <w:t xml:space="preserve">ассматриваемая система – это организованное множество, имеющее цель, то есть целесообразная системам </w:t>
      </w:r>
      <w:r w:rsidR="00D57EDC" w:rsidRPr="00B46163">
        <w:rPr>
          <w:rFonts w:ascii="Times New Roman" w:hAnsi="Times New Roman" w:cs="Times New Roman"/>
          <w:i/>
          <w:sz w:val="28"/>
          <w:szCs w:val="28"/>
          <w:lang w:val="en-US"/>
        </w:rPr>
        <w:t>Z</w:t>
      </w:r>
      <w:r w:rsidR="00D57EDC" w:rsidRPr="00B46163">
        <w:rPr>
          <w:rFonts w:ascii="Times New Roman" w:hAnsi="Times New Roman" w:cs="Times New Roman"/>
          <w:i/>
          <w:sz w:val="28"/>
          <w:szCs w:val="28"/>
        </w:rPr>
        <w:t xml:space="preserve"> </w:t>
      </w:r>
      <w:r w:rsidR="00D57EDC" w:rsidRPr="00B46163">
        <w:rPr>
          <w:rFonts w:ascii="Times New Roman" w:hAnsi="Times New Roman" w:cs="Times New Roman"/>
          <w:sz w:val="28"/>
          <w:szCs w:val="28"/>
        </w:rPr>
        <w:t xml:space="preserve">(Р. фон </w:t>
      </w:r>
      <w:proofErr w:type="spellStart"/>
      <w:r w:rsidR="00D57EDC" w:rsidRPr="00B46163">
        <w:rPr>
          <w:rFonts w:ascii="Times New Roman" w:hAnsi="Times New Roman" w:cs="Times New Roman"/>
          <w:sz w:val="28"/>
          <w:szCs w:val="28"/>
        </w:rPr>
        <w:t>Берталанфи</w:t>
      </w:r>
      <w:proofErr w:type="spellEnd"/>
      <w:r w:rsidR="00D57EDC" w:rsidRPr="00B46163">
        <w:rPr>
          <w:rFonts w:ascii="Times New Roman" w:hAnsi="Times New Roman" w:cs="Times New Roman"/>
          <w:sz w:val="28"/>
          <w:szCs w:val="28"/>
        </w:rPr>
        <w:t>, 1969</w:t>
      </w:r>
      <w:r w:rsidR="00322B8C">
        <w:rPr>
          <w:rFonts w:ascii="Times New Roman" w:hAnsi="Times New Roman" w:cs="Times New Roman"/>
          <w:sz w:val="28"/>
          <w:szCs w:val="28"/>
        </w:rPr>
        <w:t xml:space="preserve"> </w:t>
      </w:r>
      <w:r w:rsidR="00322B8C" w:rsidRPr="00B46163">
        <w:rPr>
          <w:rFonts w:ascii="Times New Roman" w:hAnsi="Times New Roman" w:cs="Times New Roman"/>
          <w:sz w:val="28"/>
          <w:szCs w:val="28"/>
        </w:rPr>
        <w:t>[</w:t>
      </w:r>
      <w:r w:rsidR="00322B8C">
        <w:rPr>
          <w:rFonts w:ascii="Times New Roman" w:hAnsi="Times New Roman" w:cs="Times New Roman"/>
          <w:sz w:val="28"/>
          <w:szCs w:val="28"/>
        </w:rPr>
        <w:t>9</w:t>
      </w:r>
      <w:r w:rsidR="00322B8C" w:rsidRPr="00B46163">
        <w:rPr>
          <w:rFonts w:ascii="Times New Roman" w:hAnsi="Times New Roman" w:cs="Times New Roman"/>
          <w:sz w:val="28"/>
          <w:szCs w:val="28"/>
        </w:rPr>
        <w:t>]</w:t>
      </w:r>
      <w:r w:rsidR="00D57EDC" w:rsidRPr="00B46163">
        <w:rPr>
          <w:rFonts w:ascii="Times New Roman" w:hAnsi="Times New Roman" w:cs="Times New Roman"/>
          <w:sz w:val="28"/>
          <w:szCs w:val="28"/>
        </w:rPr>
        <w:t>; В. Н. Садовский, 1970 и др.),</w:t>
      </w:r>
      <w:r w:rsidR="002805AD" w:rsidRPr="00B46163">
        <w:rPr>
          <w:rFonts w:ascii="Times New Roman" w:hAnsi="Times New Roman" w:cs="Times New Roman"/>
          <w:sz w:val="28"/>
          <w:szCs w:val="28"/>
        </w:rPr>
        <w:t xml:space="preserve"> [</w:t>
      </w:r>
      <w:r w:rsidR="00322B8C">
        <w:rPr>
          <w:rFonts w:ascii="Times New Roman" w:hAnsi="Times New Roman" w:cs="Times New Roman"/>
          <w:sz w:val="28"/>
          <w:szCs w:val="28"/>
        </w:rPr>
        <w:t>10</w:t>
      </w:r>
      <w:r w:rsidR="002805AD" w:rsidRPr="00B46163">
        <w:rPr>
          <w:rFonts w:ascii="Times New Roman" w:hAnsi="Times New Roman" w:cs="Times New Roman"/>
          <w:sz w:val="28"/>
          <w:szCs w:val="28"/>
        </w:rPr>
        <w:t>]</w:t>
      </w:r>
      <w:r w:rsidR="00D57EDC" w:rsidRPr="00B46163">
        <w:rPr>
          <w:rFonts w:ascii="Times New Roman" w:hAnsi="Times New Roman" w:cs="Times New Roman"/>
          <w:sz w:val="28"/>
          <w:szCs w:val="28"/>
        </w:rPr>
        <w:t xml:space="preserve"> а при математическом описании интерпретируется  языком исследователя («наблюдателя») </w:t>
      </w:r>
      <w:r w:rsidR="00D57EDC" w:rsidRPr="00B46163">
        <w:rPr>
          <w:rFonts w:ascii="Times New Roman" w:hAnsi="Times New Roman" w:cs="Times New Roman"/>
          <w:i/>
          <w:sz w:val="28"/>
          <w:szCs w:val="28"/>
          <w:lang w:val="en-US"/>
        </w:rPr>
        <w:t>L</w:t>
      </w:r>
      <w:r w:rsidR="00D57EDC" w:rsidRPr="00B46163">
        <w:rPr>
          <w:rFonts w:ascii="Times New Roman" w:hAnsi="Times New Roman" w:cs="Times New Roman"/>
          <w:i/>
          <w:sz w:val="28"/>
          <w:szCs w:val="28"/>
          <w:vertAlign w:val="subscript"/>
          <w:lang w:val="en-US"/>
        </w:rPr>
        <w:t>N</w:t>
      </w:r>
      <w:r w:rsidR="00D57EDC" w:rsidRPr="00B46163">
        <w:rPr>
          <w:rFonts w:ascii="Times New Roman" w:hAnsi="Times New Roman" w:cs="Times New Roman"/>
          <w:i/>
          <w:sz w:val="28"/>
          <w:szCs w:val="28"/>
          <w:vertAlign w:val="subscript"/>
        </w:rPr>
        <w:t xml:space="preserve">  </w:t>
      </w:r>
      <w:r w:rsidR="00D57EDC" w:rsidRPr="00B46163">
        <w:rPr>
          <w:rFonts w:ascii="Times New Roman" w:hAnsi="Times New Roman" w:cs="Times New Roman"/>
          <w:sz w:val="28"/>
          <w:szCs w:val="28"/>
        </w:rPr>
        <w:t>(У.Р. Эшби, 1959)</w:t>
      </w:r>
      <w:r w:rsidR="00322B8C">
        <w:rPr>
          <w:rFonts w:ascii="Times New Roman" w:hAnsi="Times New Roman" w:cs="Times New Roman"/>
          <w:sz w:val="28"/>
          <w:szCs w:val="28"/>
        </w:rPr>
        <w:t xml:space="preserve"> [11</w:t>
      </w:r>
      <w:r w:rsidR="002805AD" w:rsidRPr="00B46163">
        <w:rPr>
          <w:rFonts w:ascii="Times New Roman" w:hAnsi="Times New Roman" w:cs="Times New Roman"/>
          <w:sz w:val="28"/>
          <w:szCs w:val="28"/>
        </w:rPr>
        <w:t>]</w:t>
      </w:r>
      <w:r w:rsidR="00D57EDC" w:rsidRPr="00B46163">
        <w:rPr>
          <w:rFonts w:ascii="Times New Roman" w:hAnsi="Times New Roman" w:cs="Times New Roman"/>
          <w:sz w:val="28"/>
          <w:szCs w:val="28"/>
        </w:rPr>
        <w:t xml:space="preserve">.  </w:t>
      </w:r>
    </w:p>
    <w:p w14:paraId="55564A70" w14:textId="77777777" w:rsidR="00D57EDC" w:rsidRPr="00B46163" w:rsidRDefault="00D57ED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Ю.И. Черняк даёт следующее математическое описание системы с учётом наблюдателя и цели системы</w:t>
      </w:r>
      <w:r w:rsidR="002805AD" w:rsidRPr="00B46163">
        <w:rPr>
          <w:rFonts w:ascii="Times New Roman" w:hAnsi="Times New Roman" w:cs="Times New Roman"/>
          <w:sz w:val="28"/>
          <w:szCs w:val="28"/>
        </w:rPr>
        <w:t xml:space="preserve"> [</w:t>
      </w:r>
      <w:r w:rsidR="00322B8C">
        <w:rPr>
          <w:rFonts w:ascii="Times New Roman" w:hAnsi="Times New Roman" w:cs="Times New Roman"/>
          <w:sz w:val="28"/>
          <w:szCs w:val="28"/>
        </w:rPr>
        <w:t>12</w:t>
      </w:r>
      <w:r w:rsidR="002805AD" w:rsidRPr="00B46163">
        <w:rPr>
          <w:rFonts w:ascii="Times New Roman" w:hAnsi="Times New Roman" w:cs="Times New Roman"/>
          <w:sz w:val="28"/>
          <w:szCs w:val="28"/>
        </w:rPr>
        <w:t>]</w:t>
      </w:r>
      <w:r w:rsidR="00AB27FC">
        <w:rPr>
          <w:rFonts w:ascii="Times New Roman" w:hAnsi="Times New Roman" w:cs="Times New Roman"/>
          <w:sz w:val="28"/>
          <w:szCs w:val="28"/>
        </w:rPr>
        <w:t>:</w:t>
      </w:r>
    </w:p>
    <w:p w14:paraId="6A729562" w14:textId="77777777" w:rsidR="00D57EDC" w:rsidRPr="00B46163" w:rsidRDefault="00D57EDC" w:rsidP="00B74434">
      <w:pPr>
        <w:spacing w:line="192" w:lineRule="auto"/>
        <w:ind w:firstLine="709"/>
        <w:jc w:val="right"/>
        <w:rPr>
          <w:rFonts w:ascii="Times New Roman" w:hAnsi="Times New Roman" w:cs="Times New Roman"/>
          <w:i/>
          <w:sz w:val="28"/>
          <w:szCs w:val="28"/>
          <w:lang w:val="en-US"/>
        </w:rPr>
      </w:pPr>
      <w:r w:rsidRPr="00B46163">
        <w:rPr>
          <w:rFonts w:ascii="Times New Roman" w:hAnsi="Times New Roman" w:cs="Times New Roman"/>
          <w:sz w:val="28"/>
          <w:szCs w:val="28"/>
          <w:lang w:val="en-US"/>
        </w:rPr>
        <w:t xml:space="preserve">S </w:t>
      </w:r>
      <w:r w:rsidRPr="00B46163">
        <w:rPr>
          <w:rFonts w:ascii="Times New Roman" w:hAnsi="Times New Roman" w:cs="Times New Roman"/>
          <w:i/>
          <w:sz w:val="28"/>
          <w:szCs w:val="28"/>
          <w:lang w:val="en-US"/>
        </w:rPr>
        <w:t>≡  &lt; A, Q</w:t>
      </w:r>
      <w:r w:rsidRPr="00B46163">
        <w:rPr>
          <w:rFonts w:ascii="Times New Roman" w:hAnsi="Times New Roman" w:cs="Times New Roman"/>
          <w:i/>
          <w:sz w:val="28"/>
          <w:szCs w:val="28"/>
          <w:vertAlign w:val="subscript"/>
          <w:lang w:val="en-US"/>
        </w:rPr>
        <w:t>A</w:t>
      </w:r>
      <w:r w:rsidRPr="00B46163">
        <w:rPr>
          <w:rFonts w:ascii="Times New Roman" w:hAnsi="Times New Roman" w:cs="Times New Roman"/>
          <w:i/>
          <w:sz w:val="28"/>
          <w:szCs w:val="28"/>
          <w:lang w:val="en-US"/>
        </w:rPr>
        <w:t>, R, Z, N, L</w:t>
      </w:r>
      <w:r w:rsidRPr="00B46163">
        <w:rPr>
          <w:rFonts w:ascii="Times New Roman" w:hAnsi="Times New Roman" w:cs="Times New Roman"/>
          <w:i/>
          <w:sz w:val="28"/>
          <w:szCs w:val="28"/>
          <w:vertAlign w:val="subscript"/>
          <w:lang w:val="en-US"/>
        </w:rPr>
        <w:t>N</w:t>
      </w:r>
      <w:r w:rsidRPr="00B46163">
        <w:rPr>
          <w:rFonts w:ascii="Times New Roman" w:hAnsi="Times New Roman" w:cs="Times New Roman"/>
          <w:i/>
          <w:sz w:val="28"/>
          <w:szCs w:val="28"/>
          <w:lang w:val="en-US"/>
        </w:rPr>
        <w:t xml:space="preserve"> &gt;                                              (8)</w:t>
      </w:r>
    </w:p>
    <w:p w14:paraId="48D9C39E" w14:textId="77777777" w:rsidR="00D57EDC" w:rsidRPr="00A87E72" w:rsidRDefault="00D57EDC" w:rsidP="00B74434">
      <w:pPr>
        <w:spacing w:line="192" w:lineRule="auto"/>
        <w:ind w:firstLine="709"/>
        <w:rPr>
          <w:rFonts w:ascii="Times New Roman" w:hAnsi="Times New Roman" w:cs="Times New Roman"/>
          <w:sz w:val="28"/>
          <w:szCs w:val="28"/>
          <w:vertAlign w:val="superscript"/>
          <w:lang w:val="en-US"/>
        </w:rPr>
      </w:pPr>
      <w:r w:rsidRPr="00A87E72">
        <w:rPr>
          <w:rFonts w:ascii="Times New Roman" w:hAnsi="Times New Roman" w:cs="Times New Roman"/>
          <w:sz w:val="28"/>
          <w:szCs w:val="28"/>
          <w:vertAlign w:val="superscript"/>
          <w:lang w:val="en-US"/>
        </w:rPr>
        <w:t xml:space="preserve">                               </w:t>
      </w:r>
      <w:r w:rsidR="00153700" w:rsidRPr="00A87E72">
        <w:rPr>
          <w:rFonts w:ascii="Times New Roman" w:hAnsi="Times New Roman" w:cs="Times New Roman"/>
          <w:sz w:val="28"/>
          <w:szCs w:val="28"/>
          <w:vertAlign w:val="superscript"/>
          <w:lang w:val="en-US"/>
        </w:rPr>
        <w:t xml:space="preserve">                  </w:t>
      </w:r>
      <w:r w:rsidRPr="00B46163">
        <w:rPr>
          <w:rFonts w:ascii="Times New Roman" w:hAnsi="Times New Roman" w:cs="Times New Roman"/>
          <w:sz w:val="28"/>
          <w:szCs w:val="28"/>
          <w:vertAlign w:val="superscript"/>
          <w:lang w:val="en-US"/>
        </w:rPr>
        <w:t>def</w:t>
      </w:r>
    </w:p>
    <w:p w14:paraId="65325744" w14:textId="77777777" w:rsidR="00404F4A" w:rsidRPr="00AB27FC" w:rsidRDefault="00AB27FC" w:rsidP="00D57EDC">
      <w:pPr>
        <w:spacing w:line="360" w:lineRule="auto"/>
        <w:ind w:firstLine="709"/>
        <w:jc w:val="both"/>
        <w:rPr>
          <w:rFonts w:ascii="Times New Roman" w:hAnsi="Times New Roman" w:cs="Times New Roman"/>
          <w:sz w:val="28"/>
          <w:szCs w:val="28"/>
        </w:rPr>
      </w:pPr>
      <w:r w:rsidRPr="00AB27FC">
        <w:rPr>
          <w:rFonts w:ascii="Times New Roman" w:hAnsi="Times New Roman" w:cs="Times New Roman"/>
          <w:sz w:val="28"/>
          <w:szCs w:val="28"/>
        </w:rPr>
        <w:t xml:space="preserve">где </w:t>
      </w:r>
      <w:r>
        <w:rPr>
          <w:rFonts w:ascii="Times New Roman" w:hAnsi="Times New Roman" w:cs="Times New Roman"/>
          <w:sz w:val="28"/>
          <w:szCs w:val="28"/>
          <w:lang w:val="en-US"/>
        </w:rPr>
        <w:t>Z</w:t>
      </w:r>
      <w:r w:rsidRPr="00AB27FC">
        <w:rPr>
          <w:rFonts w:ascii="Times New Roman" w:hAnsi="Times New Roman" w:cs="Times New Roman"/>
          <w:sz w:val="28"/>
          <w:szCs w:val="28"/>
        </w:rPr>
        <w:t xml:space="preserve"> – </w:t>
      </w:r>
      <w:r>
        <w:rPr>
          <w:rFonts w:ascii="Times New Roman" w:hAnsi="Times New Roman" w:cs="Times New Roman"/>
          <w:sz w:val="28"/>
          <w:szCs w:val="28"/>
        </w:rPr>
        <w:t>цель, совокупность или структура целей.</w:t>
      </w:r>
    </w:p>
    <w:p w14:paraId="574AC7DC" w14:textId="77777777" w:rsidR="00F42551" w:rsidRPr="00B46163" w:rsidRDefault="00E42747" w:rsidP="00A642C8">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Схематически отобразили исследуем</w:t>
      </w:r>
      <w:r w:rsidR="00E5398E" w:rsidRPr="00B46163">
        <w:rPr>
          <w:rFonts w:ascii="Times New Roman" w:hAnsi="Times New Roman" w:cs="Times New Roman"/>
          <w:sz w:val="28"/>
          <w:szCs w:val="28"/>
        </w:rPr>
        <w:t>ую</w:t>
      </w:r>
      <w:r w:rsidRPr="00B46163">
        <w:rPr>
          <w:rFonts w:ascii="Times New Roman" w:hAnsi="Times New Roman" w:cs="Times New Roman"/>
          <w:sz w:val="28"/>
          <w:szCs w:val="28"/>
        </w:rPr>
        <w:t xml:space="preserve"> </w:t>
      </w:r>
      <w:r w:rsidR="00E5398E" w:rsidRPr="00B46163">
        <w:rPr>
          <w:rFonts w:ascii="Times New Roman" w:hAnsi="Times New Roman" w:cs="Times New Roman"/>
          <w:sz w:val="28"/>
          <w:szCs w:val="28"/>
        </w:rPr>
        <w:t xml:space="preserve">сельскохозяйственную технологическую систему </w:t>
      </w:r>
      <w:proofErr w:type="spellStart"/>
      <w:r w:rsidR="00E5398E" w:rsidRPr="00B46163">
        <w:rPr>
          <w:rFonts w:ascii="Times New Roman" w:hAnsi="Times New Roman" w:cs="Times New Roman"/>
          <w:sz w:val="28"/>
          <w:szCs w:val="28"/>
        </w:rPr>
        <w:t>машиноиспользования</w:t>
      </w:r>
      <w:proofErr w:type="spellEnd"/>
      <w:r w:rsidR="00E5398E" w:rsidRPr="00B46163">
        <w:rPr>
          <w:rFonts w:ascii="Times New Roman" w:hAnsi="Times New Roman" w:cs="Times New Roman"/>
          <w:sz w:val="28"/>
          <w:szCs w:val="28"/>
        </w:rPr>
        <w:t xml:space="preserve"> в отрасли растениеводства на примере уборочно-транспортного пр</w:t>
      </w:r>
      <w:r w:rsidR="00F42551" w:rsidRPr="00B46163">
        <w:rPr>
          <w:rFonts w:ascii="Times New Roman" w:hAnsi="Times New Roman" w:cs="Times New Roman"/>
          <w:sz w:val="28"/>
          <w:szCs w:val="28"/>
        </w:rPr>
        <w:t>оцесса.</w:t>
      </w:r>
    </w:p>
    <w:p w14:paraId="6AE21BEF" w14:textId="77777777" w:rsidR="00A81618" w:rsidRPr="00B46163" w:rsidRDefault="00A642C8" w:rsidP="00A642C8">
      <w:pPr>
        <w:spacing w:line="360" w:lineRule="auto"/>
        <w:ind w:firstLine="709"/>
        <w:jc w:val="both"/>
        <w:rPr>
          <w:rFonts w:ascii="Times New Roman" w:hAnsi="Times New Roman" w:cs="Times New Roman"/>
          <w:sz w:val="28"/>
          <w:szCs w:val="28"/>
        </w:rPr>
      </w:pPr>
      <w:r w:rsidRPr="00B46163">
        <w:rPr>
          <w:rFonts w:ascii="Times New Roman" w:hAnsi="Times New Roman" w:cs="Times New Roman"/>
          <w:noProof/>
          <w:sz w:val="28"/>
          <w:szCs w:val="28"/>
          <w:lang w:val="en-US" w:eastAsia="en-US" w:bidi="ar-SA"/>
        </w:rPr>
        <w:drawing>
          <wp:inline distT="0" distB="0" distL="0" distR="0" wp14:anchorId="7160F39D" wp14:editId="2F6EB79C">
            <wp:extent cx="4730344" cy="193208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8D4AB08.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35854" cy="1934334"/>
                    </a:xfrm>
                    <a:prstGeom prst="rect">
                      <a:avLst/>
                    </a:prstGeom>
                  </pic:spPr>
                </pic:pic>
              </a:graphicData>
            </a:graphic>
          </wp:inline>
        </w:drawing>
      </w:r>
    </w:p>
    <w:p w14:paraId="7F5697EE" w14:textId="77777777" w:rsidR="00A81618" w:rsidRPr="00B46163" w:rsidRDefault="00A81618" w:rsidP="00AB27FC">
      <w:pPr>
        <w:spacing w:line="360" w:lineRule="auto"/>
        <w:jc w:val="center"/>
        <w:rPr>
          <w:rFonts w:ascii="Times New Roman" w:hAnsi="Times New Roman" w:cs="Times New Roman"/>
          <w:sz w:val="28"/>
          <w:szCs w:val="28"/>
        </w:rPr>
      </w:pPr>
      <w:r w:rsidRPr="00B46163">
        <w:rPr>
          <w:rFonts w:ascii="Times New Roman" w:hAnsi="Times New Roman" w:cs="Times New Roman"/>
          <w:sz w:val="28"/>
          <w:szCs w:val="28"/>
        </w:rPr>
        <w:t>Р</w:t>
      </w:r>
      <w:r w:rsidR="00AA5ACB">
        <w:rPr>
          <w:rFonts w:ascii="Times New Roman" w:hAnsi="Times New Roman" w:cs="Times New Roman"/>
          <w:sz w:val="28"/>
          <w:szCs w:val="28"/>
        </w:rPr>
        <w:t>исунок 3</w:t>
      </w:r>
      <w:r w:rsidR="00353051" w:rsidRPr="00B46163">
        <w:rPr>
          <w:rFonts w:ascii="Times New Roman" w:hAnsi="Times New Roman" w:cs="Times New Roman"/>
          <w:sz w:val="28"/>
          <w:szCs w:val="28"/>
        </w:rPr>
        <w:t xml:space="preserve"> – </w:t>
      </w:r>
      <w:r w:rsidRPr="00B46163">
        <w:rPr>
          <w:rFonts w:ascii="Times New Roman" w:hAnsi="Times New Roman" w:cs="Times New Roman"/>
          <w:sz w:val="28"/>
          <w:szCs w:val="28"/>
        </w:rPr>
        <w:t xml:space="preserve">Подсистемы сельскохозяйственной технологической </w:t>
      </w:r>
      <w:r w:rsidR="00A642C8" w:rsidRPr="00B46163">
        <w:rPr>
          <w:rFonts w:ascii="Times New Roman" w:hAnsi="Times New Roman" w:cs="Times New Roman"/>
          <w:sz w:val="28"/>
          <w:szCs w:val="28"/>
        </w:rPr>
        <w:t xml:space="preserve">уборочно-транспортной  </w:t>
      </w:r>
      <w:r w:rsidRPr="00B46163">
        <w:rPr>
          <w:rFonts w:ascii="Times New Roman" w:hAnsi="Times New Roman" w:cs="Times New Roman"/>
          <w:sz w:val="28"/>
          <w:szCs w:val="28"/>
        </w:rPr>
        <w:t>системы</w:t>
      </w:r>
    </w:p>
    <w:p w14:paraId="380F8C42" w14:textId="77777777" w:rsidR="00D57EDC" w:rsidRPr="00B46163" w:rsidRDefault="00D57EDC" w:rsidP="00D57EDC">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Как мы видим, в формуле (</w:t>
      </w:r>
      <w:r w:rsidR="00C75968" w:rsidRPr="00B46163">
        <w:rPr>
          <w:rFonts w:ascii="Times New Roman" w:hAnsi="Times New Roman" w:cs="Times New Roman"/>
          <w:sz w:val="28"/>
          <w:szCs w:val="28"/>
        </w:rPr>
        <w:t>8</w:t>
      </w:r>
      <w:r w:rsidRPr="00B46163">
        <w:rPr>
          <w:rFonts w:ascii="Times New Roman" w:hAnsi="Times New Roman" w:cs="Times New Roman"/>
          <w:sz w:val="28"/>
          <w:szCs w:val="28"/>
        </w:rPr>
        <w:t>) отсутствует оператор машин</w:t>
      </w:r>
      <w:r w:rsidR="00A642C8" w:rsidRPr="00B46163">
        <w:rPr>
          <w:rFonts w:ascii="Times New Roman" w:hAnsi="Times New Roman" w:cs="Times New Roman"/>
          <w:sz w:val="28"/>
          <w:szCs w:val="28"/>
        </w:rPr>
        <w:t xml:space="preserve"> и оборудования (см. рис. 2)</w:t>
      </w:r>
      <w:r w:rsidRPr="00B46163">
        <w:rPr>
          <w:rFonts w:ascii="Times New Roman" w:hAnsi="Times New Roman" w:cs="Times New Roman"/>
          <w:sz w:val="28"/>
          <w:szCs w:val="28"/>
        </w:rPr>
        <w:t xml:space="preserve">, а также </w:t>
      </w:r>
      <w:r w:rsidR="00A00274" w:rsidRPr="00B46163">
        <w:rPr>
          <w:rFonts w:ascii="Times New Roman" w:hAnsi="Times New Roman" w:cs="Times New Roman"/>
          <w:sz w:val="28"/>
          <w:szCs w:val="28"/>
        </w:rPr>
        <w:t xml:space="preserve">не отражено </w:t>
      </w:r>
      <w:r w:rsidRPr="00B46163">
        <w:rPr>
          <w:rFonts w:ascii="Times New Roman" w:hAnsi="Times New Roman" w:cs="Times New Roman"/>
          <w:sz w:val="28"/>
          <w:szCs w:val="28"/>
        </w:rPr>
        <w:t xml:space="preserve">наличие </w:t>
      </w:r>
      <w:r w:rsidR="00C75968" w:rsidRPr="00B46163">
        <w:rPr>
          <w:rFonts w:ascii="Times New Roman" w:hAnsi="Times New Roman" w:cs="Times New Roman"/>
          <w:sz w:val="28"/>
          <w:szCs w:val="28"/>
        </w:rPr>
        <w:t xml:space="preserve">в изучаемой системе </w:t>
      </w:r>
      <w:r w:rsidRPr="00B46163">
        <w:rPr>
          <w:rFonts w:ascii="Times New Roman" w:hAnsi="Times New Roman" w:cs="Times New Roman"/>
          <w:sz w:val="28"/>
          <w:szCs w:val="28"/>
        </w:rPr>
        <w:t xml:space="preserve">не только части </w:t>
      </w:r>
      <w:r w:rsidRPr="00B46163">
        <w:rPr>
          <w:rFonts w:ascii="Times New Roman" w:hAnsi="Times New Roman" w:cs="Times New Roman"/>
          <w:i/>
          <w:sz w:val="28"/>
          <w:szCs w:val="28"/>
        </w:rPr>
        <w:t>А</w:t>
      </w:r>
      <w:r w:rsidR="00592CF8" w:rsidRPr="00B46163">
        <w:rPr>
          <w:rFonts w:ascii="Times New Roman" w:hAnsi="Times New Roman" w:cs="Times New Roman"/>
          <w:i/>
          <w:sz w:val="28"/>
          <w:szCs w:val="28"/>
        </w:rPr>
        <w:t xml:space="preserve"> (подсистема</w:t>
      </w:r>
      <w:r w:rsidR="00A642C8" w:rsidRPr="00B46163">
        <w:rPr>
          <w:rFonts w:ascii="Times New Roman" w:hAnsi="Times New Roman" w:cs="Times New Roman"/>
          <w:i/>
          <w:sz w:val="28"/>
          <w:szCs w:val="28"/>
        </w:rPr>
        <w:t xml:space="preserve"> уборки</w:t>
      </w:r>
      <w:r w:rsidR="00592CF8" w:rsidRPr="00B46163">
        <w:rPr>
          <w:rFonts w:ascii="Times New Roman" w:hAnsi="Times New Roman" w:cs="Times New Roman"/>
          <w:i/>
          <w:sz w:val="28"/>
          <w:szCs w:val="28"/>
        </w:rPr>
        <w:t>)</w:t>
      </w:r>
      <w:r w:rsidRPr="00B46163">
        <w:rPr>
          <w:rFonts w:ascii="Times New Roman" w:hAnsi="Times New Roman" w:cs="Times New Roman"/>
          <w:sz w:val="28"/>
          <w:szCs w:val="28"/>
        </w:rPr>
        <w:t xml:space="preserve">, но и части </w:t>
      </w:r>
      <w:r w:rsidRPr="00B46163">
        <w:rPr>
          <w:rFonts w:ascii="Times New Roman" w:hAnsi="Times New Roman" w:cs="Times New Roman"/>
          <w:i/>
          <w:sz w:val="28"/>
          <w:szCs w:val="28"/>
          <w:lang w:val="en-US"/>
        </w:rPr>
        <w:t>B</w:t>
      </w:r>
      <w:r w:rsidR="00592CF8" w:rsidRPr="00B46163">
        <w:rPr>
          <w:rFonts w:ascii="Times New Roman" w:hAnsi="Times New Roman" w:cs="Times New Roman"/>
          <w:i/>
          <w:sz w:val="28"/>
          <w:szCs w:val="28"/>
        </w:rPr>
        <w:t xml:space="preserve"> (подсистема</w:t>
      </w:r>
      <w:r w:rsidR="00A642C8" w:rsidRPr="00B46163">
        <w:rPr>
          <w:rFonts w:ascii="Times New Roman" w:hAnsi="Times New Roman" w:cs="Times New Roman"/>
          <w:i/>
          <w:sz w:val="28"/>
          <w:szCs w:val="28"/>
        </w:rPr>
        <w:t xml:space="preserve"> транспортировки</w:t>
      </w:r>
      <w:r w:rsidR="00592CF8" w:rsidRPr="00B46163">
        <w:rPr>
          <w:rFonts w:ascii="Times New Roman" w:hAnsi="Times New Roman" w:cs="Times New Roman"/>
          <w:i/>
          <w:sz w:val="28"/>
          <w:szCs w:val="28"/>
        </w:rPr>
        <w:t xml:space="preserve">) </w:t>
      </w:r>
      <w:r w:rsidR="00A00274" w:rsidRPr="00B46163">
        <w:rPr>
          <w:rFonts w:ascii="Times New Roman" w:hAnsi="Times New Roman" w:cs="Times New Roman"/>
          <w:i/>
          <w:sz w:val="28"/>
          <w:szCs w:val="28"/>
        </w:rPr>
        <w:t xml:space="preserve"> и С</w:t>
      </w:r>
      <w:r w:rsidR="00592CF8" w:rsidRPr="00B46163">
        <w:rPr>
          <w:rFonts w:ascii="Times New Roman" w:hAnsi="Times New Roman" w:cs="Times New Roman"/>
          <w:i/>
          <w:sz w:val="28"/>
          <w:szCs w:val="28"/>
        </w:rPr>
        <w:t xml:space="preserve"> (подсистема</w:t>
      </w:r>
      <w:r w:rsidR="009F141F" w:rsidRPr="00B46163">
        <w:rPr>
          <w:rFonts w:ascii="Times New Roman" w:hAnsi="Times New Roman" w:cs="Times New Roman"/>
          <w:i/>
          <w:sz w:val="28"/>
          <w:szCs w:val="28"/>
        </w:rPr>
        <w:t xml:space="preserve"> сервиса</w:t>
      </w:r>
      <w:r w:rsidR="00592CF8" w:rsidRPr="00B46163">
        <w:rPr>
          <w:rFonts w:ascii="Times New Roman" w:hAnsi="Times New Roman" w:cs="Times New Roman"/>
          <w:i/>
          <w:sz w:val="28"/>
          <w:szCs w:val="28"/>
        </w:rPr>
        <w:t>)</w:t>
      </w:r>
      <w:r w:rsidRPr="00B46163">
        <w:rPr>
          <w:rFonts w:ascii="Times New Roman" w:hAnsi="Times New Roman" w:cs="Times New Roman"/>
          <w:sz w:val="28"/>
          <w:szCs w:val="28"/>
        </w:rPr>
        <w:t>.</w:t>
      </w:r>
      <w:r w:rsidR="00C75968" w:rsidRPr="00B46163">
        <w:rPr>
          <w:rFonts w:ascii="Times New Roman" w:hAnsi="Times New Roman" w:cs="Times New Roman"/>
          <w:sz w:val="28"/>
          <w:szCs w:val="28"/>
        </w:rPr>
        <w:t xml:space="preserve"> </w:t>
      </w:r>
      <w:r w:rsidRPr="00B46163">
        <w:rPr>
          <w:rFonts w:ascii="Times New Roman" w:hAnsi="Times New Roman" w:cs="Times New Roman"/>
          <w:sz w:val="28"/>
          <w:szCs w:val="28"/>
        </w:rPr>
        <w:t xml:space="preserve">Исходя из отмеченных представлений о системе, математическое описание сельскохозяйственной </w:t>
      </w:r>
      <w:r w:rsidRPr="00B46163">
        <w:rPr>
          <w:rFonts w:ascii="Times New Roman" w:hAnsi="Times New Roman" w:cs="Times New Roman"/>
          <w:sz w:val="28"/>
          <w:szCs w:val="28"/>
        </w:rPr>
        <w:lastRenderedPageBreak/>
        <w:t xml:space="preserve">технологической системы </w:t>
      </w:r>
      <w:proofErr w:type="spellStart"/>
      <w:r w:rsidRPr="00B46163">
        <w:rPr>
          <w:rFonts w:ascii="Times New Roman" w:hAnsi="Times New Roman" w:cs="Times New Roman"/>
          <w:sz w:val="28"/>
          <w:szCs w:val="28"/>
        </w:rPr>
        <w:t>машиноиспользования</w:t>
      </w:r>
      <w:proofErr w:type="spellEnd"/>
      <w:r w:rsidRPr="00B46163">
        <w:rPr>
          <w:rFonts w:ascii="Times New Roman" w:hAnsi="Times New Roman" w:cs="Times New Roman"/>
          <w:sz w:val="28"/>
          <w:szCs w:val="28"/>
        </w:rPr>
        <w:t xml:space="preserve"> в отрасли растениеводства – это отображение на математическом языке объектов (уборочно-транспортные машины и оборудование), отношений (между элементами системы) и их свойств (атрибутов оборудования, машин и их операторов </w:t>
      </w:r>
      <w:r w:rsidR="00404F4A">
        <w:rPr>
          <w:rFonts w:ascii="Times New Roman" w:hAnsi="Times New Roman" w:cs="Times New Roman"/>
          <w:sz w:val="28"/>
          <w:szCs w:val="28"/>
        </w:rPr>
        <w:t xml:space="preserve">- </w:t>
      </w:r>
      <w:r w:rsidRPr="00B46163">
        <w:rPr>
          <w:rFonts w:ascii="Times New Roman" w:hAnsi="Times New Roman" w:cs="Times New Roman"/>
          <w:i/>
          <w:sz w:val="28"/>
          <w:szCs w:val="28"/>
        </w:rPr>
        <w:t>Ч</w:t>
      </w:r>
      <w:r w:rsidRPr="00B46163">
        <w:rPr>
          <w:rFonts w:ascii="Times New Roman" w:hAnsi="Times New Roman" w:cs="Times New Roman"/>
          <w:sz w:val="28"/>
          <w:szCs w:val="28"/>
        </w:rPr>
        <w:t>)</w:t>
      </w:r>
      <w:r w:rsidR="00AA5ACB">
        <w:rPr>
          <w:rFonts w:ascii="Times New Roman" w:hAnsi="Times New Roman" w:cs="Times New Roman"/>
          <w:sz w:val="28"/>
          <w:szCs w:val="28"/>
        </w:rPr>
        <w:t xml:space="preserve"> </w:t>
      </w:r>
      <w:r w:rsidR="00AA5ACB" w:rsidRPr="00AA5ACB">
        <w:rPr>
          <w:rFonts w:ascii="Times New Roman" w:hAnsi="Times New Roman" w:cs="Times New Roman"/>
          <w:sz w:val="28"/>
          <w:szCs w:val="28"/>
        </w:rPr>
        <w:t>[</w:t>
      </w:r>
      <w:r w:rsidR="00322B8C">
        <w:rPr>
          <w:rFonts w:ascii="Times New Roman" w:hAnsi="Times New Roman" w:cs="Times New Roman"/>
          <w:sz w:val="28"/>
          <w:szCs w:val="28"/>
        </w:rPr>
        <w:t>13</w:t>
      </w:r>
      <w:r w:rsidR="00AA5ACB" w:rsidRPr="00AA5ACB">
        <w:rPr>
          <w:rFonts w:ascii="Times New Roman" w:hAnsi="Times New Roman" w:cs="Times New Roman"/>
          <w:sz w:val="28"/>
          <w:szCs w:val="28"/>
        </w:rPr>
        <w:t>].</w:t>
      </w:r>
      <w:r w:rsidRPr="00B46163">
        <w:rPr>
          <w:rFonts w:ascii="Times New Roman" w:hAnsi="Times New Roman" w:cs="Times New Roman"/>
          <w:sz w:val="28"/>
          <w:szCs w:val="28"/>
        </w:rPr>
        <w:t xml:space="preserve">   С учётом этого формула (</w:t>
      </w:r>
      <w:r w:rsidR="00C75968" w:rsidRPr="00B46163">
        <w:rPr>
          <w:rFonts w:ascii="Times New Roman" w:hAnsi="Times New Roman" w:cs="Times New Roman"/>
          <w:sz w:val="28"/>
          <w:szCs w:val="28"/>
        </w:rPr>
        <w:t>8</w:t>
      </w:r>
      <w:r w:rsidRPr="00B46163">
        <w:rPr>
          <w:rFonts w:ascii="Times New Roman" w:hAnsi="Times New Roman" w:cs="Times New Roman"/>
          <w:sz w:val="28"/>
          <w:szCs w:val="28"/>
        </w:rPr>
        <w:t xml:space="preserve">) может быть дополнена операторами </w:t>
      </w:r>
      <w:r w:rsidRPr="00B46163">
        <w:rPr>
          <w:rFonts w:ascii="Times New Roman" w:hAnsi="Times New Roman" w:cs="Times New Roman"/>
          <w:i/>
          <w:sz w:val="28"/>
          <w:szCs w:val="28"/>
          <w:lang w:val="en-US"/>
        </w:rPr>
        <w:t>B</w:t>
      </w:r>
      <w:r w:rsidR="00A00274" w:rsidRPr="00B46163">
        <w:rPr>
          <w:rFonts w:ascii="Times New Roman" w:hAnsi="Times New Roman" w:cs="Times New Roman"/>
          <w:sz w:val="28"/>
          <w:szCs w:val="28"/>
        </w:rPr>
        <w:t xml:space="preserve">, С </w:t>
      </w:r>
      <w:r w:rsidRPr="00B46163">
        <w:rPr>
          <w:rFonts w:ascii="Times New Roman" w:hAnsi="Times New Roman" w:cs="Times New Roman"/>
          <w:sz w:val="28"/>
          <w:szCs w:val="28"/>
        </w:rPr>
        <w:t xml:space="preserve">и </w:t>
      </w:r>
      <w:r w:rsidRPr="00B46163">
        <w:rPr>
          <w:rFonts w:ascii="Times New Roman" w:hAnsi="Times New Roman" w:cs="Times New Roman"/>
          <w:i/>
          <w:sz w:val="28"/>
          <w:szCs w:val="28"/>
        </w:rPr>
        <w:t>Ч</w:t>
      </w:r>
      <w:r w:rsidRPr="00B46163">
        <w:rPr>
          <w:rFonts w:ascii="Times New Roman" w:hAnsi="Times New Roman" w:cs="Times New Roman"/>
          <w:sz w:val="28"/>
          <w:szCs w:val="28"/>
        </w:rPr>
        <w:t>. Подставив данные математические операторы</w:t>
      </w:r>
      <w:r w:rsidR="00A00274" w:rsidRPr="00B46163">
        <w:rPr>
          <w:rFonts w:ascii="Times New Roman" w:hAnsi="Times New Roman" w:cs="Times New Roman"/>
          <w:sz w:val="28"/>
          <w:szCs w:val="28"/>
        </w:rPr>
        <w:t xml:space="preserve"> </w:t>
      </w:r>
      <w:r w:rsidR="00A00274" w:rsidRPr="00B46163">
        <w:rPr>
          <w:rFonts w:ascii="Times New Roman" w:hAnsi="Times New Roman" w:cs="Times New Roman"/>
          <w:i/>
          <w:sz w:val="28"/>
          <w:szCs w:val="28"/>
        </w:rPr>
        <w:t>Ч,</w:t>
      </w:r>
      <w:r w:rsidR="00A00274" w:rsidRPr="00B46163">
        <w:rPr>
          <w:rFonts w:ascii="Times New Roman" w:hAnsi="Times New Roman" w:cs="Times New Roman"/>
          <w:sz w:val="28"/>
          <w:szCs w:val="28"/>
        </w:rPr>
        <w:t xml:space="preserve"> </w:t>
      </w:r>
      <w:r w:rsidR="00A00274" w:rsidRPr="00B46163">
        <w:rPr>
          <w:rFonts w:ascii="Times New Roman" w:hAnsi="Times New Roman" w:cs="Times New Roman"/>
          <w:i/>
          <w:sz w:val="28"/>
          <w:szCs w:val="28"/>
          <w:lang w:val="en-US"/>
        </w:rPr>
        <w:t>Q</w:t>
      </w:r>
      <w:r w:rsidR="00A00274" w:rsidRPr="00B46163">
        <w:rPr>
          <w:rFonts w:ascii="Times New Roman" w:hAnsi="Times New Roman" w:cs="Times New Roman"/>
          <w:i/>
          <w:sz w:val="28"/>
          <w:szCs w:val="28"/>
          <w:vertAlign w:val="subscript"/>
        </w:rPr>
        <w:t>Ч</w:t>
      </w:r>
      <w:r w:rsidRPr="00B46163">
        <w:rPr>
          <w:rFonts w:ascii="Times New Roman" w:hAnsi="Times New Roman" w:cs="Times New Roman"/>
          <w:sz w:val="28"/>
          <w:szCs w:val="28"/>
        </w:rPr>
        <w:t xml:space="preserve"> в (</w:t>
      </w:r>
      <w:r w:rsidR="00A00274" w:rsidRPr="00B46163">
        <w:rPr>
          <w:rFonts w:ascii="Times New Roman" w:hAnsi="Times New Roman" w:cs="Times New Roman"/>
          <w:sz w:val="28"/>
          <w:szCs w:val="28"/>
        </w:rPr>
        <w:t>8</w:t>
      </w:r>
      <w:r w:rsidRPr="00B46163">
        <w:rPr>
          <w:rFonts w:ascii="Times New Roman" w:hAnsi="Times New Roman" w:cs="Times New Roman"/>
          <w:sz w:val="28"/>
          <w:szCs w:val="28"/>
        </w:rPr>
        <w:t>) получил</w:t>
      </w:r>
      <w:r w:rsidR="00A057A0" w:rsidRPr="00B46163">
        <w:rPr>
          <w:rFonts w:ascii="Times New Roman" w:hAnsi="Times New Roman" w:cs="Times New Roman"/>
          <w:sz w:val="28"/>
          <w:szCs w:val="28"/>
        </w:rPr>
        <w:t>и</w:t>
      </w:r>
      <w:r w:rsidRPr="00B46163">
        <w:rPr>
          <w:rFonts w:ascii="Times New Roman" w:hAnsi="Times New Roman" w:cs="Times New Roman"/>
          <w:sz w:val="28"/>
          <w:szCs w:val="28"/>
        </w:rPr>
        <w:t xml:space="preserve"> следующую </w:t>
      </w:r>
      <w:r w:rsidR="00A057A0" w:rsidRPr="00B46163">
        <w:rPr>
          <w:rFonts w:ascii="Times New Roman" w:hAnsi="Times New Roman" w:cs="Times New Roman"/>
          <w:sz w:val="28"/>
          <w:szCs w:val="28"/>
        </w:rPr>
        <w:t xml:space="preserve">обобщённую </w:t>
      </w:r>
      <w:r w:rsidRPr="00B46163">
        <w:rPr>
          <w:rFonts w:ascii="Times New Roman" w:hAnsi="Times New Roman" w:cs="Times New Roman"/>
          <w:sz w:val="28"/>
          <w:szCs w:val="28"/>
        </w:rPr>
        <w:t xml:space="preserve">математическую модель  сельскохозяйственной технологической системы </w:t>
      </w:r>
      <w:proofErr w:type="spellStart"/>
      <w:r w:rsidRPr="00B46163">
        <w:rPr>
          <w:rFonts w:ascii="Times New Roman" w:hAnsi="Times New Roman" w:cs="Times New Roman"/>
          <w:sz w:val="28"/>
          <w:szCs w:val="28"/>
        </w:rPr>
        <w:t>машиноиспользования</w:t>
      </w:r>
      <w:proofErr w:type="spellEnd"/>
      <w:r w:rsidRPr="00B46163">
        <w:rPr>
          <w:rFonts w:ascii="Times New Roman" w:hAnsi="Times New Roman" w:cs="Times New Roman"/>
          <w:sz w:val="28"/>
          <w:szCs w:val="28"/>
        </w:rPr>
        <w:t xml:space="preserve"> в отрасли растениеводства</w:t>
      </w:r>
      <w:r w:rsidR="00AB27FC">
        <w:rPr>
          <w:rFonts w:ascii="Times New Roman" w:hAnsi="Times New Roman" w:cs="Times New Roman"/>
          <w:sz w:val="28"/>
          <w:szCs w:val="28"/>
        </w:rPr>
        <w:t>:</w:t>
      </w:r>
    </w:p>
    <w:p w14:paraId="47849120" w14:textId="77777777" w:rsidR="00D57EDC" w:rsidRPr="00B46163" w:rsidRDefault="00D57EDC" w:rsidP="00C75968">
      <w:pPr>
        <w:spacing w:line="192" w:lineRule="auto"/>
        <w:ind w:firstLine="709"/>
        <w:jc w:val="right"/>
        <w:rPr>
          <w:rFonts w:ascii="Times New Roman" w:hAnsi="Times New Roman" w:cs="Times New Roman"/>
          <w:i/>
          <w:sz w:val="28"/>
          <w:szCs w:val="28"/>
          <w:lang w:val="en-US"/>
        </w:rPr>
      </w:pPr>
      <w:r w:rsidRPr="00B46163">
        <w:rPr>
          <w:rFonts w:ascii="Times New Roman" w:hAnsi="Times New Roman" w:cs="Times New Roman"/>
          <w:sz w:val="28"/>
          <w:szCs w:val="28"/>
          <w:lang w:val="en-US"/>
        </w:rPr>
        <w:t xml:space="preserve">S </w:t>
      </w:r>
      <w:r w:rsidRPr="00B46163">
        <w:rPr>
          <w:rFonts w:ascii="Times New Roman" w:hAnsi="Times New Roman" w:cs="Times New Roman"/>
          <w:i/>
          <w:sz w:val="28"/>
          <w:szCs w:val="28"/>
          <w:lang w:val="en-US"/>
        </w:rPr>
        <w:t>≡  &lt; A, Q</w:t>
      </w:r>
      <w:r w:rsidRPr="00B46163">
        <w:rPr>
          <w:rFonts w:ascii="Times New Roman" w:hAnsi="Times New Roman" w:cs="Times New Roman"/>
          <w:i/>
          <w:sz w:val="28"/>
          <w:szCs w:val="28"/>
          <w:vertAlign w:val="subscript"/>
          <w:lang w:val="en-US"/>
        </w:rPr>
        <w:t>A</w:t>
      </w:r>
      <w:r w:rsidRPr="00B46163">
        <w:rPr>
          <w:rFonts w:ascii="Times New Roman" w:hAnsi="Times New Roman" w:cs="Times New Roman"/>
          <w:i/>
          <w:sz w:val="28"/>
          <w:szCs w:val="28"/>
          <w:lang w:val="en-US"/>
        </w:rPr>
        <w:t>, B, Q</w:t>
      </w:r>
      <w:r w:rsidRPr="00B46163">
        <w:rPr>
          <w:rFonts w:ascii="Times New Roman" w:hAnsi="Times New Roman" w:cs="Times New Roman"/>
          <w:i/>
          <w:sz w:val="28"/>
          <w:szCs w:val="28"/>
          <w:vertAlign w:val="subscript"/>
          <w:lang w:val="en-US"/>
        </w:rPr>
        <w:t>B</w:t>
      </w:r>
      <w:r w:rsidRPr="00B46163">
        <w:rPr>
          <w:rFonts w:ascii="Times New Roman" w:hAnsi="Times New Roman" w:cs="Times New Roman"/>
          <w:i/>
          <w:sz w:val="28"/>
          <w:szCs w:val="28"/>
          <w:lang w:val="en-US"/>
        </w:rPr>
        <w:t xml:space="preserve">, </w:t>
      </w:r>
      <w:r w:rsidR="00592CF8" w:rsidRPr="00B46163">
        <w:rPr>
          <w:rFonts w:ascii="Times New Roman" w:hAnsi="Times New Roman" w:cs="Times New Roman"/>
          <w:i/>
          <w:sz w:val="28"/>
          <w:szCs w:val="28"/>
          <w:lang w:val="en-US"/>
        </w:rPr>
        <w:t>C, Q</w:t>
      </w:r>
      <w:r w:rsidR="00592CF8" w:rsidRPr="00B46163">
        <w:rPr>
          <w:rFonts w:ascii="Times New Roman" w:hAnsi="Times New Roman" w:cs="Times New Roman"/>
          <w:i/>
          <w:sz w:val="28"/>
          <w:szCs w:val="28"/>
          <w:vertAlign w:val="subscript"/>
          <w:lang w:val="en-US"/>
        </w:rPr>
        <w:t>C</w:t>
      </w:r>
      <w:r w:rsidR="00592CF8" w:rsidRPr="00B46163">
        <w:rPr>
          <w:rFonts w:ascii="Times New Roman" w:hAnsi="Times New Roman" w:cs="Times New Roman"/>
          <w:i/>
          <w:sz w:val="28"/>
          <w:szCs w:val="28"/>
          <w:lang w:val="en-US"/>
        </w:rPr>
        <w:t xml:space="preserve">, </w:t>
      </w:r>
      <w:r w:rsidRPr="00B46163">
        <w:rPr>
          <w:rFonts w:ascii="Times New Roman" w:hAnsi="Times New Roman" w:cs="Times New Roman"/>
          <w:i/>
          <w:sz w:val="28"/>
          <w:szCs w:val="28"/>
          <w:lang w:val="en-US"/>
        </w:rPr>
        <w:t>R, Z, N, L</w:t>
      </w:r>
      <w:r w:rsidRPr="00B46163">
        <w:rPr>
          <w:rFonts w:ascii="Times New Roman" w:hAnsi="Times New Roman" w:cs="Times New Roman"/>
          <w:i/>
          <w:sz w:val="28"/>
          <w:szCs w:val="28"/>
          <w:vertAlign w:val="subscript"/>
          <w:lang w:val="en-US"/>
        </w:rPr>
        <w:t>N</w:t>
      </w:r>
      <w:r w:rsidRPr="00B46163">
        <w:rPr>
          <w:rFonts w:ascii="Times New Roman" w:hAnsi="Times New Roman" w:cs="Times New Roman"/>
          <w:i/>
          <w:sz w:val="28"/>
          <w:szCs w:val="28"/>
          <w:lang w:val="en-US"/>
        </w:rPr>
        <w:t xml:space="preserve"> </w:t>
      </w:r>
      <w:r w:rsidRPr="00B46163">
        <w:rPr>
          <w:rFonts w:ascii="Times New Roman" w:hAnsi="Times New Roman" w:cs="Times New Roman"/>
          <w:i/>
          <w:sz w:val="28"/>
          <w:szCs w:val="28"/>
        </w:rPr>
        <w:t>Ч</w:t>
      </w:r>
      <w:r w:rsidRPr="00B46163">
        <w:rPr>
          <w:rFonts w:ascii="Times New Roman" w:hAnsi="Times New Roman" w:cs="Times New Roman"/>
          <w:i/>
          <w:sz w:val="28"/>
          <w:szCs w:val="28"/>
          <w:lang w:val="en-US"/>
        </w:rPr>
        <w:t>, Q</w:t>
      </w:r>
      <w:r w:rsidRPr="00B46163">
        <w:rPr>
          <w:rFonts w:ascii="Times New Roman" w:hAnsi="Times New Roman" w:cs="Times New Roman"/>
          <w:i/>
          <w:sz w:val="28"/>
          <w:szCs w:val="28"/>
          <w:vertAlign w:val="subscript"/>
        </w:rPr>
        <w:t>Ч</w:t>
      </w:r>
      <w:r w:rsidRPr="00B46163">
        <w:rPr>
          <w:rFonts w:ascii="Times New Roman" w:hAnsi="Times New Roman" w:cs="Times New Roman"/>
          <w:i/>
          <w:sz w:val="28"/>
          <w:szCs w:val="28"/>
          <w:lang w:val="en-US"/>
        </w:rPr>
        <w:t xml:space="preserve"> &gt;                               (9)</w:t>
      </w:r>
    </w:p>
    <w:p w14:paraId="43C04799" w14:textId="77777777" w:rsidR="00D57EDC" w:rsidRPr="00B46163" w:rsidRDefault="00D57EDC" w:rsidP="00C75968">
      <w:pPr>
        <w:spacing w:line="192" w:lineRule="auto"/>
        <w:ind w:firstLine="709"/>
        <w:rPr>
          <w:rFonts w:ascii="Times New Roman" w:hAnsi="Times New Roman" w:cs="Times New Roman"/>
          <w:sz w:val="28"/>
          <w:szCs w:val="28"/>
          <w:vertAlign w:val="superscript"/>
        </w:rPr>
      </w:pPr>
      <w:r w:rsidRPr="00F8624D">
        <w:rPr>
          <w:rFonts w:ascii="Times New Roman" w:hAnsi="Times New Roman" w:cs="Times New Roman"/>
          <w:sz w:val="28"/>
          <w:szCs w:val="28"/>
          <w:vertAlign w:val="superscript"/>
          <w:lang w:val="en-US"/>
        </w:rPr>
        <w:t xml:space="preserve">                 </w:t>
      </w:r>
      <w:r w:rsidR="00404F4A" w:rsidRPr="00F8624D">
        <w:rPr>
          <w:rFonts w:ascii="Times New Roman" w:hAnsi="Times New Roman" w:cs="Times New Roman"/>
          <w:sz w:val="28"/>
          <w:szCs w:val="28"/>
          <w:vertAlign w:val="superscript"/>
          <w:lang w:val="en-US"/>
        </w:rPr>
        <w:t xml:space="preserve">    </w:t>
      </w:r>
      <w:r w:rsidRPr="00B46163">
        <w:rPr>
          <w:rFonts w:ascii="Times New Roman" w:hAnsi="Times New Roman" w:cs="Times New Roman"/>
          <w:sz w:val="28"/>
          <w:szCs w:val="28"/>
          <w:vertAlign w:val="superscript"/>
          <w:lang w:val="en-US"/>
        </w:rPr>
        <w:t>def</w:t>
      </w:r>
    </w:p>
    <w:p w14:paraId="4287A3A8" w14:textId="77777777" w:rsidR="00D57EDC" w:rsidRPr="00B46163" w:rsidRDefault="00B31DDF" w:rsidP="00D57ED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w:t>
      </w:r>
      <w:r w:rsidR="004A7D53">
        <w:rPr>
          <w:rFonts w:ascii="Times New Roman" w:hAnsi="Times New Roman" w:cs="Times New Roman"/>
          <w:sz w:val="28"/>
          <w:szCs w:val="28"/>
        </w:rPr>
        <w:t>ая</w:t>
      </w:r>
      <w:r>
        <w:rPr>
          <w:rFonts w:ascii="Times New Roman" w:hAnsi="Times New Roman" w:cs="Times New Roman"/>
          <w:sz w:val="28"/>
          <w:szCs w:val="28"/>
        </w:rPr>
        <w:t xml:space="preserve"> </w:t>
      </w:r>
      <w:r w:rsidR="004A7D53">
        <w:rPr>
          <w:rFonts w:ascii="Times New Roman" w:hAnsi="Times New Roman" w:cs="Times New Roman"/>
          <w:sz w:val="28"/>
          <w:szCs w:val="28"/>
        </w:rPr>
        <w:t>обобщённая</w:t>
      </w:r>
      <w:r w:rsidR="004A7D53" w:rsidRPr="00B46163">
        <w:rPr>
          <w:rFonts w:ascii="Times New Roman" w:hAnsi="Times New Roman" w:cs="Times New Roman"/>
          <w:sz w:val="28"/>
          <w:szCs w:val="28"/>
        </w:rPr>
        <w:t xml:space="preserve"> математическ</w:t>
      </w:r>
      <w:r w:rsidR="004A7D53">
        <w:rPr>
          <w:rFonts w:ascii="Times New Roman" w:hAnsi="Times New Roman" w:cs="Times New Roman"/>
          <w:sz w:val="28"/>
          <w:szCs w:val="28"/>
        </w:rPr>
        <w:t>ая</w:t>
      </w:r>
      <w:r w:rsidR="004A7D53" w:rsidRPr="00B46163">
        <w:rPr>
          <w:rFonts w:ascii="Times New Roman" w:hAnsi="Times New Roman" w:cs="Times New Roman"/>
          <w:sz w:val="28"/>
          <w:szCs w:val="28"/>
        </w:rPr>
        <w:t xml:space="preserve"> модель</w:t>
      </w:r>
      <w:r w:rsidR="00404F4A">
        <w:rPr>
          <w:rFonts w:ascii="Times New Roman" w:hAnsi="Times New Roman" w:cs="Times New Roman"/>
          <w:sz w:val="28"/>
          <w:szCs w:val="28"/>
        </w:rPr>
        <w:t xml:space="preserve"> </w:t>
      </w:r>
      <w:r>
        <w:rPr>
          <w:rFonts w:ascii="Times New Roman" w:hAnsi="Times New Roman" w:cs="Times New Roman"/>
          <w:sz w:val="28"/>
          <w:szCs w:val="28"/>
        </w:rPr>
        <w:t>соответствует современному определению «сложная система»</w:t>
      </w:r>
      <w:r w:rsidRPr="00B31DDF">
        <w:rPr>
          <w:rFonts w:ascii="Times New Roman" w:hAnsi="Times New Roman" w:cs="Times New Roman"/>
          <w:sz w:val="28"/>
          <w:szCs w:val="28"/>
        </w:rPr>
        <w:t xml:space="preserve"> </w:t>
      </w:r>
      <w:r w:rsidRPr="00AA5ACB">
        <w:rPr>
          <w:rFonts w:ascii="Times New Roman" w:hAnsi="Times New Roman" w:cs="Times New Roman"/>
          <w:sz w:val="28"/>
          <w:szCs w:val="28"/>
        </w:rPr>
        <w:t>[</w:t>
      </w:r>
      <w:r>
        <w:rPr>
          <w:rFonts w:ascii="Times New Roman" w:hAnsi="Times New Roman" w:cs="Times New Roman"/>
          <w:sz w:val="28"/>
          <w:szCs w:val="28"/>
        </w:rPr>
        <w:t>14</w:t>
      </w:r>
      <w:r w:rsidRPr="00AA5ACB">
        <w:rPr>
          <w:rFonts w:ascii="Times New Roman" w:hAnsi="Times New Roman" w:cs="Times New Roman"/>
          <w:sz w:val="28"/>
          <w:szCs w:val="28"/>
        </w:rPr>
        <w:t>].</w:t>
      </w:r>
      <w:r w:rsidRPr="00B46163">
        <w:rPr>
          <w:rFonts w:ascii="Times New Roman" w:hAnsi="Times New Roman" w:cs="Times New Roman"/>
          <w:sz w:val="28"/>
          <w:szCs w:val="28"/>
        </w:rPr>
        <w:t xml:space="preserve">   </w:t>
      </w:r>
    </w:p>
    <w:p w14:paraId="689E2D29" w14:textId="77777777" w:rsidR="00C94E38" w:rsidRPr="00B46163" w:rsidRDefault="00CF36D2" w:rsidP="004A7D53">
      <w:pPr>
        <w:spacing w:line="360" w:lineRule="auto"/>
        <w:ind w:firstLine="709"/>
        <w:jc w:val="both"/>
        <w:rPr>
          <w:rFonts w:ascii="Times New Roman" w:hAnsi="Times New Roman" w:cs="Times New Roman"/>
          <w:sz w:val="28"/>
          <w:szCs w:val="28"/>
        </w:rPr>
      </w:pPr>
      <w:r w:rsidRPr="00B46163">
        <w:rPr>
          <w:rFonts w:ascii="Times New Roman" w:hAnsi="Times New Roman" w:cs="Times New Roman"/>
          <w:sz w:val="28"/>
          <w:szCs w:val="28"/>
        </w:rPr>
        <w:t xml:space="preserve">Для </w:t>
      </w:r>
      <w:r w:rsidR="00AB27FC" w:rsidRPr="00AB27FC">
        <w:rPr>
          <w:rFonts w:ascii="Times New Roman" w:hAnsi="Times New Roman" w:cs="Times New Roman"/>
          <w:sz w:val="28"/>
          <w:szCs w:val="28"/>
        </w:rPr>
        <w:t xml:space="preserve">обеспечения </w:t>
      </w:r>
      <w:r w:rsidRPr="00AB27FC">
        <w:rPr>
          <w:rFonts w:ascii="Times New Roman" w:hAnsi="Times New Roman" w:cs="Times New Roman"/>
          <w:sz w:val="28"/>
          <w:szCs w:val="28"/>
        </w:rPr>
        <w:t>рационального функционирования</w:t>
      </w:r>
      <w:r w:rsidRPr="00B46163">
        <w:rPr>
          <w:rFonts w:ascii="Times New Roman" w:hAnsi="Times New Roman" w:cs="Times New Roman"/>
          <w:sz w:val="28"/>
          <w:szCs w:val="28"/>
        </w:rPr>
        <w:t xml:space="preserve"> предполагается математическое моделирование с последующей </w:t>
      </w:r>
      <w:proofErr w:type="spellStart"/>
      <w:r w:rsidRPr="00B46163">
        <w:rPr>
          <w:rFonts w:ascii="Times New Roman" w:hAnsi="Times New Roman" w:cs="Times New Roman"/>
          <w:sz w:val="28"/>
          <w:szCs w:val="28"/>
        </w:rPr>
        <w:t>цифровизацией</w:t>
      </w:r>
      <w:proofErr w:type="spellEnd"/>
      <w:r w:rsidRPr="00B46163">
        <w:rPr>
          <w:rFonts w:ascii="Times New Roman" w:hAnsi="Times New Roman" w:cs="Times New Roman"/>
          <w:sz w:val="28"/>
          <w:szCs w:val="28"/>
        </w:rPr>
        <w:t xml:space="preserve">. В статье с целью разработки обобщённой математической модели вначале установлена аксиоматика математического моделирования  данного типа систем, затем разработана обобщённая математическая модель на базе известных моделей  А.И. </w:t>
      </w:r>
      <w:proofErr w:type="spellStart"/>
      <w:r w:rsidRPr="00B46163">
        <w:rPr>
          <w:rFonts w:ascii="Times New Roman" w:hAnsi="Times New Roman" w:cs="Times New Roman"/>
          <w:sz w:val="28"/>
          <w:szCs w:val="28"/>
        </w:rPr>
        <w:t>Уёмова</w:t>
      </w:r>
      <w:proofErr w:type="spellEnd"/>
      <w:r w:rsidRPr="00B46163">
        <w:rPr>
          <w:rFonts w:ascii="Times New Roman" w:hAnsi="Times New Roman" w:cs="Times New Roman"/>
          <w:sz w:val="28"/>
          <w:szCs w:val="28"/>
        </w:rPr>
        <w:t xml:space="preserve"> и Ю.И. Черняк.</w:t>
      </w:r>
    </w:p>
    <w:p w14:paraId="17376287" w14:textId="77777777" w:rsidR="00A050B8" w:rsidRPr="003461E1" w:rsidRDefault="00A050B8" w:rsidP="003461E1">
      <w:pPr>
        <w:ind w:firstLine="709"/>
        <w:rPr>
          <w:rFonts w:ascii="Times New Roman" w:hAnsi="Times New Roman" w:cs="Times New Roman"/>
          <w:b/>
          <w:szCs w:val="28"/>
        </w:rPr>
      </w:pPr>
      <w:r w:rsidRPr="003461E1">
        <w:rPr>
          <w:rFonts w:ascii="Times New Roman" w:hAnsi="Times New Roman" w:cs="Times New Roman"/>
          <w:b/>
          <w:szCs w:val="28"/>
        </w:rPr>
        <w:t>Литература</w:t>
      </w:r>
    </w:p>
    <w:p w14:paraId="42CB8659" w14:textId="77777777" w:rsidR="00A050B8" w:rsidRPr="003461E1" w:rsidRDefault="00A050B8"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1. Липкович, Э. И.</w:t>
      </w:r>
      <w:r w:rsidR="00FB6A47" w:rsidRPr="003461E1">
        <w:rPr>
          <w:rFonts w:ascii="Times New Roman" w:hAnsi="Times New Roman" w:cs="Times New Roman"/>
          <w:szCs w:val="28"/>
        </w:rPr>
        <w:t xml:space="preserve"> </w:t>
      </w:r>
      <w:r w:rsidR="00AA5ACB" w:rsidRPr="003461E1">
        <w:rPr>
          <w:rFonts w:ascii="Times New Roman" w:hAnsi="Times New Roman" w:cs="Times New Roman"/>
          <w:szCs w:val="28"/>
        </w:rPr>
        <w:t xml:space="preserve"> и др. Уборочно-транспортный и заготовительный процесс в районном агропромышленном объединении: основы организации и </w:t>
      </w:r>
      <w:r w:rsidR="00FB6A47" w:rsidRPr="003461E1">
        <w:rPr>
          <w:rFonts w:ascii="Times New Roman" w:hAnsi="Times New Roman" w:cs="Times New Roman"/>
          <w:szCs w:val="28"/>
        </w:rPr>
        <w:t>математическое моделирование</w:t>
      </w:r>
      <w:r w:rsidR="00AA5ACB" w:rsidRPr="003461E1">
        <w:rPr>
          <w:rFonts w:ascii="Times New Roman" w:hAnsi="Times New Roman" w:cs="Times New Roman"/>
          <w:szCs w:val="28"/>
        </w:rPr>
        <w:t>: методические рекомендации // Липкович Э.И., Курочкин В.Н., Сергеева Л.М., Штейн В.Л., Тимофеев Ю.А. – Москва: ВАСХНИЛ, 1986.</w:t>
      </w:r>
    </w:p>
    <w:p w14:paraId="14EDCBBE" w14:textId="77777777" w:rsidR="00E04AE9"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2.</w:t>
      </w:r>
      <w:r w:rsidR="00E04AE9" w:rsidRPr="003461E1">
        <w:rPr>
          <w:rFonts w:ascii="Times New Roman" w:hAnsi="Times New Roman" w:cs="Times New Roman"/>
          <w:szCs w:val="28"/>
        </w:rPr>
        <w:t xml:space="preserve"> Курочкин</w:t>
      </w:r>
      <w:r w:rsidR="004A3F28" w:rsidRPr="003461E1">
        <w:rPr>
          <w:rFonts w:ascii="Times New Roman" w:hAnsi="Times New Roman" w:cs="Times New Roman"/>
          <w:szCs w:val="28"/>
        </w:rPr>
        <w:t>,</w:t>
      </w:r>
      <w:r w:rsidR="00E04AE9" w:rsidRPr="003461E1">
        <w:rPr>
          <w:rFonts w:ascii="Times New Roman" w:hAnsi="Times New Roman" w:cs="Times New Roman"/>
          <w:szCs w:val="28"/>
        </w:rPr>
        <w:t xml:space="preserve"> В.Н. Проблемы обеспечения надёжности и эффективности функционирования технологических систем эксплуатации машинно-тракторного парка. </w:t>
      </w:r>
      <w:r w:rsidR="004A3F28" w:rsidRPr="003461E1">
        <w:rPr>
          <w:rFonts w:ascii="Times New Roman" w:hAnsi="Times New Roman" w:cs="Times New Roman"/>
          <w:szCs w:val="28"/>
        </w:rPr>
        <w:t>–</w:t>
      </w:r>
      <w:r w:rsidR="00E04AE9" w:rsidRPr="003461E1">
        <w:rPr>
          <w:rFonts w:ascii="Times New Roman" w:hAnsi="Times New Roman" w:cs="Times New Roman"/>
          <w:szCs w:val="28"/>
        </w:rPr>
        <w:t xml:space="preserve"> </w:t>
      </w:r>
      <w:r w:rsidR="004A3F28" w:rsidRPr="003461E1">
        <w:rPr>
          <w:rFonts w:ascii="Times New Roman" w:hAnsi="Times New Roman" w:cs="Times New Roman"/>
          <w:szCs w:val="28"/>
        </w:rPr>
        <w:t>М.: ВИМ, 1993 г.</w:t>
      </w:r>
    </w:p>
    <w:p w14:paraId="01ADEF79" w14:textId="77777777" w:rsidR="00FB6A47"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3</w:t>
      </w:r>
      <w:r w:rsidR="00FB6A47" w:rsidRPr="003461E1">
        <w:rPr>
          <w:rFonts w:ascii="Times New Roman" w:hAnsi="Times New Roman" w:cs="Times New Roman"/>
          <w:szCs w:val="28"/>
        </w:rPr>
        <w:t>. Теория систем и системный анализ в управлении организациями: справочник / под ред. В.Н. Волковой и А.А. Емельянова. – М.: Финансы и стати</w:t>
      </w:r>
      <w:r w:rsidR="00404F4A" w:rsidRPr="003461E1">
        <w:rPr>
          <w:rFonts w:ascii="Times New Roman" w:hAnsi="Times New Roman" w:cs="Times New Roman"/>
          <w:szCs w:val="28"/>
        </w:rPr>
        <w:t>с</w:t>
      </w:r>
      <w:r w:rsidR="00FB6A47" w:rsidRPr="003461E1">
        <w:rPr>
          <w:rFonts w:ascii="Times New Roman" w:hAnsi="Times New Roman" w:cs="Times New Roman"/>
          <w:szCs w:val="28"/>
        </w:rPr>
        <w:t>тика, 2009. – 848</w:t>
      </w:r>
      <w:r w:rsidR="00F42551" w:rsidRPr="003461E1">
        <w:rPr>
          <w:rFonts w:ascii="Times New Roman" w:hAnsi="Times New Roman" w:cs="Times New Roman"/>
          <w:szCs w:val="28"/>
        </w:rPr>
        <w:t xml:space="preserve"> </w:t>
      </w:r>
      <w:r w:rsidR="00FB6A47" w:rsidRPr="003461E1">
        <w:rPr>
          <w:rFonts w:ascii="Times New Roman" w:hAnsi="Times New Roman" w:cs="Times New Roman"/>
          <w:szCs w:val="28"/>
        </w:rPr>
        <w:t xml:space="preserve"> с. </w:t>
      </w:r>
    </w:p>
    <w:p w14:paraId="08C8B852" w14:textId="77777777" w:rsidR="004A3F28"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4.</w:t>
      </w:r>
      <w:r w:rsidR="004A3F28" w:rsidRPr="003461E1">
        <w:rPr>
          <w:rFonts w:ascii="Times New Roman" w:hAnsi="Times New Roman" w:cs="Times New Roman"/>
          <w:szCs w:val="28"/>
        </w:rPr>
        <w:t xml:space="preserve"> Курочкин, В.Н. Анализ эффективности организации использования машинно-тракторного парка и концепция развития инженерной инфраструктуры. </w:t>
      </w:r>
      <w:r w:rsidR="000B0AEC" w:rsidRPr="003461E1">
        <w:rPr>
          <w:rFonts w:ascii="Times New Roman" w:hAnsi="Times New Roman" w:cs="Times New Roman"/>
          <w:szCs w:val="28"/>
        </w:rPr>
        <w:t>–</w:t>
      </w:r>
      <w:r w:rsidR="004A3F28" w:rsidRPr="003461E1">
        <w:rPr>
          <w:rFonts w:ascii="Times New Roman" w:hAnsi="Times New Roman" w:cs="Times New Roman"/>
          <w:szCs w:val="28"/>
        </w:rPr>
        <w:t xml:space="preserve"> </w:t>
      </w:r>
      <w:r w:rsidR="000B0AEC" w:rsidRPr="003461E1">
        <w:rPr>
          <w:rFonts w:ascii="Times New Roman" w:hAnsi="Times New Roman" w:cs="Times New Roman"/>
          <w:szCs w:val="28"/>
        </w:rPr>
        <w:t xml:space="preserve">Зерноград: ФГБОУ ВПО АЧГАА, 2004. – 134 с. </w:t>
      </w:r>
    </w:p>
    <w:p w14:paraId="1753E096" w14:textId="77777777" w:rsidR="006C0976"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5</w:t>
      </w:r>
      <w:r w:rsidR="006C0976" w:rsidRPr="003461E1">
        <w:rPr>
          <w:rFonts w:ascii="Times New Roman" w:hAnsi="Times New Roman" w:cs="Times New Roman"/>
          <w:szCs w:val="28"/>
        </w:rPr>
        <w:t xml:space="preserve">. Курочкин В. Н. Управление стратегическим развитием вертикально интегрированных структур аграрно-промышленного комплекса регионального кластера. – Зерноград: Азово-Черноморский инженерный институт ФГБОУ ВО «Донской ГАУ», 2017. – 193 с. </w:t>
      </w:r>
    </w:p>
    <w:p w14:paraId="07DB86D8" w14:textId="77777777" w:rsidR="002805AD" w:rsidRPr="00DF42B0" w:rsidRDefault="00322B8C" w:rsidP="00AE3FD4">
      <w:pPr>
        <w:tabs>
          <w:tab w:val="left" w:pos="851"/>
        </w:tabs>
        <w:ind w:firstLine="567"/>
        <w:jc w:val="both"/>
        <w:rPr>
          <w:rFonts w:ascii="Times New Roman" w:hAnsi="Times New Roman" w:cs="Times New Roman"/>
          <w:szCs w:val="28"/>
          <w:lang w:val="en-US"/>
        </w:rPr>
      </w:pPr>
      <w:r w:rsidRPr="003461E1">
        <w:rPr>
          <w:rFonts w:ascii="Times New Roman" w:hAnsi="Times New Roman" w:cs="Times New Roman"/>
          <w:szCs w:val="28"/>
        </w:rPr>
        <w:t>6</w:t>
      </w:r>
      <w:r w:rsidR="002805AD" w:rsidRPr="003461E1">
        <w:rPr>
          <w:rFonts w:ascii="Times New Roman" w:hAnsi="Times New Roman" w:cs="Times New Roman"/>
          <w:szCs w:val="28"/>
        </w:rPr>
        <w:t xml:space="preserve">. </w:t>
      </w:r>
      <w:proofErr w:type="spellStart"/>
      <w:r w:rsidR="002805AD" w:rsidRPr="003461E1">
        <w:rPr>
          <w:rFonts w:ascii="Times New Roman" w:hAnsi="Times New Roman" w:cs="Times New Roman"/>
          <w:szCs w:val="28"/>
        </w:rPr>
        <w:t>Месарович</w:t>
      </w:r>
      <w:proofErr w:type="spellEnd"/>
      <w:r w:rsidR="002805AD" w:rsidRPr="003461E1">
        <w:rPr>
          <w:rFonts w:ascii="Times New Roman" w:hAnsi="Times New Roman" w:cs="Times New Roman"/>
          <w:szCs w:val="28"/>
        </w:rPr>
        <w:t xml:space="preserve"> М.</w:t>
      </w:r>
      <w:r w:rsidR="00F42551" w:rsidRPr="003461E1">
        <w:rPr>
          <w:rFonts w:ascii="Times New Roman" w:hAnsi="Times New Roman" w:cs="Times New Roman"/>
          <w:szCs w:val="28"/>
        </w:rPr>
        <w:t xml:space="preserve"> Теория иерархических многоуровневых систем /М. </w:t>
      </w:r>
      <w:proofErr w:type="spellStart"/>
      <w:r w:rsidR="00F42551" w:rsidRPr="003461E1">
        <w:rPr>
          <w:rFonts w:ascii="Times New Roman" w:hAnsi="Times New Roman" w:cs="Times New Roman"/>
          <w:szCs w:val="28"/>
        </w:rPr>
        <w:t>Месарович</w:t>
      </w:r>
      <w:proofErr w:type="spellEnd"/>
      <w:r w:rsidR="00F42551" w:rsidRPr="003461E1">
        <w:rPr>
          <w:rFonts w:ascii="Times New Roman" w:hAnsi="Times New Roman" w:cs="Times New Roman"/>
          <w:szCs w:val="28"/>
        </w:rPr>
        <w:t xml:space="preserve">, Д. </w:t>
      </w:r>
      <w:proofErr w:type="spellStart"/>
      <w:r w:rsidR="00F42551" w:rsidRPr="003461E1">
        <w:rPr>
          <w:rFonts w:ascii="Times New Roman" w:hAnsi="Times New Roman" w:cs="Times New Roman"/>
          <w:szCs w:val="28"/>
        </w:rPr>
        <w:t>Мако</w:t>
      </w:r>
      <w:proofErr w:type="spellEnd"/>
      <w:r w:rsidR="00F42551" w:rsidRPr="003461E1">
        <w:rPr>
          <w:rFonts w:ascii="Times New Roman" w:hAnsi="Times New Roman" w:cs="Times New Roman"/>
          <w:szCs w:val="28"/>
        </w:rPr>
        <w:t xml:space="preserve">, И. </w:t>
      </w:r>
      <w:proofErr w:type="spellStart"/>
      <w:r w:rsidR="00F42551" w:rsidRPr="003461E1">
        <w:rPr>
          <w:rFonts w:ascii="Times New Roman" w:hAnsi="Times New Roman" w:cs="Times New Roman"/>
          <w:szCs w:val="28"/>
        </w:rPr>
        <w:t>Такахара</w:t>
      </w:r>
      <w:proofErr w:type="spellEnd"/>
      <w:r w:rsidR="00F42551" w:rsidRPr="003461E1">
        <w:rPr>
          <w:rFonts w:ascii="Times New Roman" w:hAnsi="Times New Roman" w:cs="Times New Roman"/>
          <w:szCs w:val="28"/>
        </w:rPr>
        <w:t xml:space="preserve">.  </w:t>
      </w:r>
      <w:r w:rsidR="00F42551" w:rsidRPr="00DF42B0">
        <w:rPr>
          <w:rFonts w:ascii="Times New Roman" w:hAnsi="Times New Roman" w:cs="Times New Roman"/>
          <w:szCs w:val="28"/>
          <w:lang w:val="en-US"/>
        </w:rPr>
        <w:t xml:space="preserve">– </w:t>
      </w:r>
      <w:r w:rsidR="00F42551" w:rsidRPr="003461E1">
        <w:rPr>
          <w:rFonts w:ascii="Times New Roman" w:hAnsi="Times New Roman" w:cs="Times New Roman"/>
          <w:szCs w:val="28"/>
        </w:rPr>
        <w:t>М</w:t>
      </w:r>
      <w:r w:rsidR="00F42551" w:rsidRPr="00DF42B0">
        <w:rPr>
          <w:rFonts w:ascii="Times New Roman" w:hAnsi="Times New Roman" w:cs="Times New Roman"/>
          <w:szCs w:val="28"/>
          <w:lang w:val="en-US"/>
        </w:rPr>
        <w:t xml:space="preserve">.: </w:t>
      </w:r>
      <w:r w:rsidR="00F42551" w:rsidRPr="003461E1">
        <w:rPr>
          <w:rFonts w:ascii="Times New Roman" w:hAnsi="Times New Roman" w:cs="Times New Roman"/>
          <w:szCs w:val="28"/>
        </w:rPr>
        <w:t>Мир</w:t>
      </w:r>
      <w:r w:rsidR="00F42551" w:rsidRPr="00DF42B0">
        <w:rPr>
          <w:rFonts w:ascii="Times New Roman" w:hAnsi="Times New Roman" w:cs="Times New Roman"/>
          <w:szCs w:val="28"/>
          <w:lang w:val="en-US"/>
        </w:rPr>
        <w:t xml:space="preserve">, 1973. </w:t>
      </w:r>
    </w:p>
    <w:p w14:paraId="0BD0C515" w14:textId="77777777" w:rsidR="00F42551"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lang w:val="en-US"/>
        </w:rPr>
        <w:lastRenderedPageBreak/>
        <w:t>7</w:t>
      </w:r>
      <w:r w:rsidR="00C005DE" w:rsidRPr="003461E1">
        <w:rPr>
          <w:rFonts w:ascii="Times New Roman" w:hAnsi="Times New Roman" w:cs="Times New Roman"/>
          <w:szCs w:val="28"/>
          <w:lang w:val="en-US"/>
        </w:rPr>
        <w:t xml:space="preserve">. </w:t>
      </w:r>
      <w:r w:rsidR="00947811" w:rsidRPr="003461E1">
        <w:rPr>
          <w:rFonts w:ascii="Times New Roman" w:hAnsi="Times New Roman" w:cs="Times New Roman"/>
          <w:szCs w:val="28"/>
          <w:lang w:val="en-US"/>
        </w:rPr>
        <w:t>Holl A.D. A methodology for systems engineering. New</w:t>
      </w:r>
      <w:r w:rsidR="00947811" w:rsidRPr="003461E1">
        <w:rPr>
          <w:rFonts w:ascii="Times New Roman" w:hAnsi="Times New Roman" w:cs="Times New Roman"/>
          <w:szCs w:val="28"/>
        </w:rPr>
        <w:t xml:space="preserve"> </w:t>
      </w:r>
      <w:r w:rsidR="00947811" w:rsidRPr="003461E1">
        <w:rPr>
          <w:rFonts w:ascii="Times New Roman" w:hAnsi="Times New Roman" w:cs="Times New Roman"/>
          <w:szCs w:val="28"/>
          <w:lang w:val="en-US"/>
        </w:rPr>
        <w:t>York</w:t>
      </w:r>
      <w:r w:rsidR="00947811" w:rsidRPr="003461E1">
        <w:rPr>
          <w:rFonts w:ascii="Times New Roman" w:hAnsi="Times New Roman" w:cs="Times New Roman"/>
          <w:szCs w:val="28"/>
        </w:rPr>
        <w:t>, 1965</w:t>
      </w:r>
      <w:r w:rsidR="00C005DE" w:rsidRPr="003461E1">
        <w:rPr>
          <w:rFonts w:ascii="Times New Roman" w:hAnsi="Times New Roman" w:cs="Times New Roman"/>
          <w:szCs w:val="28"/>
        </w:rPr>
        <w:t xml:space="preserve"> </w:t>
      </w:r>
    </w:p>
    <w:p w14:paraId="63255FBA" w14:textId="77777777" w:rsidR="00C005DE"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8</w:t>
      </w:r>
      <w:r w:rsidR="00C005DE" w:rsidRPr="003461E1">
        <w:rPr>
          <w:rFonts w:ascii="Times New Roman" w:hAnsi="Times New Roman" w:cs="Times New Roman"/>
          <w:szCs w:val="28"/>
        </w:rPr>
        <w:t xml:space="preserve">. </w:t>
      </w:r>
      <w:proofErr w:type="spellStart"/>
      <w:r w:rsidR="00C005DE" w:rsidRPr="003461E1">
        <w:rPr>
          <w:rFonts w:ascii="Times New Roman" w:hAnsi="Times New Roman" w:cs="Times New Roman"/>
          <w:szCs w:val="28"/>
        </w:rPr>
        <w:t>Уёмов</w:t>
      </w:r>
      <w:proofErr w:type="spellEnd"/>
      <w:r w:rsidR="003B1B9E" w:rsidRPr="003461E1">
        <w:rPr>
          <w:rFonts w:ascii="Times New Roman" w:hAnsi="Times New Roman" w:cs="Times New Roman"/>
          <w:szCs w:val="28"/>
        </w:rPr>
        <w:t xml:space="preserve">, А. И. Системный подход и общая теория систем. – М.: Мысль, 1978. </w:t>
      </w:r>
    </w:p>
    <w:p w14:paraId="2BD64165" w14:textId="77777777" w:rsidR="003B1B9E"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lang w:val="en-US"/>
        </w:rPr>
        <w:t>9</w:t>
      </w:r>
      <w:r w:rsidR="003B1B9E" w:rsidRPr="003461E1">
        <w:rPr>
          <w:rFonts w:ascii="Times New Roman" w:hAnsi="Times New Roman" w:cs="Times New Roman"/>
          <w:szCs w:val="28"/>
          <w:lang w:val="en-US"/>
        </w:rPr>
        <w:t xml:space="preserve">. </w:t>
      </w:r>
      <w:r w:rsidR="00E06437" w:rsidRPr="003461E1">
        <w:rPr>
          <w:rFonts w:ascii="Times New Roman" w:hAnsi="Times New Roman" w:cs="Times New Roman"/>
          <w:szCs w:val="28"/>
          <w:lang w:val="en-US"/>
        </w:rPr>
        <w:t xml:space="preserve">Ludwig von </w:t>
      </w:r>
      <w:proofErr w:type="spellStart"/>
      <w:r w:rsidR="00E06437" w:rsidRPr="003461E1">
        <w:rPr>
          <w:rFonts w:ascii="Times New Roman" w:hAnsi="Times New Roman" w:cs="Times New Roman"/>
          <w:szCs w:val="28"/>
          <w:lang w:val="en-US"/>
        </w:rPr>
        <w:t>Bertalanffy</w:t>
      </w:r>
      <w:proofErr w:type="spellEnd"/>
      <w:r w:rsidR="00E06437" w:rsidRPr="003461E1">
        <w:rPr>
          <w:rFonts w:ascii="Times New Roman" w:hAnsi="Times New Roman" w:cs="Times New Roman"/>
          <w:szCs w:val="28"/>
          <w:lang w:val="en-US"/>
        </w:rPr>
        <w:t>. General system theory</w:t>
      </w:r>
      <w:r w:rsidR="00946B21" w:rsidRPr="003461E1">
        <w:rPr>
          <w:rFonts w:ascii="Times New Roman" w:hAnsi="Times New Roman" w:cs="Times New Roman"/>
          <w:szCs w:val="28"/>
          <w:lang w:val="en-US"/>
        </w:rPr>
        <w:t xml:space="preserve">: </w:t>
      </w:r>
      <w:r w:rsidR="00E06437" w:rsidRPr="003461E1">
        <w:rPr>
          <w:rFonts w:ascii="Times New Roman" w:hAnsi="Times New Roman" w:cs="Times New Roman"/>
          <w:szCs w:val="28"/>
          <w:lang w:val="en-US"/>
        </w:rPr>
        <w:t>foundation, development, applications</w:t>
      </w:r>
      <w:r w:rsidR="00947811" w:rsidRPr="003461E1">
        <w:rPr>
          <w:rFonts w:ascii="Times New Roman" w:hAnsi="Times New Roman" w:cs="Times New Roman"/>
          <w:szCs w:val="28"/>
          <w:lang w:val="en-US"/>
        </w:rPr>
        <w:t>. New</w:t>
      </w:r>
      <w:r w:rsidR="00947811" w:rsidRPr="003461E1">
        <w:rPr>
          <w:rFonts w:ascii="Times New Roman" w:hAnsi="Times New Roman" w:cs="Times New Roman"/>
          <w:szCs w:val="28"/>
        </w:rPr>
        <w:t xml:space="preserve"> </w:t>
      </w:r>
      <w:r w:rsidR="00947811" w:rsidRPr="003461E1">
        <w:rPr>
          <w:rFonts w:ascii="Times New Roman" w:hAnsi="Times New Roman" w:cs="Times New Roman"/>
          <w:szCs w:val="28"/>
          <w:lang w:val="en-US"/>
        </w:rPr>
        <w:t>York</w:t>
      </w:r>
      <w:r w:rsidR="00947811" w:rsidRPr="003461E1">
        <w:rPr>
          <w:rFonts w:ascii="Times New Roman" w:hAnsi="Times New Roman" w:cs="Times New Roman"/>
          <w:szCs w:val="28"/>
        </w:rPr>
        <w:t xml:space="preserve">, </w:t>
      </w:r>
      <w:r w:rsidR="00946B21" w:rsidRPr="003461E1">
        <w:rPr>
          <w:rFonts w:ascii="Times New Roman" w:hAnsi="Times New Roman" w:cs="Times New Roman"/>
          <w:szCs w:val="28"/>
        </w:rPr>
        <w:t>1969.</w:t>
      </w:r>
    </w:p>
    <w:p w14:paraId="5597812E" w14:textId="77777777" w:rsidR="00946B21"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10</w:t>
      </w:r>
      <w:r w:rsidR="00946B21" w:rsidRPr="003461E1">
        <w:rPr>
          <w:rFonts w:ascii="Times New Roman" w:hAnsi="Times New Roman" w:cs="Times New Roman"/>
          <w:szCs w:val="28"/>
        </w:rPr>
        <w:t xml:space="preserve">. </w:t>
      </w:r>
      <w:r w:rsidR="005210A0" w:rsidRPr="003461E1">
        <w:rPr>
          <w:rFonts w:ascii="Times New Roman" w:hAnsi="Times New Roman" w:cs="Times New Roman"/>
          <w:szCs w:val="28"/>
        </w:rPr>
        <w:t>Садовский, В.Н. Основания общей теории систем: логико-методологический анализ. – М.: Наука, 1974.</w:t>
      </w:r>
    </w:p>
    <w:p w14:paraId="3043921C" w14:textId="77777777" w:rsidR="00B31DDF" w:rsidRPr="003461E1" w:rsidRDefault="00322B8C" w:rsidP="00AE3FD4">
      <w:pPr>
        <w:tabs>
          <w:tab w:val="left" w:pos="851"/>
        </w:tabs>
        <w:ind w:firstLine="567"/>
        <w:jc w:val="both"/>
        <w:rPr>
          <w:rFonts w:ascii="Times New Roman" w:hAnsi="Times New Roman" w:cs="Times New Roman"/>
          <w:szCs w:val="28"/>
          <w:lang w:val="en-US"/>
        </w:rPr>
      </w:pPr>
      <w:r w:rsidRPr="003461E1">
        <w:rPr>
          <w:rFonts w:ascii="Times New Roman" w:hAnsi="Times New Roman" w:cs="Times New Roman"/>
          <w:szCs w:val="28"/>
          <w:lang w:val="en-US"/>
        </w:rPr>
        <w:t>11</w:t>
      </w:r>
      <w:r w:rsidR="005210A0" w:rsidRPr="003461E1">
        <w:rPr>
          <w:rFonts w:ascii="Times New Roman" w:hAnsi="Times New Roman" w:cs="Times New Roman"/>
          <w:szCs w:val="28"/>
          <w:lang w:val="en-US"/>
        </w:rPr>
        <w:t xml:space="preserve">. </w:t>
      </w:r>
      <w:r w:rsidR="00533421" w:rsidRPr="003461E1">
        <w:rPr>
          <w:rFonts w:ascii="Times New Roman" w:hAnsi="Times New Roman" w:cs="Times New Roman"/>
          <w:szCs w:val="28"/>
          <w:lang w:val="en-US"/>
        </w:rPr>
        <w:t xml:space="preserve">W. Ross Ashby, An Introduction to Cybernetics, Chapman &amp; Hall, London, 1956. </w:t>
      </w:r>
    </w:p>
    <w:p w14:paraId="2B491231" w14:textId="77777777" w:rsidR="005210A0"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12</w:t>
      </w:r>
      <w:r w:rsidR="005210A0" w:rsidRPr="003461E1">
        <w:rPr>
          <w:rFonts w:ascii="Times New Roman" w:hAnsi="Times New Roman" w:cs="Times New Roman"/>
          <w:szCs w:val="28"/>
        </w:rPr>
        <w:t xml:space="preserve">. </w:t>
      </w:r>
      <w:r w:rsidR="00E04AE9" w:rsidRPr="003461E1">
        <w:rPr>
          <w:rFonts w:ascii="Times New Roman" w:hAnsi="Times New Roman" w:cs="Times New Roman"/>
          <w:szCs w:val="28"/>
        </w:rPr>
        <w:t xml:space="preserve">Черняк, Ю. И. Системный анализ в управлении экономикой. М.: Экономика, 1975. </w:t>
      </w:r>
    </w:p>
    <w:p w14:paraId="2D4BA95C" w14:textId="77777777" w:rsidR="00AA5ACB" w:rsidRPr="003461E1" w:rsidRDefault="00322B8C"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13</w:t>
      </w:r>
      <w:r w:rsidR="00AA5ACB" w:rsidRPr="003461E1">
        <w:rPr>
          <w:rFonts w:ascii="Times New Roman" w:hAnsi="Times New Roman" w:cs="Times New Roman"/>
          <w:szCs w:val="28"/>
        </w:rPr>
        <w:t xml:space="preserve"> Курочкин В.Н. Эффективность и надёжность функционирования сложных организационных систем. – Ростов-на-Дону: </w:t>
      </w:r>
      <w:proofErr w:type="spellStart"/>
      <w:r w:rsidR="00AA5ACB" w:rsidRPr="003461E1">
        <w:rPr>
          <w:rFonts w:ascii="Times New Roman" w:hAnsi="Times New Roman" w:cs="Times New Roman"/>
          <w:szCs w:val="28"/>
        </w:rPr>
        <w:t>Ростиздат</w:t>
      </w:r>
      <w:proofErr w:type="spellEnd"/>
      <w:r w:rsidR="00AA5ACB" w:rsidRPr="003461E1">
        <w:rPr>
          <w:rFonts w:ascii="Times New Roman" w:hAnsi="Times New Roman" w:cs="Times New Roman"/>
          <w:szCs w:val="28"/>
        </w:rPr>
        <w:t>, 2010.</w:t>
      </w:r>
    </w:p>
    <w:p w14:paraId="4AACF3CE" w14:textId="4FE3C500" w:rsidR="00B31DDF" w:rsidRDefault="00B31DDF" w:rsidP="00AE3FD4">
      <w:pPr>
        <w:tabs>
          <w:tab w:val="left" w:pos="851"/>
        </w:tabs>
        <w:ind w:firstLine="567"/>
        <w:jc w:val="both"/>
        <w:rPr>
          <w:rFonts w:ascii="Times New Roman" w:hAnsi="Times New Roman" w:cs="Times New Roman"/>
          <w:szCs w:val="28"/>
        </w:rPr>
      </w:pPr>
      <w:r w:rsidRPr="003461E1">
        <w:rPr>
          <w:rFonts w:ascii="Times New Roman" w:hAnsi="Times New Roman" w:cs="Times New Roman"/>
          <w:szCs w:val="28"/>
        </w:rPr>
        <w:t>14. Курочкин В.Н. Понятие сложной системы: современное определение // В сб. научных статей по материалам III Международной научно-практической конференции. Уфа: ООО "Научно-издательский центр "Вестник науки". 2023. – С.: 71-75</w:t>
      </w:r>
    </w:p>
    <w:p w14:paraId="700978A0" w14:textId="77777777" w:rsidR="00AE3FD4" w:rsidRPr="003461E1" w:rsidRDefault="00AE3FD4" w:rsidP="003461E1">
      <w:pPr>
        <w:ind w:firstLine="709"/>
        <w:jc w:val="both"/>
        <w:rPr>
          <w:rFonts w:ascii="Times New Roman" w:hAnsi="Times New Roman" w:cs="Times New Roman"/>
          <w:szCs w:val="28"/>
        </w:rPr>
      </w:pPr>
    </w:p>
    <w:p w14:paraId="68120751" w14:textId="751254D1" w:rsidR="00DA4C24" w:rsidRPr="00AE3FD4" w:rsidRDefault="00AE3FD4" w:rsidP="00DA4C24">
      <w:pPr>
        <w:ind w:firstLine="709"/>
        <w:jc w:val="both"/>
        <w:rPr>
          <w:rFonts w:ascii="Times New Roman" w:hAnsi="Times New Roman" w:cs="Times New Roman"/>
          <w:b/>
          <w:lang w:val="en-US"/>
        </w:rPr>
      </w:pPr>
      <w:r>
        <w:rPr>
          <w:rFonts w:ascii="Times New Roman" w:hAnsi="Times New Roman" w:cs="Times New Roman"/>
          <w:b/>
          <w:lang w:val="en-US"/>
        </w:rPr>
        <w:t>References</w:t>
      </w:r>
    </w:p>
    <w:p w14:paraId="16AF9455" w14:textId="77777777" w:rsidR="00DA4C24" w:rsidRPr="00DA4C24" w:rsidRDefault="00DA4C24" w:rsidP="00AE3FD4">
      <w:pPr>
        <w:tabs>
          <w:tab w:val="left" w:pos="851"/>
        </w:tabs>
        <w:ind w:firstLine="567"/>
        <w:jc w:val="both"/>
        <w:rPr>
          <w:rFonts w:ascii="Times New Roman" w:hAnsi="Times New Roman" w:cs="Times New Roman"/>
        </w:rPr>
      </w:pPr>
      <w:r w:rsidRPr="00DA4C24">
        <w:rPr>
          <w:rFonts w:ascii="Times New Roman" w:hAnsi="Times New Roman" w:cs="Times New Roman"/>
        </w:rPr>
        <w:t xml:space="preserve">1. </w:t>
      </w:r>
      <w:proofErr w:type="spellStart"/>
      <w:r w:rsidRPr="00DA4C24">
        <w:rPr>
          <w:rFonts w:ascii="Times New Roman" w:hAnsi="Times New Roman" w:cs="Times New Roman"/>
        </w:rPr>
        <w:t>Lipkovich</w:t>
      </w:r>
      <w:proofErr w:type="spellEnd"/>
      <w:r w:rsidRPr="00DA4C24">
        <w:rPr>
          <w:rFonts w:ascii="Times New Roman" w:hAnsi="Times New Roman" w:cs="Times New Roman"/>
        </w:rPr>
        <w:t xml:space="preserve">, E`. I.  i </w:t>
      </w:r>
      <w:proofErr w:type="spellStart"/>
      <w:r w:rsidRPr="00DA4C24">
        <w:rPr>
          <w:rFonts w:ascii="Times New Roman" w:hAnsi="Times New Roman" w:cs="Times New Roman"/>
        </w:rPr>
        <w:t>dr</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Uborochno-transportny`j</w:t>
      </w:r>
      <w:proofErr w:type="spellEnd"/>
      <w:r w:rsidRPr="00DA4C24">
        <w:rPr>
          <w:rFonts w:ascii="Times New Roman" w:hAnsi="Times New Roman" w:cs="Times New Roman"/>
        </w:rPr>
        <w:t xml:space="preserve"> i </w:t>
      </w:r>
      <w:proofErr w:type="spellStart"/>
      <w:r w:rsidRPr="00DA4C24">
        <w:rPr>
          <w:rFonts w:ascii="Times New Roman" w:hAnsi="Times New Roman" w:cs="Times New Roman"/>
        </w:rPr>
        <w:t>zagotovitel`ny`j</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process</w:t>
      </w:r>
      <w:proofErr w:type="spellEnd"/>
      <w:r w:rsidRPr="00DA4C24">
        <w:rPr>
          <w:rFonts w:ascii="Times New Roman" w:hAnsi="Times New Roman" w:cs="Times New Roman"/>
        </w:rPr>
        <w:t xml:space="preserve"> v </w:t>
      </w:r>
      <w:proofErr w:type="spellStart"/>
      <w:r w:rsidRPr="00DA4C24">
        <w:rPr>
          <w:rFonts w:ascii="Times New Roman" w:hAnsi="Times New Roman" w:cs="Times New Roman"/>
        </w:rPr>
        <w:t>rajonnom</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agropromy`shlennom</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ob</w:t>
      </w:r>
      <w:proofErr w:type="spellEnd"/>
      <w:r w:rsidRPr="00DA4C24">
        <w:rPr>
          <w:rFonts w:ascii="Times New Roman" w:hAnsi="Times New Roman" w:cs="Times New Roman"/>
        </w:rPr>
        <w:t>``</w:t>
      </w:r>
      <w:proofErr w:type="spellStart"/>
      <w:r w:rsidRPr="00DA4C24">
        <w:rPr>
          <w:rFonts w:ascii="Times New Roman" w:hAnsi="Times New Roman" w:cs="Times New Roman"/>
        </w:rPr>
        <w:t>edinenii</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osnovy</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organizacii</w:t>
      </w:r>
      <w:proofErr w:type="spellEnd"/>
      <w:r w:rsidRPr="00DA4C24">
        <w:rPr>
          <w:rFonts w:ascii="Times New Roman" w:hAnsi="Times New Roman" w:cs="Times New Roman"/>
        </w:rPr>
        <w:t xml:space="preserve"> i </w:t>
      </w:r>
      <w:proofErr w:type="spellStart"/>
      <w:r w:rsidRPr="00DA4C24">
        <w:rPr>
          <w:rFonts w:ascii="Times New Roman" w:hAnsi="Times New Roman" w:cs="Times New Roman"/>
        </w:rPr>
        <w:t>matematicheskoe</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modelirovanie</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metodicheskie</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rekomendacii</w:t>
      </w:r>
      <w:proofErr w:type="spellEnd"/>
      <w:r w:rsidRPr="00DA4C24">
        <w:rPr>
          <w:rFonts w:ascii="Times New Roman" w:hAnsi="Times New Roman" w:cs="Times New Roman"/>
        </w:rPr>
        <w:t xml:space="preserve"> // </w:t>
      </w:r>
      <w:proofErr w:type="spellStart"/>
      <w:r w:rsidRPr="00DA4C24">
        <w:rPr>
          <w:rFonts w:ascii="Times New Roman" w:hAnsi="Times New Roman" w:cs="Times New Roman"/>
        </w:rPr>
        <w:t>Lipkovich</w:t>
      </w:r>
      <w:proofErr w:type="spellEnd"/>
      <w:r w:rsidRPr="00DA4C24">
        <w:rPr>
          <w:rFonts w:ascii="Times New Roman" w:hAnsi="Times New Roman" w:cs="Times New Roman"/>
        </w:rPr>
        <w:t xml:space="preserve"> E`.I., </w:t>
      </w:r>
      <w:proofErr w:type="spellStart"/>
      <w:r w:rsidRPr="00DA4C24">
        <w:rPr>
          <w:rFonts w:ascii="Times New Roman" w:hAnsi="Times New Roman" w:cs="Times New Roman"/>
        </w:rPr>
        <w:t>Kurochkin</w:t>
      </w:r>
      <w:proofErr w:type="spellEnd"/>
      <w:r w:rsidRPr="00DA4C24">
        <w:rPr>
          <w:rFonts w:ascii="Times New Roman" w:hAnsi="Times New Roman" w:cs="Times New Roman"/>
        </w:rPr>
        <w:t xml:space="preserve"> V.N., </w:t>
      </w:r>
      <w:proofErr w:type="spellStart"/>
      <w:r w:rsidRPr="00DA4C24">
        <w:rPr>
          <w:rFonts w:ascii="Times New Roman" w:hAnsi="Times New Roman" w:cs="Times New Roman"/>
        </w:rPr>
        <w:t>Sergeeva</w:t>
      </w:r>
      <w:proofErr w:type="spellEnd"/>
      <w:r w:rsidRPr="00DA4C24">
        <w:rPr>
          <w:rFonts w:ascii="Times New Roman" w:hAnsi="Times New Roman" w:cs="Times New Roman"/>
        </w:rPr>
        <w:t xml:space="preserve"> L.M., </w:t>
      </w:r>
      <w:proofErr w:type="spellStart"/>
      <w:r w:rsidRPr="00DA4C24">
        <w:rPr>
          <w:rFonts w:ascii="Times New Roman" w:hAnsi="Times New Roman" w:cs="Times New Roman"/>
        </w:rPr>
        <w:t>Shtejn</w:t>
      </w:r>
      <w:proofErr w:type="spellEnd"/>
      <w:r w:rsidRPr="00DA4C24">
        <w:rPr>
          <w:rFonts w:ascii="Times New Roman" w:hAnsi="Times New Roman" w:cs="Times New Roman"/>
        </w:rPr>
        <w:t xml:space="preserve"> V.L., </w:t>
      </w:r>
      <w:proofErr w:type="spellStart"/>
      <w:r w:rsidRPr="00DA4C24">
        <w:rPr>
          <w:rFonts w:ascii="Times New Roman" w:hAnsi="Times New Roman" w:cs="Times New Roman"/>
        </w:rPr>
        <w:t>Timofeev</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Yu.A</w:t>
      </w:r>
      <w:proofErr w:type="spellEnd"/>
      <w:r w:rsidRPr="00DA4C24">
        <w:rPr>
          <w:rFonts w:ascii="Times New Roman" w:hAnsi="Times New Roman" w:cs="Times New Roman"/>
        </w:rPr>
        <w:t xml:space="preserve">. – </w:t>
      </w:r>
      <w:proofErr w:type="spellStart"/>
      <w:r w:rsidRPr="00DA4C24">
        <w:rPr>
          <w:rFonts w:ascii="Times New Roman" w:hAnsi="Times New Roman" w:cs="Times New Roman"/>
        </w:rPr>
        <w:t>Moskva</w:t>
      </w:r>
      <w:proofErr w:type="spellEnd"/>
      <w:r w:rsidRPr="00DA4C24">
        <w:rPr>
          <w:rFonts w:ascii="Times New Roman" w:hAnsi="Times New Roman" w:cs="Times New Roman"/>
        </w:rPr>
        <w:t>: VASXNIL, 1986.</w:t>
      </w:r>
    </w:p>
    <w:p w14:paraId="68DA358D" w14:textId="77777777" w:rsidR="00DA4C24" w:rsidRPr="00DA4C24" w:rsidRDefault="00DA4C24" w:rsidP="00AE3FD4">
      <w:pPr>
        <w:tabs>
          <w:tab w:val="left" w:pos="851"/>
        </w:tabs>
        <w:ind w:firstLine="567"/>
        <w:jc w:val="both"/>
        <w:rPr>
          <w:rFonts w:ascii="Times New Roman" w:hAnsi="Times New Roman" w:cs="Times New Roman"/>
        </w:rPr>
      </w:pPr>
      <w:r w:rsidRPr="00DA4C24">
        <w:rPr>
          <w:rFonts w:ascii="Times New Roman" w:hAnsi="Times New Roman" w:cs="Times New Roman"/>
        </w:rPr>
        <w:t xml:space="preserve">2. </w:t>
      </w:r>
      <w:proofErr w:type="spellStart"/>
      <w:r w:rsidRPr="00DA4C24">
        <w:rPr>
          <w:rFonts w:ascii="Times New Roman" w:hAnsi="Times New Roman" w:cs="Times New Roman"/>
        </w:rPr>
        <w:t>Kurochkin</w:t>
      </w:r>
      <w:proofErr w:type="spellEnd"/>
      <w:r w:rsidRPr="00DA4C24">
        <w:rPr>
          <w:rFonts w:ascii="Times New Roman" w:hAnsi="Times New Roman" w:cs="Times New Roman"/>
        </w:rPr>
        <w:t xml:space="preserve">, V.N. </w:t>
      </w:r>
      <w:proofErr w:type="spellStart"/>
      <w:r w:rsidRPr="00DA4C24">
        <w:rPr>
          <w:rFonts w:ascii="Times New Roman" w:hAnsi="Times New Roman" w:cs="Times New Roman"/>
        </w:rPr>
        <w:t>Problemy</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obespecheniya</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nadyozhnosti</w:t>
      </w:r>
      <w:proofErr w:type="spellEnd"/>
      <w:r w:rsidRPr="00DA4C24">
        <w:rPr>
          <w:rFonts w:ascii="Times New Roman" w:hAnsi="Times New Roman" w:cs="Times New Roman"/>
        </w:rPr>
        <w:t xml:space="preserve"> i </w:t>
      </w:r>
      <w:proofErr w:type="spellStart"/>
      <w:r w:rsidRPr="00DA4C24">
        <w:rPr>
          <w:rFonts w:ascii="Times New Roman" w:hAnsi="Times New Roman" w:cs="Times New Roman"/>
        </w:rPr>
        <w:t>e`ffektivnosti</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funkcionirovaniya</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texnologicheskix</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sistem</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e`kspluatacii</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mashinno-traktornogo</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parka</w:t>
      </w:r>
      <w:proofErr w:type="spellEnd"/>
      <w:r w:rsidRPr="00DA4C24">
        <w:rPr>
          <w:rFonts w:ascii="Times New Roman" w:hAnsi="Times New Roman" w:cs="Times New Roman"/>
        </w:rPr>
        <w:t>. – M.: VIM, 1993 g.</w:t>
      </w:r>
    </w:p>
    <w:p w14:paraId="164556AA"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3. </w:t>
      </w:r>
      <w:proofErr w:type="spellStart"/>
      <w:r w:rsidRPr="00DA4C24">
        <w:rPr>
          <w:rFonts w:ascii="Times New Roman" w:hAnsi="Times New Roman" w:cs="Times New Roman"/>
          <w:lang w:val="en-US"/>
        </w:rPr>
        <w:t>Teoriya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sistemny`j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analiz</w:t>
      </w:r>
      <w:proofErr w:type="spellEnd"/>
      <w:r w:rsidRPr="00DA4C24">
        <w:rPr>
          <w:rFonts w:ascii="Times New Roman" w:hAnsi="Times New Roman" w:cs="Times New Roman"/>
          <w:lang w:val="en-US"/>
        </w:rPr>
        <w:t xml:space="preserve"> v </w:t>
      </w:r>
      <w:proofErr w:type="spellStart"/>
      <w:r w:rsidRPr="00DA4C24">
        <w:rPr>
          <w:rFonts w:ascii="Times New Roman" w:hAnsi="Times New Roman" w:cs="Times New Roman"/>
          <w:lang w:val="en-US"/>
        </w:rPr>
        <w:t>upravlenii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organizaciyami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spravochnik</w:t>
      </w:r>
      <w:proofErr w:type="spellEnd"/>
      <w:r w:rsidRPr="00DA4C24">
        <w:rPr>
          <w:rFonts w:ascii="Times New Roman" w:hAnsi="Times New Roman" w:cs="Times New Roman"/>
          <w:lang w:val="en-US"/>
        </w:rPr>
        <w:t xml:space="preserve"> / pod red. V.N. </w:t>
      </w:r>
      <w:proofErr w:type="spellStart"/>
      <w:r w:rsidRPr="00DA4C24">
        <w:rPr>
          <w:rFonts w:ascii="Times New Roman" w:hAnsi="Times New Roman" w:cs="Times New Roman"/>
          <w:lang w:val="en-US"/>
        </w:rPr>
        <w:t>Volkovoj</w:t>
      </w:r>
      <w:proofErr w:type="spellEnd"/>
      <w:r w:rsidRPr="00DA4C24">
        <w:rPr>
          <w:rFonts w:ascii="Times New Roman" w:hAnsi="Times New Roman" w:cs="Times New Roman"/>
          <w:lang w:val="en-US"/>
        </w:rPr>
        <w:t xml:space="preserve"> i A.A. </w:t>
      </w:r>
      <w:proofErr w:type="spellStart"/>
      <w:r w:rsidRPr="00DA4C24">
        <w:rPr>
          <w:rFonts w:ascii="Times New Roman" w:hAnsi="Times New Roman" w:cs="Times New Roman"/>
          <w:lang w:val="en-US"/>
        </w:rPr>
        <w:t>Emel`yanova</w:t>
      </w:r>
      <w:proofErr w:type="spellEnd"/>
      <w:r w:rsidRPr="00DA4C24">
        <w:rPr>
          <w:rFonts w:ascii="Times New Roman" w:hAnsi="Times New Roman" w:cs="Times New Roman"/>
          <w:lang w:val="en-US"/>
        </w:rPr>
        <w:t xml:space="preserve">. – M.: </w:t>
      </w:r>
      <w:proofErr w:type="spellStart"/>
      <w:r w:rsidRPr="00DA4C24">
        <w:rPr>
          <w:rFonts w:ascii="Times New Roman" w:hAnsi="Times New Roman" w:cs="Times New Roman"/>
          <w:lang w:val="en-US"/>
        </w:rPr>
        <w:t>Finansy</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statistika</w:t>
      </w:r>
      <w:proofErr w:type="spellEnd"/>
      <w:r w:rsidRPr="00DA4C24">
        <w:rPr>
          <w:rFonts w:ascii="Times New Roman" w:hAnsi="Times New Roman" w:cs="Times New Roman"/>
          <w:lang w:val="en-US"/>
        </w:rPr>
        <w:t xml:space="preserve">, 2009. – 848  s. </w:t>
      </w:r>
    </w:p>
    <w:p w14:paraId="7D1A7592"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4. </w:t>
      </w:r>
      <w:proofErr w:type="spellStart"/>
      <w:r w:rsidRPr="00DA4C24">
        <w:rPr>
          <w:rFonts w:ascii="Times New Roman" w:hAnsi="Times New Roman" w:cs="Times New Roman"/>
          <w:lang w:val="en-US"/>
        </w:rPr>
        <w:t>Kurochkin</w:t>
      </w:r>
      <w:proofErr w:type="spellEnd"/>
      <w:r w:rsidRPr="00DA4C24">
        <w:rPr>
          <w:rFonts w:ascii="Times New Roman" w:hAnsi="Times New Roman" w:cs="Times New Roman"/>
          <w:lang w:val="en-US"/>
        </w:rPr>
        <w:t xml:space="preserve">, V.N. </w:t>
      </w:r>
      <w:proofErr w:type="spellStart"/>
      <w:r w:rsidRPr="00DA4C24">
        <w:rPr>
          <w:rFonts w:ascii="Times New Roman" w:hAnsi="Times New Roman" w:cs="Times New Roman"/>
          <w:lang w:val="en-US"/>
        </w:rPr>
        <w:t>Analiz</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e`ffektivnosti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organizacii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ispol`zovaniya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mashinno-traktornogo</w:t>
      </w:r>
      <w:proofErr w:type="spellEnd"/>
      <w:r w:rsidRPr="00DA4C24">
        <w:rPr>
          <w:rFonts w:ascii="Times New Roman" w:hAnsi="Times New Roman" w:cs="Times New Roman"/>
          <w:lang w:val="en-US"/>
        </w:rPr>
        <w:t xml:space="preserve"> parka </w:t>
      </w:r>
      <w:proofErr w:type="spellStart"/>
      <w:r w:rsidRPr="00DA4C24">
        <w:rPr>
          <w:rFonts w:ascii="Times New Roman" w:hAnsi="Times New Roman" w:cs="Times New Roman"/>
          <w:lang w:val="en-US"/>
        </w:rPr>
        <w:t>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koncepciya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razvitiya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inzhenernoj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infrastruktury</w:t>
      </w:r>
      <w:proofErr w:type="spellEnd"/>
      <w:r w:rsidRPr="00DA4C24">
        <w:rPr>
          <w:rFonts w:ascii="Times New Roman" w:hAnsi="Times New Roman" w:cs="Times New Roman"/>
          <w:lang w:val="en-US"/>
        </w:rPr>
        <w:t xml:space="preserve">`. – </w:t>
      </w:r>
      <w:proofErr w:type="spellStart"/>
      <w:r w:rsidRPr="00DA4C24">
        <w:rPr>
          <w:rFonts w:ascii="Times New Roman" w:hAnsi="Times New Roman" w:cs="Times New Roman"/>
          <w:lang w:val="en-US"/>
        </w:rPr>
        <w:t>Zernograd</w:t>
      </w:r>
      <w:proofErr w:type="spellEnd"/>
      <w:r w:rsidRPr="00DA4C24">
        <w:rPr>
          <w:rFonts w:ascii="Times New Roman" w:hAnsi="Times New Roman" w:cs="Times New Roman"/>
          <w:lang w:val="en-US"/>
        </w:rPr>
        <w:t xml:space="preserve">: FGBOU VPO </w:t>
      </w:r>
      <w:proofErr w:type="spellStart"/>
      <w:r w:rsidRPr="00DA4C24">
        <w:rPr>
          <w:rFonts w:ascii="Times New Roman" w:hAnsi="Times New Roman" w:cs="Times New Roman"/>
          <w:lang w:val="en-US"/>
        </w:rPr>
        <w:t>AChGAA</w:t>
      </w:r>
      <w:proofErr w:type="spellEnd"/>
      <w:r w:rsidRPr="00DA4C24">
        <w:rPr>
          <w:rFonts w:ascii="Times New Roman" w:hAnsi="Times New Roman" w:cs="Times New Roman"/>
          <w:lang w:val="en-US"/>
        </w:rPr>
        <w:t xml:space="preserve">, 2004. – 134 s. </w:t>
      </w:r>
    </w:p>
    <w:p w14:paraId="7B1D5C9E"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5. </w:t>
      </w:r>
      <w:proofErr w:type="spellStart"/>
      <w:r w:rsidRPr="00DA4C24">
        <w:rPr>
          <w:rFonts w:ascii="Times New Roman" w:hAnsi="Times New Roman" w:cs="Times New Roman"/>
          <w:lang w:val="en-US"/>
        </w:rPr>
        <w:t>Kurochkin</w:t>
      </w:r>
      <w:proofErr w:type="spellEnd"/>
      <w:r w:rsidRPr="00DA4C24">
        <w:rPr>
          <w:rFonts w:ascii="Times New Roman" w:hAnsi="Times New Roman" w:cs="Times New Roman"/>
          <w:lang w:val="en-US"/>
        </w:rPr>
        <w:t xml:space="preserve"> V. N. </w:t>
      </w:r>
      <w:proofErr w:type="spellStart"/>
      <w:r w:rsidRPr="00DA4C24">
        <w:rPr>
          <w:rFonts w:ascii="Times New Roman" w:hAnsi="Times New Roman" w:cs="Times New Roman"/>
          <w:lang w:val="en-US"/>
        </w:rPr>
        <w:t>Upravlenie</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strategicheskim</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razvitiem</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vertikal`no</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integrirovanny`x</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struktur</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agrarno-promy`shlennogo</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kompleksa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regional`nogo</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klastera</w:t>
      </w:r>
      <w:proofErr w:type="spellEnd"/>
      <w:r w:rsidRPr="00DA4C24">
        <w:rPr>
          <w:rFonts w:ascii="Times New Roman" w:hAnsi="Times New Roman" w:cs="Times New Roman"/>
          <w:lang w:val="en-US"/>
        </w:rPr>
        <w:t xml:space="preserve">. – </w:t>
      </w:r>
      <w:proofErr w:type="spellStart"/>
      <w:r w:rsidRPr="00DA4C24">
        <w:rPr>
          <w:rFonts w:ascii="Times New Roman" w:hAnsi="Times New Roman" w:cs="Times New Roman"/>
          <w:lang w:val="en-US"/>
        </w:rPr>
        <w:t>Zernograd</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Azovo-Chernomorskij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inzhenerny`j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institut</w:t>
      </w:r>
      <w:proofErr w:type="spellEnd"/>
      <w:r w:rsidRPr="00DA4C24">
        <w:rPr>
          <w:rFonts w:ascii="Times New Roman" w:hAnsi="Times New Roman" w:cs="Times New Roman"/>
          <w:lang w:val="en-US"/>
        </w:rPr>
        <w:t xml:space="preserve"> FGBOU VO «</w:t>
      </w:r>
      <w:proofErr w:type="spellStart"/>
      <w:r w:rsidRPr="00DA4C24">
        <w:rPr>
          <w:rFonts w:ascii="Times New Roman" w:hAnsi="Times New Roman" w:cs="Times New Roman"/>
          <w:lang w:val="en-US"/>
        </w:rPr>
        <w:t>Donskoj</w:t>
      </w:r>
      <w:proofErr w:type="spellEnd"/>
      <w:r w:rsidRPr="00DA4C24">
        <w:rPr>
          <w:rFonts w:ascii="Times New Roman" w:hAnsi="Times New Roman" w:cs="Times New Roman"/>
          <w:lang w:val="en-US"/>
        </w:rPr>
        <w:t xml:space="preserve"> GAU», 2017. – 193 s. </w:t>
      </w:r>
    </w:p>
    <w:p w14:paraId="30771FE5"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6. </w:t>
      </w:r>
      <w:proofErr w:type="spellStart"/>
      <w:r w:rsidRPr="00DA4C24">
        <w:rPr>
          <w:rFonts w:ascii="Times New Roman" w:hAnsi="Times New Roman" w:cs="Times New Roman"/>
          <w:lang w:val="en-US"/>
        </w:rPr>
        <w:t>Mesarovich</w:t>
      </w:r>
      <w:proofErr w:type="spellEnd"/>
      <w:r w:rsidRPr="00DA4C24">
        <w:rPr>
          <w:rFonts w:ascii="Times New Roman" w:hAnsi="Times New Roman" w:cs="Times New Roman"/>
          <w:lang w:val="en-US"/>
        </w:rPr>
        <w:t xml:space="preserve"> M. </w:t>
      </w:r>
      <w:proofErr w:type="spellStart"/>
      <w:r w:rsidRPr="00DA4C24">
        <w:rPr>
          <w:rFonts w:ascii="Times New Roman" w:hAnsi="Times New Roman" w:cs="Times New Roman"/>
          <w:lang w:val="en-US"/>
        </w:rPr>
        <w:t>Teoriya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ierarxicheskix</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mnogourovnevy`x</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w:t>
      </w:r>
      <w:proofErr w:type="spellEnd"/>
      <w:r w:rsidRPr="00DA4C24">
        <w:rPr>
          <w:rFonts w:ascii="Times New Roman" w:hAnsi="Times New Roman" w:cs="Times New Roman"/>
          <w:lang w:val="en-US"/>
        </w:rPr>
        <w:t xml:space="preserve"> /M. </w:t>
      </w:r>
      <w:proofErr w:type="spellStart"/>
      <w:r w:rsidRPr="00DA4C24">
        <w:rPr>
          <w:rFonts w:ascii="Times New Roman" w:hAnsi="Times New Roman" w:cs="Times New Roman"/>
          <w:lang w:val="en-US"/>
        </w:rPr>
        <w:t>Mesarovich</w:t>
      </w:r>
      <w:proofErr w:type="spellEnd"/>
      <w:r w:rsidRPr="00DA4C24">
        <w:rPr>
          <w:rFonts w:ascii="Times New Roman" w:hAnsi="Times New Roman" w:cs="Times New Roman"/>
          <w:lang w:val="en-US"/>
        </w:rPr>
        <w:t xml:space="preserve">, D. Mako, I. </w:t>
      </w:r>
      <w:proofErr w:type="spellStart"/>
      <w:r w:rsidRPr="00DA4C24">
        <w:rPr>
          <w:rFonts w:ascii="Times New Roman" w:hAnsi="Times New Roman" w:cs="Times New Roman"/>
          <w:lang w:val="en-US"/>
        </w:rPr>
        <w:t>Takaxara</w:t>
      </w:r>
      <w:proofErr w:type="spellEnd"/>
      <w:r w:rsidRPr="00DA4C24">
        <w:rPr>
          <w:rFonts w:ascii="Times New Roman" w:hAnsi="Times New Roman" w:cs="Times New Roman"/>
          <w:lang w:val="en-US"/>
        </w:rPr>
        <w:t xml:space="preserve">.  – M.: Mir, 1973. </w:t>
      </w:r>
    </w:p>
    <w:p w14:paraId="650F6FD4"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7. Holl A.D. A methodology for systems engineering. New York, 1965 </w:t>
      </w:r>
    </w:p>
    <w:p w14:paraId="1C41F77A"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8. </w:t>
      </w:r>
      <w:proofErr w:type="spellStart"/>
      <w:r w:rsidRPr="00DA4C24">
        <w:rPr>
          <w:rFonts w:ascii="Times New Roman" w:hAnsi="Times New Roman" w:cs="Times New Roman"/>
          <w:lang w:val="en-US"/>
        </w:rPr>
        <w:t>Uyomov</w:t>
      </w:r>
      <w:proofErr w:type="spellEnd"/>
      <w:r w:rsidRPr="00DA4C24">
        <w:rPr>
          <w:rFonts w:ascii="Times New Roman" w:hAnsi="Times New Roman" w:cs="Times New Roman"/>
          <w:lang w:val="en-US"/>
        </w:rPr>
        <w:t xml:space="preserve">, A. I. </w:t>
      </w:r>
      <w:proofErr w:type="spellStart"/>
      <w:r w:rsidRPr="00DA4C24">
        <w:rPr>
          <w:rFonts w:ascii="Times New Roman" w:hAnsi="Times New Roman" w:cs="Times New Roman"/>
          <w:lang w:val="en-US"/>
        </w:rPr>
        <w:t>Sistemny`j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podxod</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obshhaya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teoriya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w:t>
      </w:r>
      <w:proofErr w:type="spellEnd"/>
      <w:r w:rsidRPr="00DA4C24">
        <w:rPr>
          <w:rFonts w:ascii="Times New Roman" w:hAnsi="Times New Roman" w:cs="Times New Roman"/>
          <w:lang w:val="en-US"/>
        </w:rPr>
        <w:t xml:space="preserve">. – M.: </w:t>
      </w:r>
      <w:proofErr w:type="spellStart"/>
      <w:r w:rsidRPr="00DA4C24">
        <w:rPr>
          <w:rFonts w:ascii="Times New Roman" w:hAnsi="Times New Roman" w:cs="Times New Roman"/>
          <w:lang w:val="en-US"/>
        </w:rPr>
        <w:t>My`sl</w:t>
      </w:r>
      <w:proofErr w:type="spellEnd"/>
      <w:r w:rsidRPr="00DA4C24">
        <w:rPr>
          <w:rFonts w:ascii="Times New Roman" w:hAnsi="Times New Roman" w:cs="Times New Roman"/>
          <w:lang w:val="en-US"/>
        </w:rPr>
        <w:t xml:space="preserve">`, 1978. </w:t>
      </w:r>
    </w:p>
    <w:p w14:paraId="29BFC688"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9. Ludwig von </w:t>
      </w:r>
      <w:proofErr w:type="spellStart"/>
      <w:r w:rsidRPr="00DA4C24">
        <w:rPr>
          <w:rFonts w:ascii="Times New Roman" w:hAnsi="Times New Roman" w:cs="Times New Roman"/>
          <w:lang w:val="en-US"/>
        </w:rPr>
        <w:t>Bertalanffy</w:t>
      </w:r>
      <w:proofErr w:type="spellEnd"/>
      <w:r w:rsidRPr="00DA4C24">
        <w:rPr>
          <w:rFonts w:ascii="Times New Roman" w:hAnsi="Times New Roman" w:cs="Times New Roman"/>
          <w:lang w:val="en-US"/>
        </w:rPr>
        <w:t>. General system theory: foundation, development, applications. New York, 1969.</w:t>
      </w:r>
    </w:p>
    <w:p w14:paraId="3D3026A0"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10. </w:t>
      </w:r>
      <w:proofErr w:type="spellStart"/>
      <w:r w:rsidRPr="00DA4C24">
        <w:rPr>
          <w:rFonts w:ascii="Times New Roman" w:hAnsi="Times New Roman" w:cs="Times New Roman"/>
          <w:lang w:val="en-US"/>
        </w:rPr>
        <w:t>Sadovskij</w:t>
      </w:r>
      <w:proofErr w:type="spellEnd"/>
      <w:r w:rsidRPr="00DA4C24">
        <w:rPr>
          <w:rFonts w:ascii="Times New Roman" w:hAnsi="Times New Roman" w:cs="Times New Roman"/>
          <w:lang w:val="en-US"/>
        </w:rPr>
        <w:t xml:space="preserve">, V.N. </w:t>
      </w:r>
      <w:proofErr w:type="spellStart"/>
      <w:r w:rsidRPr="00DA4C24">
        <w:rPr>
          <w:rFonts w:ascii="Times New Roman" w:hAnsi="Times New Roman" w:cs="Times New Roman"/>
          <w:lang w:val="en-US"/>
        </w:rPr>
        <w:t>Osnovaniya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obshhej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teorii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logiko-metodologicheskij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analiz</w:t>
      </w:r>
      <w:proofErr w:type="spellEnd"/>
      <w:r w:rsidRPr="00DA4C24">
        <w:rPr>
          <w:rFonts w:ascii="Times New Roman" w:hAnsi="Times New Roman" w:cs="Times New Roman"/>
          <w:lang w:val="en-US"/>
        </w:rPr>
        <w:t xml:space="preserve">. – M.: </w:t>
      </w:r>
      <w:proofErr w:type="spellStart"/>
      <w:r w:rsidRPr="00DA4C24">
        <w:rPr>
          <w:rFonts w:ascii="Times New Roman" w:hAnsi="Times New Roman" w:cs="Times New Roman"/>
          <w:lang w:val="en-US"/>
        </w:rPr>
        <w:t>Nauka</w:t>
      </w:r>
      <w:proofErr w:type="spellEnd"/>
      <w:r w:rsidRPr="00DA4C24">
        <w:rPr>
          <w:rFonts w:ascii="Times New Roman" w:hAnsi="Times New Roman" w:cs="Times New Roman"/>
          <w:lang w:val="en-US"/>
        </w:rPr>
        <w:t>, 1974.</w:t>
      </w:r>
    </w:p>
    <w:p w14:paraId="7B468C15"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11. W. Ross Ashby, An Introduction to Cybernetics, Chapman &amp; Hall, London, 1956. </w:t>
      </w:r>
    </w:p>
    <w:p w14:paraId="5C78F82A"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12. </w:t>
      </w:r>
      <w:proofErr w:type="spellStart"/>
      <w:r w:rsidRPr="00DA4C24">
        <w:rPr>
          <w:rFonts w:ascii="Times New Roman" w:hAnsi="Times New Roman" w:cs="Times New Roman"/>
          <w:lang w:val="en-US"/>
        </w:rPr>
        <w:t>Chernyak</w:t>
      </w:r>
      <w:proofErr w:type="spellEnd"/>
      <w:r w:rsidRPr="00DA4C24">
        <w:rPr>
          <w:rFonts w:ascii="Times New Roman" w:hAnsi="Times New Roman" w:cs="Times New Roman"/>
          <w:lang w:val="en-US"/>
        </w:rPr>
        <w:t xml:space="preserve">, Yu. I. </w:t>
      </w:r>
      <w:proofErr w:type="spellStart"/>
      <w:r w:rsidRPr="00DA4C24">
        <w:rPr>
          <w:rFonts w:ascii="Times New Roman" w:hAnsi="Times New Roman" w:cs="Times New Roman"/>
          <w:lang w:val="en-US"/>
        </w:rPr>
        <w:t>Sistemny`j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analiz</w:t>
      </w:r>
      <w:proofErr w:type="spellEnd"/>
      <w:r w:rsidRPr="00DA4C24">
        <w:rPr>
          <w:rFonts w:ascii="Times New Roman" w:hAnsi="Times New Roman" w:cs="Times New Roman"/>
          <w:lang w:val="en-US"/>
        </w:rPr>
        <w:t xml:space="preserve"> v </w:t>
      </w:r>
      <w:proofErr w:type="spellStart"/>
      <w:r w:rsidRPr="00DA4C24">
        <w:rPr>
          <w:rFonts w:ascii="Times New Roman" w:hAnsi="Times New Roman" w:cs="Times New Roman"/>
          <w:lang w:val="en-US"/>
        </w:rPr>
        <w:t>upravlenii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e`konomikoj</w:t>
      </w:r>
      <w:proofErr w:type="spellEnd"/>
      <w:r w:rsidRPr="00DA4C24">
        <w:rPr>
          <w:rFonts w:ascii="Times New Roman" w:hAnsi="Times New Roman" w:cs="Times New Roman"/>
          <w:lang w:val="en-US"/>
        </w:rPr>
        <w:t xml:space="preserve">. M.: </w:t>
      </w:r>
      <w:proofErr w:type="spellStart"/>
      <w:r w:rsidRPr="00DA4C24">
        <w:rPr>
          <w:rFonts w:ascii="Times New Roman" w:hAnsi="Times New Roman" w:cs="Times New Roman"/>
          <w:lang w:val="en-US"/>
        </w:rPr>
        <w:t>E`konomika</w:t>
      </w:r>
      <w:proofErr w:type="spellEnd"/>
      <w:r w:rsidRPr="00DA4C24">
        <w:rPr>
          <w:rFonts w:ascii="Times New Roman" w:hAnsi="Times New Roman" w:cs="Times New Roman"/>
          <w:lang w:val="en-US"/>
        </w:rPr>
        <w:t xml:space="preserve">, 1975. </w:t>
      </w:r>
    </w:p>
    <w:p w14:paraId="27D54AE3" w14:textId="77777777" w:rsidR="00DA4C24" w:rsidRPr="00DA4C24" w:rsidRDefault="00DA4C24" w:rsidP="00AE3FD4">
      <w:pPr>
        <w:tabs>
          <w:tab w:val="left" w:pos="851"/>
        </w:tabs>
        <w:ind w:firstLine="567"/>
        <w:jc w:val="both"/>
        <w:rPr>
          <w:rFonts w:ascii="Times New Roman" w:hAnsi="Times New Roman" w:cs="Times New Roman"/>
          <w:lang w:val="en-US"/>
        </w:rPr>
      </w:pPr>
      <w:r w:rsidRPr="00DA4C24">
        <w:rPr>
          <w:rFonts w:ascii="Times New Roman" w:hAnsi="Times New Roman" w:cs="Times New Roman"/>
          <w:lang w:val="en-US"/>
        </w:rPr>
        <w:t xml:space="preserve">13 </w:t>
      </w:r>
      <w:proofErr w:type="spellStart"/>
      <w:r w:rsidRPr="00DA4C24">
        <w:rPr>
          <w:rFonts w:ascii="Times New Roman" w:hAnsi="Times New Roman" w:cs="Times New Roman"/>
          <w:lang w:val="en-US"/>
        </w:rPr>
        <w:t>Kurochkin</w:t>
      </w:r>
      <w:proofErr w:type="spellEnd"/>
      <w:r w:rsidRPr="00DA4C24">
        <w:rPr>
          <w:rFonts w:ascii="Times New Roman" w:hAnsi="Times New Roman" w:cs="Times New Roman"/>
          <w:lang w:val="en-US"/>
        </w:rPr>
        <w:t xml:space="preserve"> V.N. </w:t>
      </w:r>
      <w:proofErr w:type="spellStart"/>
      <w:r w:rsidRPr="00DA4C24">
        <w:rPr>
          <w:rFonts w:ascii="Times New Roman" w:hAnsi="Times New Roman" w:cs="Times New Roman"/>
          <w:lang w:val="en-US"/>
        </w:rPr>
        <w:t>E`ffektivnost</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nadyozhnost</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funkcionirovaniya</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slozhny`x</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organizacionny`x</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w:t>
      </w:r>
      <w:proofErr w:type="spellEnd"/>
      <w:r w:rsidRPr="00DA4C24">
        <w:rPr>
          <w:rFonts w:ascii="Times New Roman" w:hAnsi="Times New Roman" w:cs="Times New Roman"/>
          <w:lang w:val="en-US"/>
        </w:rPr>
        <w:t>. – Rostov-</w:t>
      </w:r>
      <w:proofErr w:type="spellStart"/>
      <w:r w:rsidRPr="00DA4C24">
        <w:rPr>
          <w:rFonts w:ascii="Times New Roman" w:hAnsi="Times New Roman" w:cs="Times New Roman"/>
          <w:lang w:val="en-US"/>
        </w:rPr>
        <w:t>na</w:t>
      </w:r>
      <w:proofErr w:type="spellEnd"/>
      <w:r w:rsidRPr="00DA4C24">
        <w:rPr>
          <w:rFonts w:ascii="Times New Roman" w:hAnsi="Times New Roman" w:cs="Times New Roman"/>
          <w:lang w:val="en-US"/>
        </w:rPr>
        <w:t>-</w:t>
      </w:r>
      <w:proofErr w:type="spellStart"/>
      <w:r w:rsidRPr="00DA4C24">
        <w:rPr>
          <w:rFonts w:ascii="Times New Roman" w:hAnsi="Times New Roman" w:cs="Times New Roman"/>
          <w:lang w:val="en-US"/>
        </w:rPr>
        <w:t>Donu</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Rostizdat</w:t>
      </w:r>
      <w:proofErr w:type="spellEnd"/>
      <w:r w:rsidRPr="00DA4C24">
        <w:rPr>
          <w:rFonts w:ascii="Times New Roman" w:hAnsi="Times New Roman" w:cs="Times New Roman"/>
          <w:lang w:val="en-US"/>
        </w:rPr>
        <w:t>, 2010.</w:t>
      </w:r>
    </w:p>
    <w:p w14:paraId="3CA6A1F5" w14:textId="77777777" w:rsidR="00DA4C24" w:rsidRPr="00DA4C24" w:rsidRDefault="00DA4C24" w:rsidP="00AE3FD4">
      <w:pPr>
        <w:tabs>
          <w:tab w:val="left" w:pos="851"/>
        </w:tabs>
        <w:ind w:firstLine="567"/>
        <w:jc w:val="both"/>
        <w:rPr>
          <w:rFonts w:ascii="Times New Roman" w:hAnsi="Times New Roman" w:cs="Times New Roman"/>
        </w:rPr>
      </w:pPr>
      <w:r w:rsidRPr="00DA4C24">
        <w:rPr>
          <w:rFonts w:ascii="Times New Roman" w:hAnsi="Times New Roman" w:cs="Times New Roman"/>
          <w:lang w:val="en-US"/>
        </w:rPr>
        <w:t xml:space="preserve">14. </w:t>
      </w:r>
      <w:proofErr w:type="spellStart"/>
      <w:r w:rsidRPr="00DA4C24">
        <w:rPr>
          <w:rFonts w:ascii="Times New Roman" w:hAnsi="Times New Roman" w:cs="Times New Roman"/>
          <w:lang w:val="en-US"/>
        </w:rPr>
        <w:t>Kurochkin</w:t>
      </w:r>
      <w:proofErr w:type="spellEnd"/>
      <w:r w:rsidRPr="00DA4C24">
        <w:rPr>
          <w:rFonts w:ascii="Times New Roman" w:hAnsi="Times New Roman" w:cs="Times New Roman"/>
          <w:lang w:val="en-US"/>
        </w:rPr>
        <w:t xml:space="preserve"> V.N. </w:t>
      </w:r>
      <w:proofErr w:type="spellStart"/>
      <w:r w:rsidRPr="00DA4C24">
        <w:rPr>
          <w:rFonts w:ascii="Times New Roman" w:hAnsi="Times New Roman" w:cs="Times New Roman"/>
          <w:lang w:val="en-US"/>
        </w:rPr>
        <w:t>Ponyatie</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slozhnoj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sistemy</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sovremennoe</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opredelenie</w:t>
      </w:r>
      <w:proofErr w:type="spellEnd"/>
      <w:r w:rsidRPr="00DA4C24">
        <w:rPr>
          <w:rFonts w:ascii="Times New Roman" w:hAnsi="Times New Roman" w:cs="Times New Roman"/>
          <w:lang w:val="en-US"/>
        </w:rPr>
        <w:t xml:space="preserve"> // V sb. </w:t>
      </w:r>
      <w:proofErr w:type="spellStart"/>
      <w:r w:rsidRPr="00DA4C24">
        <w:rPr>
          <w:rFonts w:ascii="Times New Roman" w:hAnsi="Times New Roman" w:cs="Times New Roman"/>
          <w:lang w:val="en-US"/>
        </w:rPr>
        <w:t>nauchny`x</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statej</w:t>
      </w:r>
      <w:proofErr w:type="spellEnd"/>
      <w:r w:rsidRPr="00DA4C24">
        <w:rPr>
          <w:rFonts w:ascii="Times New Roman" w:hAnsi="Times New Roman" w:cs="Times New Roman"/>
          <w:lang w:val="en-US"/>
        </w:rPr>
        <w:t xml:space="preserve"> po </w:t>
      </w:r>
      <w:proofErr w:type="spellStart"/>
      <w:r w:rsidRPr="00DA4C24">
        <w:rPr>
          <w:rFonts w:ascii="Times New Roman" w:hAnsi="Times New Roman" w:cs="Times New Roman"/>
          <w:lang w:val="en-US"/>
        </w:rPr>
        <w:t>materialam</w:t>
      </w:r>
      <w:proofErr w:type="spellEnd"/>
      <w:r w:rsidRPr="00DA4C24">
        <w:rPr>
          <w:rFonts w:ascii="Times New Roman" w:hAnsi="Times New Roman" w:cs="Times New Roman"/>
          <w:lang w:val="en-US"/>
        </w:rPr>
        <w:t xml:space="preserve"> III </w:t>
      </w:r>
      <w:proofErr w:type="spellStart"/>
      <w:r w:rsidRPr="00DA4C24">
        <w:rPr>
          <w:rFonts w:ascii="Times New Roman" w:hAnsi="Times New Roman" w:cs="Times New Roman"/>
          <w:lang w:val="en-US"/>
        </w:rPr>
        <w:t>Mezhdunarodnoj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nauchno-prakticheskoj</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lang w:val="en-US"/>
        </w:rPr>
        <w:t>konferencii</w:t>
      </w:r>
      <w:proofErr w:type="spellEnd"/>
      <w:r w:rsidRPr="00DA4C24">
        <w:rPr>
          <w:rFonts w:ascii="Times New Roman" w:hAnsi="Times New Roman" w:cs="Times New Roman"/>
          <w:lang w:val="en-US"/>
        </w:rPr>
        <w:t xml:space="preserve">. </w:t>
      </w:r>
      <w:proofErr w:type="spellStart"/>
      <w:r w:rsidRPr="00DA4C24">
        <w:rPr>
          <w:rFonts w:ascii="Times New Roman" w:hAnsi="Times New Roman" w:cs="Times New Roman"/>
        </w:rPr>
        <w:t>Ufa</w:t>
      </w:r>
      <w:proofErr w:type="spellEnd"/>
      <w:r w:rsidRPr="00DA4C24">
        <w:rPr>
          <w:rFonts w:ascii="Times New Roman" w:hAnsi="Times New Roman" w:cs="Times New Roman"/>
        </w:rPr>
        <w:t>: OOO "</w:t>
      </w:r>
      <w:proofErr w:type="spellStart"/>
      <w:r w:rsidRPr="00DA4C24">
        <w:rPr>
          <w:rFonts w:ascii="Times New Roman" w:hAnsi="Times New Roman" w:cs="Times New Roman"/>
        </w:rPr>
        <w:t>Nauchno-izdatel`skij</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centr</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Vestnik</w:t>
      </w:r>
      <w:proofErr w:type="spellEnd"/>
      <w:r w:rsidRPr="00DA4C24">
        <w:rPr>
          <w:rFonts w:ascii="Times New Roman" w:hAnsi="Times New Roman" w:cs="Times New Roman"/>
        </w:rPr>
        <w:t xml:space="preserve"> </w:t>
      </w:r>
      <w:proofErr w:type="spellStart"/>
      <w:r w:rsidRPr="00DA4C24">
        <w:rPr>
          <w:rFonts w:ascii="Times New Roman" w:hAnsi="Times New Roman" w:cs="Times New Roman"/>
        </w:rPr>
        <w:t>nauki</w:t>
      </w:r>
      <w:proofErr w:type="spellEnd"/>
      <w:r w:rsidRPr="00DA4C24">
        <w:rPr>
          <w:rFonts w:ascii="Times New Roman" w:hAnsi="Times New Roman" w:cs="Times New Roman"/>
        </w:rPr>
        <w:t>". 2023. – S.: 71-75</w:t>
      </w:r>
    </w:p>
    <w:p w14:paraId="5FA01662" w14:textId="77777777" w:rsidR="00DA4C24" w:rsidRPr="00B46163" w:rsidRDefault="00DA4C24" w:rsidP="00322B8C">
      <w:pPr>
        <w:spacing w:line="360" w:lineRule="auto"/>
        <w:ind w:firstLine="709"/>
        <w:jc w:val="both"/>
        <w:rPr>
          <w:rFonts w:ascii="Times New Roman" w:hAnsi="Times New Roman" w:cs="Times New Roman"/>
          <w:sz w:val="28"/>
          <w:szCs w:val="28"/>
        </w:rPr>
      </w:pPr>
    </w:p>
    <w:sectPr w:rsidR="00DA4C24" w:rsidRPr="00B46163" w:rsidSect="00CD4CE5">
      <w:headerReference w:type="even" r:id="rId16"/>
      <w:headerReference w:type="default" r:id="rId17"/>
      <w:footerReference w:type="default" r:id="rId18"/>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A07C3" w14:textId="77777777" w:rsidR="00841AFC" w:rsidRDefault="00841AFC" w:rsidP="00B74434">
      <w:r>
        <w:separator/>
      </w:r>
    </w:p>
  </w:endnote>
  <w:endnote w:type="continuationSeparator" w:id="0">
    <w:p w14:paraId="65AF9CF5" w14:textId="77777777" w:rsidR="00841AFC" w:rsidRDefault="00841AFC" w:rsidP="00B7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7537" w14:textId="330C3D47" w:rsidR="004E584C" w:rsidRPr="00215EB0" w:rsidRDefault="00841AFC">
    <w:pPr>
      <w:pStyle w:val="Footer"/>
      <w:rPr>
        <w:lang w:val="en-US"/>
      </w:rPr>
    </w:pPr>
    <w:hyperlink r:id="rId1" w:history="1">
      <w:r w:rsidR="00215EB0" w:rsidRPr="008239FE">
        <w:rPr>
          <w:rStyle w:val="Hyperlink"/>
          <w:rFonts w:ascii="Times New Roman" w:hAnsi="Times New Roman" w:cs="Times New Roman"/>
        </w:rPr>
        <w:t>http://ej.kubagro.ru/2024/04/pdf/</w:t>
      </w:r>
      <w:r w:rsidR="00215EB0" w:rsidRPr="008239FE">
        <w:rPr>
          <w:rStyle w:val="Hyperlink"/>
          <w:rFonts w:ascii="Times New Roman" w:hAnsi="Times New Roman" w:cs="Times New Roman"/>
          <w:lang w:val="en-US"/>
        </w:rPr>
        <w:t>24</w:t>
      </w:r>
      <w:r w:rsidR="00215EB0" w:rsidRPr="008239FE">
        <w:rPr>
          <w:rStyle w:val="Hyperlink"/>
          <w:rFonts w:ascii="Times New Roman" w:hAnsi="Times New Roman" w:cs="Times New Roman"/>
        </w:rPr>
        <w:t>.pdf</w:t>
      </w:r>
    </w:hyperlink>
    <w:r w:rsidR="00215EB0">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ACFDC" w14:textId="77777777" w:rsidR="00841AFC" w:rsidRDefault="00841AFC" w:rsidP="00B74434">
      <w:r>
        <w:separator/>
      </w:r>
    </w:p>
  </w:footnote>
  <w:footnote w:type="continuationSeparator" w:id="0">
    <w:p w14:paraId="0E30C0D8" w14:textId="77777777" w:rsidR="00841AFC" w:rsidRDefault="00841AFC" w:rsidP="00B7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78159468"/>
      <w:docPartObj>
        <w:docPartGallery w:val="Page Numbers (Top of Page)"/>
        <w:docPartUnique/>
      </w:docPartObj>
    </w:sdtPr>
    <w:sdtEndPr>
      <w:rPr>
        <w:rStyle w:val="PageNumber"/>
      </w:rPr>
    </w:sdtEndPr>
    <w:sdtContent>
      <w:p w14:paraId="52E6E701" w14:textId="481F3EFB" w:rsidR="004E584C" w:rsidRDefault="004E584C"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6A6E1C" w14:textId="77777777" w:rsidR="004E584C" w:rsidRDefault="004E584C" w:rsidP="004E584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43432972"/>
      <w:docPartObj>
        <w:docPartGallery w:val="Page Numbers (Top of Page)"/>
        <w:docPartUnique/>
      </w:docPartObj>
    </w:sdtPr>
    <w:sdtEndPr>
      <w:rPr>
        <w:rStyle w:val="PageNumber"/>
      </w:rPr>
    </w:sdtEndPr>
    <w:sdtContent>
      <w:p w14:paraId="6C0E96BD" w14:textId="19FF75E8" w:rsidR="004E584C" w:rsidRPr="004E584C" w:rsidRDefault="004E584C" w:rsidP="008239FE">
        <w:pPr>
          <w:pStyle w:val="Header"/>
          <w:framePr w:wrap="none" w:vAnchor="text" w:hAnchor="margin" w:xAlign="right" w:y="1"/>
          <w:rPr>
            <w:rStyle w:val="PageNumber"/>
            <w:rFonts w:ascii="Times New Roman" w:hAnsi="Times New Roman" w:cs="Times New Roman"/>
            <w:sz w:val="28"/>
            <w:szCs w:val="28"/>
          </w:rPr>
        </w:pPr>
        <w:r w:rsidRPr="004E584C">
          <w:rPr>
            <w:rStyle w:val="PageNumber"/>
            <w:rFonts w:ascii="Times New Roman" w:hAnsi="Times New Roman" w:cs="Times New Roman"/>
            <w:sz w:val="28"/>
            <w:szCs w:val="28"/>
          </w:rPr>
          <w:fldChar w:fldCharType="begin"/>
        </w:r>
        <w:r w:rsidRPr="004E584C">
          <w:rPr>
            <w:rStyle w:val="PageNumber"/>
            <w:rFonts w:ascii="Times New Roman" w:hAnsi="Times New Roman" w:cs="Times New Roman"/>
            <w:sz w:val="28"/>
            <w:szCs w:val="28"/>
          </w:rPr>
          <w:instrText xml:space="preserve"> PAGE </w:instrText>
        </w:r>
        <w:r w:rsidRPr="004E584C">
          <w:rPr>
            <w:rStyle w:val="PageNumber"/>
            <w:rFonts w:ascii="Times New Roman" w:hAnsi="Times New Roman" w:cs="Times New Roman"/>
            <w:sz w:val="28"/>
            <w:szCs w:val="28"/>
          </w:rPr>
          <w:fldChar w:fldCharType="separate"/>
        </w:r>
        <w:r w:rsidRPr="004E584C">
          <w:rPr>
            <w:rStyle w:val="PageNumber"/>
            <w:rFonts w:ascii="Times New Roman" w:hAnsi="Times New Roman" w:cs="Times New Roman"/>
            <w:noProof/>
            <w:sz w:val="28"/>
            <w:szCs w:val="28"/>
          </w:rPr>
          <w:t>1</w:t>
        </w:r>
        <w:r w:rsidRPr="004E584C">
          <w:rPr>
            <w:rStyle w:val="PageNumber"/>
            <w:rFonts w:ascii="Times New Roman" w:hAnsi="Times New Roman" w:cs="Times New Roman"/>
            <w:sz w:val="28"/>
            <w:szCs w:val="28"/>
          </w:rPr>
          <w:fldChar w:fldCharType="end"/>
        </w:r>
      </w:p>
    </w:sdtContent>
  </w:sdt>
  <w:p w14:paraId="0C1DEEB0" w14:textId="49D5AEAF" w:rsidR="00B92DF5" w:rsidRDefault="004E584C" w:rsidP="004E584C">
    <w:pPr>
      <w:pStyle w:val="Header"/>
      <w:ind w:right="360"/>
    </w:pPr>
    <w:r w:rsidRPr="00FF1BB7">
      <w:rPr>
        <w:rFonts w:ascii="Times New Roman" w:hAnsi="Times New Roman"/>
      </w:rPr>
      <w:t xml:space="preserve">Научный журнал </w:t>
    </w:r>
    <w:proofErr w:type="spellStart"/>
    <w:r w:rsidRPr="00FF1BB7">
      <w:rPr>
        <w:rFonts w:ascii="Times New Roman" w:hAnsi="Times New Roman"/>
      </w:rPr>
      <w:t>КубГАУ</w:t>
    </w:r>
    <w:proofErr w:type="spellEnd"/>
    <w:r w:rsidRPr="00FF1BB7">
      <w:rPr>
        <w:rFonts w:ascii="Times New Roman" w:hAnsi="Times New Roman"/>
      </w:rPr>
      <w:t>, №19</w:t>
    </w:r>
    <w:r>
      <w:rPr>
        <w:rFonts w:ascii="Times New Roman" w:hAnsi="Times New Roman"/>
        <w:lang w:val="en-US"/>
      </w:rPr>
      <w:t>8</w:t>
    </w:r>
    <w:r w:rsidRPr="00FF1BB7">
      <w:rPr>
        <w:rFonts w:ascii="Times New Roman" w:hAnsi="Times New Roman"/>
      </w:rPr>
      <w:t>(0</w:t>
    </w:r>
    <w:r>
      <w:rPr>
        <w:rFonts w:ascii="Times New Roman" w:hAnsi="Times New Roman"/>
        <w:lang w:val="en-US"/>
      </w:rPr>
      <w:t>4</w:t>
    </w:r>
    <w:r w:rsidRPr="00FF1BB7">
      <w:rPr>
        <w:rFonts w:ascii="Times New Roman" w:hAnsi="Times New Roman"/>
      </w:rPr>
      <w:t>), 2024 год</w:t>
    </w:r>
  </w:p>
  <w:p w14:paraId="735A9579" w14:textId="77777777" w:rsidR="00B92DF5" w:rsidRDefault="00B92D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7EDC"/>
    <w:rsid w:val="000B0AEC"/>
    <w:rsid w:val="00103D6B"/>
    <w:rsid w:val="001527DE"/>
    <w:rsid w:val="00153700"/>
    <w:rsid w:val="0016707F"/>
    <w:rsid w:val="001818BE"/>
    <w:rsid w:val="00185BB1"/>
    <w:rsid w:val="001940C5"/>
    <w:rsid w:val="001B2484"/>
    <w:rsid w:val="001B3BCC"/>
    <w:rsid w:val="001E0E17"/>
    <w:rsid w:val="00215EB0"/>
    <w:rsid w:val="002805AD"/>
    <w:rsid w:val="002E1938"/>
    <w:rsid w:val="002E4F6D"/>
    <w:rsid w:val="00317182"/>
    <w:rsid w:val="00322B8C"/>
    <w:rsid w:val="00342DF2"/>
    <w:rsid w:val="003461E1"/>
    <w:rsid w:val="00352D56"/>
    <w:rsid w:val="00353051"/>
    <w:rsid w:val="00355313"/>
    <w:rsid w:val="00356937"/>
    <w:rsid w:val="00356E5D"/>
    <w:rsid w:val="003A7E9D"/>
    <w:rsid w:val="003B1B9E"/>
    <w:rsid w:val="003E6C18"/>
    <w:rsid w:val="00404F4A"/>
    <w:rsid w:val="00421BAC"/>
    <w:rsid w:val="00454F33"/>
    <w:rsid w:val="00455D4E"/>
    <w:rsid w:val="004A0295"/>
    <w:rsid w:val="004A3F28"/>
    <w:rsid w:val="004A7D53"/>
    <w:rsid w:val="004E584C"/>
    <w:rsid w:val="005210A0"/>
    <w:rsid w:val="00533421"/>
    <w:rsid w:val="00551109"/>
    <w:rsid w:val="00592CF8"/>
    <w:rsid w:val="005931CD"/>
    <w:rsid w:val="005C0C2D"/>
    <w:rsid w:val="005C5060"/>
    <w:rsid w:val="005F2D5D"/>
    <w:rsid w:val="006503C7"/>
    <w:rsid w:val="00657885"/>
    <w:rsid w:val="006713F0"/>
    <w:rsid w:val="0068685A"/>
    <w:rsid w:val="006B5D78"/>
    <w:rsid w:val="006C0976"/>
    <w:rsid w:val="006D5352"/>
    <w:rsid w:val="00714293"/>
    <w:rsid w:val="007800AB"/>
    <w:rsid w:val="007945A1"/>
    <w:rsid w:val="00841AFC"/>
    <w:rsid w:val="008A1AD7"/>
    <w:rsid w:val="008B4887"/>
    <w:rsid w:val="008C0114"/>
    <w:rsid w:val="00902B38"/>
    <w:rsid w:val="00946B21"/>
    <w:rsid w:val="00947811"/>
    <w:rsid w:val="00954AC4"/>
    <w:rsid w:val="009567F0"/>
    <w:rsid w:val="009845B2"/>
    <w:rsid w:val="009933FC"/>
    <w:rsid w:val="009979FC"/>
    <w:rsid w:val="009A589B"/>
    <w:rsid w:val="009F141F"/>
    <w:rsid w:val="009F1508"/>
    <w:rsid w:val="00A00274"/>
    <w:rsid w:val="00A050B8"/>
    <w:rsid w:val="00A057A0"/>
    <w:rsid w:val="00A21B6C"/>
    <w:rsid w:val="00A34641"/>
    <w:rsid w:val="00A51F9A"/>
    <w:rsid w:val="00A60C76"/>
    <w:rsid w:val="00A642C8"/>
    <w:rsid w:val="00A81618"/>
    <w:rsid w:val="00A87E72"/>
    <w:rsid w:val="00AA5ACB"/>
    <w:rsid w:val="00AB27FC"/>
    <w:rsid w:val="00AE33E7"/>
    <w:rsid w:val="00AE3FD4"/>
    <w:rsid w:val="00AE563C"/>
    <w:rsid w:val="00AF2C14"/>
    <w:rsid w:val="00B119C5"/>
    <w:rsid w:val="00B31DDF"/>
    <w:rsid w:val="00B46163"/>
    <w:rsid w:val="00B60293"/>
    <w:rsid w:val="00B63662"/>
    <w:rsid w:val="00B74434"/>
    <w:rsid w:val="00B92DF5"/>
    <w:rsid w:val="00BC4FD0"/>
    <w:rsid w:val="00BD27D9"/>
    <w:rsid w:val="00C005DE"/>
    <w:rsid w:val="00C23D53"/>
    <w:rsid w:val="00C248EF"/>
    <w:rsid w:val="00C3006A"/>
    <w:rsid w:val="00C66C50"/>
    <w:rsid w:val="00C74A59"/>
    <w:rsid w:val="00C75968"/>
    <w:rsid w:val="00C94E38"/>
    <w:rsid w:val="00CD4CE5"/>
    <w:rsid w:val="00CD7243"/>
    <w:rsid w:val="00CF36D2"/>
    <w:rsid w:val="00D04092"/>
    <w:rsid w:val="00D3576B"/>
    <w:rsid w:val="00D37949"/>
    <w:rsid w:val="00D51739"/>
    <w:rsid w:val="00D57EDC"/>
    <w:rsid w:val="00D70FA1"/>
    <w:rsid w:val="00D83E78"/>
    <w:rsid w:val="00DA4C24"/>
    <w:rsid w:val="00DC285F"/>
    <w:rsid w:val="00DF42B0"/>
    <w:rsid w:val="00E04AE9"/>
    <w:rsid w:val="00E06437"/>
    <w:rsid w:val="00E1725C"/>
    <w:rsid w:val="00E3127B"/>
    <w:rsid w:val="00E42747"/>
    <w:rsid w:val="00E5398E"/>
    <w:rsid w:val="00E85AFA"/>
    <w:rsid w:val="00E9633C"/>
    <w:rsid w:val="00ED6E6A"/>
    <w:rsid w:val="00F42551"/>
    <w:rsid w:val="00F74974"/>
    <w:rsid w:val="00F8624D"/>
    <w:rsid w:val="00FB6A47"/>
    <w:rsid w:val="00FD5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638E069"/>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57ED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4434"/>
    <w:pPr>
      <w:tabs>
        <w:tab w:val="center" w:pos="4677"/>
        <w:tab w:val="right" w:pos="9355"/>
      </w:tabs>
    </w:pPr>
  </w:style>
  <w:style w:type="character" w:customStyle="1" w:styleId="HeaderChar">
    <w:name w:val="Header Char"/>
    <w:basedOn w:val="DefaultParagraphFont"/>
    <w:link w:val="Header"/>
    <w:uiPriority w:val="99"/>
    <w:rsid w:val="00B74434"/>
    <w:rPr>
      <w:rFonts w:ascii="Arial Unicode MS" w:eastAsia="Arial Unicode MS" w:hAnsi="Arial Unicode MS" w:cs="Arial Unicode MS"/>
      <w:color w:val="000000"/>
      <w:sz w:val="24"/>
      <w:szCs w:val="24"/>
      <w:lang w:eastAsia="ru-RU" w:bidi="ru-RU"/>
    </w:rPr>
  </w:style>
  <w:style w:type="paragraph" w:styleId="Footer">
    <w:name w:val="footer"/>
    <w:basedOn w:val="Normal"/>
    <w:link w:val="FooterChar"/>
    <w:uiPriority w:val="99"/>
    <w:unhideWhenUsed/>
    <w:rsid w:val="00B74434"/>
    <w:pPr>
      <w:tabs>
        <w:tab w:val="center" w:pos="4677"/>
        <w:tab w:val="right" w:pos="9355"/>
      </w:tabs>
    </w:pPr>
  </w:style>
  <w:style w:type="character" w:customStyle="1" w:styleId="FooterChar">
    <w:name w:val="Footer Char"/>
    <w:basedOn w:val="DefaultParagraphFont"/>
    <w:link w:val="Footer"/>
    <w:uiPriority w:val="99"/>
    <w:rsid w:val="00B74434"/>
    <w:rPr>
      <w:rFonts w:ascii="Arial Unicode MS" w:eastAsia="Arial Unicode MS" w:hAnsi="Arial Unicode MS" w:cs="Arial Unicode MS"/>
      <w:color w:val="000000"/>
      <w:sz w:val="24"/>
      <w:szCs w:val="24"/>
      <w:lang w:eastAsia="ru-RU" w:bidi="ru-RU"/>
    </w:rPr>
  </w:style>
  <w:style w:type="paragraph" w:styleId="BalloonText">
    <w:name w:val="Balloon Text"/>
    <w:basedOn w:val="Normal"/>
    <w:link w:val="BalloonTextChar"/>
    <w:uiPriority w:val="99"/>
    <w:semiHidden/>
    <w:unhideWhenUsed/>
    <w:rsid w:val="002E4F6D"/>
    <w:rPr>
      <w:rFonts w:ascii="Tahoma" w:hAnsi="Tahoma" w:cs="Tahoma"/>
      <w:sz w:val="16"/>
      <w:szCs w:val="16"/>
    </w:rPr>
  </w:style>
  <w:style w:type="character" w:customStyle="1" w:styleId="BalloonTextChar">
    <w:name w:val="Balloon Text Char"/>
    <w:basedOn w:val="DefaultParagraphFont"/>
    <w:link w:val="BalloonText"/>
    <w:uiPriority w:val="99"/>
    <w:semiHidden/>
    <w:rsid w:val="002E4F6D"/>
    <w:rPr>
      <w:rFonts w:ascii="Tahoma" w:eastAsia="Arial Unicode MS" w:hAnsi="Tahoma" w:cs="Tahoma"/>
      <w:color w:val="000000"/>
      <w:sz w:val="16"/>
      <w:szCs w:val="16"/>
      <w:lang w:eastAsia="ru-RU" w:bidi="ru-RU"/>
    </w:rPr>
  </w:style>
  <w:style w:type="table" w:styleId="TableGrid">
    <w:name w:val="Table Grid"/>
    <w:basedOn w:val="TableNormal"/>
    <w:uiPriority w:val="39"/>
    <w:rsid w:val="00FD5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E563C"/>
    <w:rPr>
      <w:color w:val="0563C1" w:themeColor="hyperlink"/>
      <w:u w:val="single"/>
    </w:rPr>
  </w:style>
  <w:style w:type="character" w:styleId="PlaceholderText">
    <w:name w:val="Placeholder Text"/>
    <w:basedOn w:val="DefaultParagraphFont"/>
    <w:uiPriority w:val="99"/>
    <w:semiHidden/>
    <w:rsid w:val="00352D56"/>
    <w:rPr>
      <w:color w:val="808080"/>
    </w:rPr>
  </w:style>
  <w:style w:type="character" w:styleId="UnresolvedMention">
    <w:name w:val="Unresolved Mention"/>
    <w:basedOn w:val="DefaultParagraphFont"/>
    <w:uiPriority w:val="99"/>
    <w:semiHidden/>
    <w:unhideWhenUsed/>
    <w:rsid w:val="003A7E9D"/>
    <w:rPr>
      <w:color w:val="605E5C"/>
      <w:shd w:val="clear" w:color="auto" w:fill="E1DFDD"/>
    </w:rPr>
  </w:style>
  <w:style w:type="character" w:styleId="PageNumber">
    <w:name w:val="page number"/>
    <w:basedOn w:val="DefaultParagraphFont"/>
    <w:uiPriority w:val="99"/>
    <w:semiHidden/>
    <w:unhideWhenUsed/>
    <w:rsid w:val="004E5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34116">
      <w:bodyDiv w:val="1"/>
      <w:marLeft w:val="0"/>
      <w:marRight w:val="0"/>
      <w:marTop w:val="0"/>
      <w:marBottom w:val="0"/>
      <w:divBdr>
        <w:top w:val="none" w:sz="0" w:space="0" w:color="auto"/>
        <w:left w:val="none" w:sz="0" w:space="0" w:color="auto"/>
        <w:bottom w:val="none" w:sz="0" w:space="0" w:color="auto"/>
        <w:right w:val="none" w:sz="0" w:space="0" w:color="auto"/>
      </w:divBdr>
    </w:div>
    <w:div w:id="1427573341">
      <w:bodyDiv w:val="1"/>
      <w:marLeft w:val="0"/>
      <w:marRight w:val="0"/>
      <w:marTop w:val="0"/>
      <w:marBottom w:val="0"/>
      <w:divBdr>
        <w:top w:val="none" w:sz="0" w:space="0" w:color="auto"/>
        <w:left w:val="none" w:sz="0" w:space="0" w:color="auto"/>
        <w:bottom w:val="none" w:sz="0" w:space="0" w:color="auto"/>
        <w:right w:val="none" w:sz="0" w:space="0" w:color="auto"/>
      </w:divBdr>
    </w:div>
    <w:div w:id="1529220962">
      <w:bodyDiv w:val="1"/>
      <w:marLeft w:val="0"/>
      <w:marRight w:val="0"/>
      <w:marTop w:val="0"/>
      <w:marBottom w:val="0"/>
      <w:divBdr>
        <w:top w:val="none" w:sz="0" w:space="0" w:color="auto"/>
        <w:left w:val="none" w:sz="0" w:space="0" w:color="auto"/>
        <w:bottom w:val="none" w:sz="0" w:space="0" w:color="auto"/>
        <w:right w:val="none" w:sz="0" w:space="0" w:color="auto"/>
      </w:divBdr>
      <w:divsChild>
        <w:div w:id="332270011">
          <w:marLeft w:val="0"/>
          <w:marRight w:val="0"/>
          <w:marTop w:val="0"/>
          <w:marBottom w:val="0"/>
          <w:divBdr>
            <w:top w:val="none" w:sz="0" w:space="0" w:color="auto"/>
            <w:left w:val="none" w:sz="0" w:space="0" w:color="auto"/>
            <w:bottom w:val="none" w:sz="0" w:space="0" w:color="auto"/>
            <w:right w:val="none" w:sz="0" w:space="0" w:color="auto"/>
          </w:divBdr>
          <w:divsChild>
            <w:div w:id="119638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49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24"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rina_ss@mail.ru" TargetMode="Externa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BF646-A28D-4C35-832B-E9DBC3D2D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1025</TotalTime>
  <Pages>9</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Юзер01</dc:creator>
  <cp:keywords/>
  <dc:description/>
  <cp:lastModifiedBy>Microsoft Office User</cp:lastModifiedBy>
  <cp:revision>43</cp:revision>
  <dcterms:created xsi:type="dcterms:W3CDTF">2052-10-25T01:01:00Z</dcterms:created>
  <dcterms:modified xsi:type="dcterms:W3CDTF">2024-05-03T21:07:00Z</dcterms:modified>
</cp:coreProperties>
</file>