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7"/>
        <w:gridCol w:w="4639"/>
      </w:tblGrid>
      <w:tr w:rsidR="00FC423E" w:rsidRPr="00B65196" w14:paraId="22D34F06" w14:textId="77777777" w:rsidTr="00B65196">
        <w:tc>
          <w:tcPr>
            <w:tcW w:w="4672" w:type="dxa"/>
          </w:tcPr>
          <w:p w14:paraId="2C2895CF" w14:textId="37E726CF" w:rsidR="00FC423E" w:rsidRPr="00B65196" w:rsidRDefault="00FC423E" w:rsidP="00B65196">
            <w:pPr>
              <w:rPr>
                <w:rFonts w:ascii="Times New Roman" w:hAnsi="Times New Roman" w:cs="Times New Roman"/>
                <w:sz w:val="20"/>
                <w:szCs w:val="20"/>
              </w:rPr>
            </w:pPr>
            <w:r w:rsidRPr="00B65196">
              <w:rPr>
                <w:rFonts w:ascii="Times New Roman" w:hAnsi="Times New Roman" w:cs="Times New Roman"/>
                <w:sz w:val="20"/>
                <w:szCs w:val="20"/>
              </w:rPr>
              <w:t>УДК 629.113.8</w:t>
            </w:r>
          </w:p>
          <w:p w14:paraId="2C07FB52" w14:textId="77777777" w:rsidR="00FC423E" w:rsidRPr="00B65196" w:rsidRDefault="00FC423E" w:rsidP="00B65196">
            <w:pPr>
              <w:rPr>
                <w:rFonts w:ascii="Times New Roman" w:hAnsi="Times New Roman" w:cs="Times New Roman"/>
                <w:b/>
                <w:sz w:val="20"/>
                <w:szCs w:val="20"/>
              </w:rPr>
            </w:pPr>
          </w:p>
        </w:tc>
        <w:tc>
          <w:tcPr>
            <w:tcW w:w="4673" w:type="dxa"/>
          </w:tcPr>
          <w:p w14:paraId="49413974" w14:textId="0E5A4EDC" w:rsidR="00FC423E" w:rsidRPr="00B65196" w:rsidRDefault="00FC423E" w:rsidP="00B65196">
            <w:pPr>
              <w:rPr>
                <w:rFonts w:ascii="Times New Roman" w:hAnsi="Times New Roman" w:cs="Times New Roman"/>
                <w:sz w:val="20"/>
                <w:szCs w:val="20"/>
              </w:rPr>
            </w:pPr>
            <w:r w:rsidRPr="00B65196">
              <w:rPr>
                <w:rFonts w:ascii="Times New Roman" w:hAnsi="Times New Roman" w:cs="Times New Roman"/>
                <w:sz w:val="20"/>
                <w:szCs w:val="20"/>
              </w:rPr>
              <w:t>UDC</w:t>
            </w:r>
            <w:r w:rsidRPr="00B65196">
              <w:rPr>
                <w:rFonts w:ascii="Times New Roman" w:hAnsi="Times New Roman" w:cs="Times New Roman"/>
                <w:sz w:val="20"/>
                <w:szCs w:val="20"/>
                <w:lang w:val="en-US"/>
              </w:rPr>
              <w:t xml:space="preserve"> 629.113.8</w:t>
            </w:r>
          </w:p>
          <w:p w14:paraId="6645E79D" w14:textId="77777777" w:rsidR="00FC423E" w:rsidRPr="00B65196" w:rsidRDefault="00FC423E" w:rsidP="00B65196">
            <w:pPr>
              <w:rPr>
                <w:rFonts w:ascii="Times New Roman" w:hAnsi="Times New Roman" w:cs="Times New Roman"/>
                <w:sz w:val="20"/>
                <w:szCs w:val="20"/>
              </w:rPr>
            </w:pPr>
          </w:p>
        </w:tc>
      </w:tr>
      <w:tr w:rsidR="00FC423E" w:rsidRPr="000B1A2E" w14:paraId="19B8AD74" w14:textId="77777777" w:rsidTr="00B65196">
        <w:tc>
          <w:tcPr>
            <w:tcW w:w="4672" w:type="dxa"/>
          </w:tcPr>
          <w:p w14:paraId="5B3A9B40" w14:textId="77777777" w:rsidR="00FC423E" w:rsidRPr="00B65196" w:rsidRDefault="00FC423E" w:rsidP="00B65196">
            <w:pPr>
              <w:rPr>
                <w:rFonts w:ascii="Times New Roman" w:hAnsi="Times New Roman" w:cs="Times New Roman"/>
                <w:bCs/>
                <w:sz w:val="20"/>
                <w:szCs w:val="20"/>
              </w:rPr>
            </w:pPr>
            <w:r w:rsidRPr="00B65196">
              <w:rPr>
                <w:rFonts w:ascii="Times New Roman" w:hAnsi="Times New Roman" w:cs="Times New Roman"/>
                <w:bCs/>
                <w:sz w:val="20"/>
                <w:szCs w:val="20"/>
              </w:rPr>
              <w:t>4.3.1. Технологии, машины и оборудование для агропромышленного комплекса (технические науки)</w:t>
            </w:r>
          </w:p>
          <w:p w14:paraId="2BB9DF7E" w14:textId="3A2FEA41" w:rsidR="00FC423E" w:rsidRPr="00B65196" w:rsidRDefault="00FC423E" w:rsidP="00B65196">
            <w:pPr>
              <w:rPr>
                <w:rFonts w:ascii="Times New Roman" w:hAnsi="Times New Roman" w:cs="Times New Roman"/>
                <w:bCs/>
                <w:sz w:val="20"/>
                <w:szCs w:val="20"/>
              </w:rPr>
            </w:pPr>
          </w:p>
        </w:tc>
        <w:tc>
          <w:tcPr>
            <w:tcW w:w="4673" w:type="dxa"/>
          </w:tcPr>
          <w:p w14:paraId="14BFB613" w14:textId="16805321" w:rsidR="00FC423E" w:rsidRPr="00B65196" w:rsidRDefault="00FC423E" w:rsidP="00B65196">
            <w:pPr>
              <w:rPr>
                <w:rFonts w:ascii="Times New Roman" w:hAnsi="Times New Roman" w:cs="Times New Roman"/>
                <w:bCs/>
                <w:sz w:val="20"/>
                <w:szCs w:val="20"/>
                <w:lang w:val="en-US"/>
              </w:rPr>
            </w:pPr>
            <w:r w:rsidRPr="00B65196">
              <w:rPr>
                <w:rFonts w:ascii="Times New Roman" w:hAnsi="Times New Roman" w:cs="Times New Roman"/>
                <w:bCs/>
                <w:sz w:val="20"/>
                <w:szCs w:val="20"/>
                <w:lang w:val="en-US"/>
              </w:rPr>
              <w:t>4.3.1. Technologies, machinery and equipment for the agro-industrial complex (technical sciences)</w:t>
            </w:r>
          </w:p>
        </w:tc>
      </w:tr>
      <w:tr w:rsidR="00FC423E" w:rsidRPr="000B1A2E" w14:paraId="1106ED05" w14:textId="77777777" w:rsidTr="00B65196">
        <w:trPr>
          <w:trHeight w:val="285"/>
        </w:trPr>
        <w:tc>
          <w:tcPr>
            <w:tcW w:w="4672" w:type="dxa"/>
          </w:tcPr>
          <w:p w14:paraId="5CE2F79B" w14:textId="042A1413" w:rsidR="00FC423E" w:rsidRPr="00B65196" w:rsidRDefault="00FC423E" w:rsidP="00B65196">
            <w:pPr>
              <w:suppressAutoHyphens/>
              <w:rPr>
                <w:rFonts w:ascii="Times New Roman" w:hAnsi="Times New Roman" w:cs="Times New Roman"/>
                <w:b/>
                <w:sz w:val="20"/>
                <w:szCs w:val="20"/>
              </w:rPr>
            </w:pPr>
            <w:r w:rsidRPr="00B65196">
              <w:rPr>
                <w:rFonts w:ascii="Times New Roman" w:hAnsi="Times New Roman" w:cs="Times New Roman"/>
                <w:b/>
                <w:sz w:val="20"/>
                <w:szCs w:val="20"/>
              </w:rPr>
              <w:t>ДИНАМИКА КАЧЕНИЯ КОЛЕСА С ПНЕВМАТИЧЕСКОЙ ШИНОЙ ПРИ ПЕРЕМЕННОЙ ВЕРТИКАЛЬНОЙ НАГРУЗКЕ</w:t>
            </w:r>
          </w:p>
          <w:p w14:paraId="0A41E58E" w14:textId="77777777" w:rsidR="00FC423E" w:rsidRPr="00B65196" w:rsidRDefault="00FC423E" w:rsidP="00B65196">
            <w:pPr>
              <w:suppressAutoHyphens/>
              <w:rPr>
                <w:rFonts w:ascii="Times New Roman" w:hAnsi="Times New Roman" w:cs="Times New Roman"/>
                <w:b/>
                <w:sz w:val="20"/>
                <w:szCs w:val="20"/>
              </w:rPr>
            </w:pPr>
          </w:p>
        </w:tc>
        <w:tc>
          <w:tcPr>
            <w:tcW w:w="4673" w:type="dxa"/>
          </w:tcPr>
          <w:p w14:paraId="1D102FD0" w14:textId="69900328" w:rsidR="00FC423E" w:rsidRPr="00B65196" w:rsidRDefault="00FC423E" w:rsidP="00B65196">
            <w:pPr>
              <w:suppressAutoHyphens/>
              <w:rPr>
                <w:rFonts w:ascii="Times New Roman" w:hAnsi="Times New Roman" w:cs="Times New Roman"/>
                <w:b/>
                <w:sz w:val="20"/>
                <w:szCs w:val="20"/>
                <w:lang w:val="en-US"/>
              </w:rPr>
            </w:pPr>
            <w:r w:rsidRPr="00B65196">
              <w:rPr>
                <w:rFonts w:ascii="Times New Roman" w:hAnsi="Times New Roman" w:cs="Times New Roman"/>
                <w:b/>
                <w:sz w:val="20"/>
                <w:szCs w:val="20"/>
                <w:lang w:val="en-US"/>
              </w:rPr>
              <w:t>ROLLING DYNAMICS OF A PNEUMATIC TIRE WHEEL UNDER VARIABLE VERTICAL LOAD</w:t>
            </w:r>
          </w:p>
        </w:tc>
      </w:tr>
      <w:tr w:rsidR="00FC423E" w:rsidRPr="000B1A2E" w14:paraId="76934713" w14:textId="77777777" w:rsidTr="00B65196">
        <w:tc>
          <w:tcPr>
            <w:tcW w:w="4672" w:type="dxa"/>
          </w:tcPr>
          <w:p w14:paraId="51BFA3F8" w14:textId="695C1821" w:rsidR="00FC423E" w:rsidRPr="00B65196" w:rsidRDefault="00FC423E" w:rsidP="00B65196">
            <w:pPr>
              <w:rPr>
                <w:rFonts w:ascii="Times New Roman" w:hAnsi="Times New Roman" w:cs="Times New Roman"/>
                <w:sz w:val="20"/>
                <w:szCs w:val="20"/>
              </w:rPr>
            </w:pPr>
            <w:proofErr w:type="spellStart"/>
            <w:r w:rsidRPr="00B65196">
              <w:rPr>
                <w:rFonts w:ascii="Times New Roman" w:hAnsi="Times New Roman" w:cs="Times New Roman"/>
                <w:sz w:val="20"/>
                <w:szCs w:val="20"/>
              </w:rPr>
              <w:t>Драгуленко</w:t>
            </w:r>
            <w:proofErr w:type="spellEnd"/>
            <w:r w:rsidRPr="00B65196">
              <w:rPr>
                <w:rFonts w:ascii="Times New Roman" w:hAnsi="Times New Roman" w:cs="Times New Roman"/>
                <w:sz w:val="20"/>
                <w:szCs w:val="20"/>
              </w:rPr>
              <w:t xml:space="preserve"> Владислав Владимирович</w:t>
            </w:r>
          </w:p>
          <w:p w14:paraId="4002420D" w14:textId="36549C32" w:rsidR="00FC423E" w:rsidRPr="00B65196" w:rsidRDefault="00FC423E" w:rsidP="00B65196">
            <w:pPr>
              <w:rPr>
                <w:rFonts w:ascii="Times New Roman" w:hAnsi="Times New Roman" w:cs="Times New Roman"/>
                <w:sz w:val="20"/>
                <w:szCs w:val="20"/>
              </w:rPr>
            </w:pPr>
            <w:r w:rsidRPr="00B65196">
              <w:rPr>
                <w:rFonts w:ascii="Times New Roman" w:hAnsi="Times New Roman" w:cs="Times New Roman"/>
                <w:sz w:val="20"/>
                <w:szCs w:val="20"/>
              </w:rPr>
              <w:t xml:space="preserve">доцент, канд. </w:t>
            </w:r>
            <w:proofErr w:type="spellStart"/>
            <w:r w:rsidRPr="00B65196">
              <w:rPr>
                <w:rFonts w:ascii="Times New Roman" w:hAnsi="Times New Roman" w:cs="Times New Roman"/>
                <w:sz w:val="20"/>
                <w:szCs w:val="20"/>
              </w:rPr>
              <w:t>техн</w:t>
            </w:r>
            <w:proofErr w:type="spellEnd"/>
            <w:r w:rsidRPr="00B65196">
              <w:rPr>
                <w:rFonts w:ascii="Times New Roman" w:hAnsi="Times New Roman" w:cs="Times New Roman"/>
                <w:sz w:val="20"/>
                <w:szCs w:val="20"/>
              </w:rPr>
              <w:t>. наук</w:t>
            </w:r>
          </w:p>
          <w:p w14:paraId="31ACC836" w14:textId="6084F46A" w:rsidR="00FC423E" w:rsidRPr="00B65196" w:rsidRDefault="00FC423E" w:rsidP="00B65196">
            <w:pPr>
              <w:rPr>
                <w:rFonts w:ascii="Times New Roman" w:hAnsi="Times New Roman" w:cs="Times New Roman"/>
                <w:sz w:val="20"/>
                <w:szCs w:val="20"/>
                <w:lang w:val="en-US"/>
              </w:rPr>
            </w:pPr>
            <w:r w:rsidRPr="00B65196">
              <w:rPr>
                <w:rFonts w:ascii="Times New Roman" w:hAnsi="Times New Roman" w:cs="Times New Roman"/>
                <w:sz w:val="20"/>
                <w:szCs w:val="20"/>
                <w:lang w:val="en-US"/>
              </w:rPr>
              <w:t>SPIN-</w:t>
            </w:r>
            <w:r w:rsidRPr="00B65196">
              <w:rPr>
                <w:rFonts w:ascii="Times New Roman" w:hAnsi="Times New Roman" w:cs="Times New Roman"/>
                <w:sz w:val="20"/>
                <w:szCs w:val="20"/>
              </w:rPr>
              <w:t>код</w:t>
            </w:r>
            <w:r w:rsidRPr="00B65196">
              <w:rPr>
                <w:rFonts w:ascii="Times New Roman" w:hAnsi="Times New Roman" w:cs="Times New Roman"/>
                <w:sz w:val="20"/>
                <w:szCs w:val="20"/>
                <w:lang w:val="en-US"/>
              </w:rPr>
              <w:t xml:space="preserve">: </w:t>
            </w:r>
            <w:r w:rsidR="00855AAC" w:rsidRPr="00B65196">
              <w:rPr>
                <w:rFonts w:ascii="Times New Roman" w:hAnsi="Times New Roman" w:cs="Times New Roman"/>
                <w:sz w:val="20"/>
                <w:szCs w:val="20"/>
                <w:lang w:val="en-US"/>
              </w:rPr>
              <w:t>2088-7914</w:t>
            </w:r>
          </w:p>
          <w:p w14:paraId="4C899124" w14:textId="644BC8F7" w:rsidR="00FC423E" w:rsidRPr="00B65196" w:rsidRDefault="00FC423E" w:rsidP="00B65196">
            <w:pPr>
              <w:rPr>
                <w:rFonts w:ascii="Times New Roman" w:hAnsi="Times New Roman" w:cs="Times New Roman"/>
                <w:sz w:val="20"/>
                <w:szCs w:val="20"/>
                <w:lang w:val="en-US"/>
              </w:rPr>
            </w:pPr>
            <w:r w:rsidRPr="00B65196">
              <w:rPr>
                <w:rFonts w:ascii="Times New Roman" w:hAnsi="Times New Roman" w:cs="Times New Roman"/>
                <w:sz w:val="20"/>
                <w:szCs w:val="20"/>
                <w:lang w:val="en-US"/>
              </w:rPr>
              <w:t>e-mail</w:t>
            </w:r>
            <w:r w:rsidR="00855AAC" w:rsidRPr="00B65196">
              <w:rPr>
                <w:rFonts w:ascii="Times New Roman" w:hAnsi="Times New Roman" w:cs="Times New Roman"/>
                <w:sz w:val="20"/>
                <w:szCs w:val="20"/>
                <w:lang w:val="en-US"/>
              </w:rPr>
              <w:t xml:space="preserve"> vlad400</w:t>
            </w:r>
            <w:r w:rsidRPr="00B65196">
              <w:rPr>
                <w:rFonts w:ascii="Times New Roman" w:hAnsi="Times New Roman" w:cs="Times New Roman"/>
                <w:sz w:val="20"/>
                <w:szCs w:val="20"/>
                <w:lang w:val="en-US"/>
              </w:rPr>
              <w:t>@</w:t>
            </w:r>
            <w:r w:rsidR="00855AAC" w:rsidRPr="00B65196">
              <w:rPr>
                <w:rFonts w:ascii="Times New Roman" w:hAnsi="Times New Roman" w:cs="Times New Roman"/>
                <w:sz w:val="20"/>
                <w:szCs w:val="20"/>
                <w:lang w:val="en-US"/>
              </w:rPr>
              <w:t>mail</w:t>
            </w:r>
            <w:r w:rsidRPr="00B65196">
              <w:rPr>
                <w:rFonts w:ascii="Times New Roman" w:hAnsi="Times New Roman" w:cs="Times New Roman"/>
                <w:sz w:val="20"/>
                <w:szCs w:val="20"/>
                <w:lang w:val="en-US"/>
              </w:rPr>
              <w:t>.ru</w:t>
            </w:r>
          </w:p>
          <w:p w14:paraId="5491DD88" w14:textId="77777777" w:rsidR="00FC423E" w:rsidRPr="00B65196" w:rsidRDefault="00FC423E" w:rsidP="00B65196">
            <w:pPr>
              <w:rPr>
                <w:rFonts w:ascii="Times New Roman" w:hAnsi="Times New Roman" w:cs="Times New Roman"/>
                <w:i/>
                <w:iCs/>
                <w:sz w:val="20"/>
                <w:szCs w:val="20"/>
              </w:rPr>
            </w:pPr>
            <w:r w:rsidRPr="00B65196">
              <w:rPr>
                <w:rFonts w:ascii="Times New Roman" w:hAnsi="Times New Roman" w:cs="Times New Roman"/>
                <w:i/>
                <w:iCs/>
                <w:sz w:val="20"/>
                <w:szCs w:val="20"/>
              </w:rPr>
              <w:t>ФГБОУ ВО Кубанский государственный</w:t>
            </w:r>
          </w:p>
          <w:p w14:paraId="7AEC80DF" w14:textId="77777777" w:rsidR="00FC423E" w:rsidRPr="00B65196" w:rsidRDefault="00FC423E" w:rsidP="00B65196">
            <w:pPr>
              <w:rPr>
                <w:rFonts w:ascii="Times New Roman" w:hAnsi="Times New Roman" w:cs="Times New Roman"/>
                <w:i/>
                <w:iCs/>
                <w:sz w:val="20"/>
                <w:szCs w:val="20"/>
              </w:rPr>
            </w:pPr>
            <w:r w:rsidRPr="00B65196">
              <w:rPr>
                <w:rFonts w:ascii="Times New Roman" w:hAnsi="Times New Roman" w:cs="Times New Roman"/>
                <w:i/>
                <w:iCs/>
                <w:sz w:val="20"/>
                <w:szCs w:val="20"/>
              </w:rPr>
              <w:t>аграрный университет имени И. Т. Трубилина,</w:t>
            </w:r>
          </w:p>
          <w:p w14:paraId="5E18DC60" w14:textId="77777777" w:rsidR="00FC423E" w:rsidRPr="00B65196" w:rsidRDefault="00FC423E" w:rsidP="00B65196">
            <w:pPr>
              <w:rPr>
                <w:rFonts w:ascii="Times New Roman" w:hAnsi="Times New Roman" w:cs="Times New Roman"/>
                <w:i/>
                <w:iCs/>
                <w:sz w:val="20"/>
                <w:szCs w:val="20"/>
              </w:rPr>
            </w:pPr>
            <w:r w:rsidRPr="00B65196">
              <w:rPr>
                <w:rFonts w:ascii="Times New Roman" w:hAnsi="Times New Roman" w:cs="Times New Roman"/>
                <w:i/>
                <w:iCs/>
                <w:sz w:val="20"/>
                <w:szCs w:val="20"/>
              </w:rPr>
              <w:t>г. Краснодар, РФ</w:t>
            </w:r>
          </w:p>
          <w:p w14:paraId="7ACB4855" w14:textId="77777777" w:rsidR="00FC423E" w:rsidRPr="00B65196" w:rsidRDefault="00FC423E" w:rsidP="00B65196">
            <w:pPr>
              <w:rPr>
                <w:rFonts w:ascii="Times New Roman" w:hAnsi="Times New Roman" w:cs="Times New Roman"/>
                <w:sz w:val="20"/>
                <w:szCs w:val="20"/>
              </w:rPr>
            </w:pPr>
          </w:p>
        </w:tc>
        <w:tc>
          <w:tcPr>
            <w:tcW w:w="4673" w:type="dxa"/>
          </w:tcPr>
          <w:p w14:paraId="63A2CF93" w14:textId="5D63CFA3" w:rsidR="00FC423E" w:rsidRPr="00B65196" w:rsidRDefault="00FC423E" w:rsidP="00B65196">
            <w:pPr>
              <w:rPr>
                <w:rFonts w:ascii="Times New Roman" w:hAnsi="Times New Roman" w:cs="Times New Roman"/>
                <w:sz w:val="20"/>
                <w:szCs w:val="20"/>
                <w:lang w:val="en-US"/>
              </w:rPr>
            </w:pPr>
            <w:proofErr w:type="spellStart"/>
            <w:r w:rsidRPr="00B65196">
              <w:rPr>
                <w:rFonts w:ascii="Times New Roman" w:hAnsi="Times New Roman" w:cs="Times New Roman"/>
                <w:sz w:val="20"/>
                <w:szCs w:val="20"/>
                <w:lang w:val="en-US"/>
              </w:rPr>
              <w:t>Dragulenko</w:t>
            </w:r>
            <w:proofErr w:type="spellEnd"/>
            <w:r w:rsidRPr="00B65196">
              <w:rPr>
                <w:rFonts w:ascii="Times New Roman" w:hAnsi="Times New Roman" w:cs="Times New Roman"/>
                <w:sz w:val="20"/>
                <w:szCs w:val="20"/>
                <w:lang w:val="en-US"/>
              </w:rPr>
              <w:t xml:space="preserve"> Vladislav Vladimirovich</w:t>
            </w:r>
          </w:p>
          <w:p w14:paraId="78022D6A" w14:textId="77777777" w:rsidR="00FC423E" w:rsidRPr="00B65196" w:rsidRDefault="00FC423E" w:rsidP="00B65196">
            <w:pPr>
              <w:rPr>
                <w:rFonts w:ascii="Times New Roman" w:hAnsi="Times New Roman" w:cs="Times New Roman"/>
                <w:sz w:val="20"/>
                <w:szCs w:val="20"/>
                <w:lang w:val="en-US"/>
              </w:rPr>
            </w:pPr>
            <w:r w:rsidRPr="00B65196">
              <w:rPr>
                <w:rFonts w:ascii="Times New Roman" w:hAnsi="Times New Roman" w:cs="Times New Roman"/>
                <w:sz w:val="20"/>
                <w:szCs w:val="20"/>
                <w:lang w:val="en-US"/>
              </w:rPr>
              <w:t>Senior lecturer</w:t>
            </w:r>
          </w:p>
          <w:p w14:paraId="069534BF" w14:textId="4EAE8117" w:rsidR="00FC423E" w:rsidRPr="00B65196" w:rsidRDefault="00FC423E" w:rsidP="00B65196">
            <w:pPr>
              <w:rPr>
                <w:rFonts w:ascii="Times New Roman" w:hAnsi="Times New Roman" w:cs="Times New Roman"/>
                <w:sz w:val="20"/>
                <w:szCs w:val="20"/>
                <w:lang w:val="en-US"/>
              </w:rPr>
            </w:pPr>
            <w:r w:rsidRPr="00B65196">
              <w:rPr>
                <w:rFonts w:ascii="Times New Roman" w:hAnsi="Times New Roman" w:cs="Times New Roman"/>
                <w:sz w:val="20"/>
                <w:szCs w:val="20"/>
                <w:lang w:val="en-US"/>
              </w:rPr>
              <w:t xml:space="preserve">RSCI SPIN-code: </w:t>
            </w:r>
            <w:r w:rsidR="00855AAC" w:rsidRPr="00B65196">
              <w:rPr>
                <w:rFonts w:ascii="Times New Roman" w:hAnsi="Times New Roman" w:cs="Times New Roman"/>
                <w:sz w:val="20"/>
                <w:szCs w:val="20"/>
                <w:lang w:val="en-US"/>
              </w:rPr>
              <w:t>2088-7914</w:t>
            </w:r>
          </w:p>
          <w:p w14:paraId="251532F8" w14:textId="7ABB1F32" w:rsidR="00FC423E" w:rsidRPr="00B65196" w:rsidRDefault="00FC423E" w:rsidP="00B65196">
            <w:pPr>
              <w:rPr>
                <w:rFonts w:ascii="Times New Roman" w:hAnsi="Times New Roman" w:cs="Times New Roman"/>
                <w:sz w:val="20"/>
                <w:szCs w:val="20"/>
                <w:lang w:val="en-US"/>
              </w:rPr>
            </w:pPr>
            <w:r w:rsidRPr="00B65196">
              <w:rPr>
                <w:rFonts w:ascii="Times New Roman" w:hAnsi="Times New Roman" w:cs="Times New Roman"/>
                <w:sz w:val="20"/>
                <w:szCs w:val="20"/>
                <w:lang w:val="en-US"/>
              </w:rPr>
              <w:t xml:space="preserve">e-mail </w:t>
            </w:r>
            <w:r w:rsidR="00855AAC" w:rsidRPr="00B65196">
              <w:rPr>
                <w:rFonts w:ascii="Times New Roman" w:hAnsi="Times New Roman" w:cs="Times New Roman"/>
                <w:sz w:val="20"/>
                <w:szCs w:val="20"/>
                <w:lang w:val="en-US"/>
              </w:rPr>
              <w:t>vlad400@mail.ru</w:t>
            </w:r>
          </w:p>
          <w:p w14:paraId="395114AF" w14:textId="77777777" w:rsidR="00FC423E" w:rsidRPr="00B65196" w:rsidRDefault="00FC423E" w:rsidP="00B65196">
            <w:pPr>
              <w:rPr>
                <w:rFonts w:ascii="Times New Roman" w:hAnsi="Times New Roman" w:cs="Times New Roman"/>
                <w:i/>
                <w:iCs/>
                <w:sz w:val="20"/>
                <w:szCs w:val="20"/>
                <w:lang w:val="en-US"/>
              </w:rPr>
            </w:pPr>
            <w:r w:rsidRPr="00B65196">
              <w:rPr>
                <w:rFonts w:ascii="Times New Roman" w:hAnsi="Times New Roman" w:cs="Times New Roman"/>
                <w:i/>
                <w:iCs/>
                <w:sz w:val="20"/>
                <w:szCs w:val="20"/>
                <w:lang w:val="en-US"/>
              </w:rPr>
              <w:t xml:space="preserve">FSAU HE Kuban State Agrarian University named after I.T. </w:t>
            </w:r>
            <w:proofErr w:type="spellStart"/>
            <w:r w:rsidRPr="00B65196">
              <w:rPr>
                <w:rFonts w:ascii="Times New Roman" w:hAnsi="Times New Roman" w:cs="Times New Roman"/>
                <w:i/>
                <w:iCs/>
                <w:sz w:val="20"/>
                <w:szCs w:val="20"/>
                <w:lang w:val="en-US"/>
              </w:rPr>
              <w:t>Trubilin</w:t>
            </w:r>
            <w:proofErr w:type="spellEnd"/>
            <w:r w:rsidRPr="00B65196">
              <w:rPr>
                <w:rFonts w:ascii="Times New Roman" w:hAnsi="Times New Roman" w:cs="Times New Roman"/>
                <w:i/>
                <w:iCs/>
                <w:sz w:val="20"/>
                <w:szCs w:val="20"/>
                <w:lang w:val="en-US"/>
              </w:rPr>
              <w:t>, Krasnodar, Russia</w:t>
            </w:r>
          </w:p>
        </w:tc>
      </w:tr>
      <w:tr w:rsidR="00C44445" w:rsidRPr="00B65196" w14:paraId="51EFC36C" w14:textId="77777777" w:rsidTr="00B65196">
        <w:tc>
          <w:tcPr>
            <w:tcW w:w="4672" w:type="dxa"/>
          </w:tcPr>
          <w:p w14:paraId="1ADDF6EB" w14:textId="3BF5FA5C" w:rsidR="00C44445" w:rsidRPr="00B65196" w:rsidRDefault="00C44445" w:rsidP="00B65196">
            <w:pPr>
              <w:rPr>
                <w:rFonts w:ascii="Times New Roman" w:hAnsi="Times New Roman" w:cs="Times New Roman"/>
                <w:sz w:val="20"/>
                <w:szCs w:val="20"/>
              </w:rPr>
            </w:pPr>
            <w:r w:rsidRPr="00B65196">
              <w:rPr>
                <w:rFonts w:ascii="Times New Roman" w:hAnsi="Times New Roman" w:cs="Times New Roman"/>
                <w:sz w:val="20"/>
                <w:szCs w:val="20"/>
              </w:rPr>
              <w:t>Харитонов Виталий Владимирович</w:t>
            </w:r>
          </w:p>
          <w:p w14:paraId="66928080" w14:textId="688361E6" w:rsidR="00C44445" w:rsidRPr="00B65196" w:rsidRDefault="00C44445" w:rsidP="00B65196">
            <w:pPr>
              <w:rPr>
                <w:rFonts w:ascii="Times New Roman" w:hAnsi="Times New Roman" w:cs="Times New Roman"/>
                <w:sz w:val="20"/>
                <w:szCs w:val="20"/>
              </w:rPr>
            </w:pPr>
            <w:r w:rsidRPr="00B65196">
              <w:rPr>
                <w:rFonts w:ascii="Times New Roman" w:hAnsi="Times New Roman" w:cs="Times New Roman"/>
                <w:sz w:val="20"/>
                <w:szCs w:val="20"/>
              </w:rPr>
              <w:t>обучающийся группы АХ2132</w:t>
            </w:r>
          </w:p>
          <w:p w14:paraId="5216B7CF" w14:textId="77777777" w:rsidR="00C44445" w:rsidRPr="00B65196" w:rsidRDefault="00C44445" w:rsidP="00B65196">
            <w:pPr>
              <w:rPr>
                <w:rFonts w:ascii="Times New Roman" w:hAnsi="Times New Roman" w:cs="Times New Roman"/>
                <w:sz w:val="20"/>
                <w:szCs w:val="20"/>
              </w:rPr>
            </w:pPr>
            <w:r w:rsidRPr="00B65196">
              <w:rPr>
                <w:rFonts w:ascii="Times New Roman" w:hAnsi="Times New Roman" w:cs="Times New Roman"/>
                <w:sz w:val="20"/>
                <w:szCs w:val="20"/>
                <w:lang w:val="en-US"/>
              </w:rPr>
              <w:t>e</w:t>
            </w:r>
            <w:r w:rsidRPr="00B65196">
              <w:rPr>
                <w:rFonts w:ascii="Times New Roman" w:hAnsi="Times New Roman" w:cs="Times New Roman"/>
                <w:sz w:val="20"/>
                <w:szCs w:val="20"/>
              </w:rPr>
              <w:t>-</w:t>
            </w:r>
            <w:r w:rsidRPr="00B65196">
              <w:rPr>
                <w:rFonts w:ascii="Times New Roman" w:hAnsi="Times New Roman" w:cs="Times New Roman"/>
                <w:sz w:val="20"/>
                <w:szCs w:val="20"/>
                <w:lang w:val="en-US"/>
              </w:rPr>
              <w:t>mail</w:t>
            </w:r>
            <w:r w:rsidRPr="00B65196">
              <w:rPr>
                <w:rFonts w:ascii="Times New Roman" w:hAnsi="Times New Roman" w:cs="Times New Roman"/>
                <w:sz w:val="20"/>
                <w:szCs w:val="20"/>
              </w:rPr>
              <w:t xml:space="preserve"> </w:t>
            </w:r>
            <w:proofErr w:type="spellStart"/>
            <w:r w:rsidRPr="00B65196">
              <w:rPr>
                <w:rFonts w:ascii="Times New Roman" w:hAnsi="Times New Roman" w:cs="Times New Roman"/>
                <w:sz w:val="20"/>
                <w:szCs w:val="20"/>
                <w:lang w:val="en-US"/>
              </w:rPr>
              <w:t>kharitonov</w:t>
            </w:r>
            <w:proofErr w:type="spellEnd"/>
            <w:r w:rsidRPr="00B65196">
              <w:rPr>
                <w:rFonts w:ascii="Times New Roman" w:hAnsi="Times New Roman" w:cs="Times New Roman"/>
                <w:sz w:val="20"/>
                <w:szCs w:val="20"/>
              </w:rPr>
              <w:t>1404@</w:t>
            </w:r>
            <w:r w:rsidRPr="00B65196">
              <w:rPr>
                <w:rFonts w:ascii="Times New Roman" w:hAnsi="Times New Roman" w:cs="Times New Roman"/>
                <w:sz w:val="20"/>
                <w:szCs w:val="20"/>
                <w:lang w:val="en-US"/>
              </w:rPr>
              <w:t>mail</w:t>
            </w:r>
            <w:r w:rsidRPr="00B65196">
              <w:rPr>
                <w:rFonts w:ascii="Times New Roman" w:hAnsi="Times New Roman" w:cs="Times New Roman"/>
                <w:sz w:val="20"/>
                <w:szCs w:val="20"/>
              </w:rPr>
              <w:t>.</w:t>
            </w:r>
            <w:proofErr w:type="spellStart"/>
            <w:r w:rsidRPr="00B65196">
              <w:rPr>
                <w:rFonts w:ascii="Times New Roman" w:hAnsi="Times New Roman" w:cs="Times New Roman"/>
                <w:sz w:val="20"/>
                <w:szCs w:val="20"/>
                <w:lang w:val="en-US"/>
              </w:rPr>
              <w:t>ru</w:t>
            </w:r>
            <w:proofErr w:type="spellEnd"/>
          </w:p>
          <w:p w14:paraId="26B9CBC9" w14:textId="77777777" w:rsidR="00C44445" w:rsidRPr="00B65196" w:rsidRDefault="00C44445" w:rsidP="00B65196">
            <w:pPr>
              <w:rPr>
                <w:rFonts w:ascii="Times New Roman" w:hAnsi="Times New Roman" w:cs="Times New Roman"/>
                <w:i/>
                <w:iCs/>
                <w:sz w:val="20"/>
                <w:szCs w:val="20"/>
              </w:rPr>
            </w:pPr>
            <w:r w:rsidRPr="00B65196">
              <w:rPr>
                <w:rFonts w:ascii="Times New Roman" w:hAnsi="Times New Roman" w:cs="Times New Roman"/>
                <w:i/>
                <w:iCs/>
                <w:sz w:val="20"/>
                <w:szCs w:val="20"/>
              </w:rPr>
              <w:t>ФГБОУ ВО Кубанский государственный</w:t>
            </w:r>
          </w:p>
          <w:p w14:paraId="40CB928B" w14:textId="77777777" w:rsidR="00C44445" w:rsidRPr="00B65196" w:rsidRDefault="00C44445" w:rsidP="00B65196">
            <w:pPr>
              <w:rPr>
                <w:rFonts w:ascii="Times New Roman" w:hAnsi="Times New Roman" w:cs="Times New Roman"/>
                <w:i/>
                <w:iCs/>
                <w:sz w:val="20"/>
                <w:szCs w:val="20"/>
              </w:rPr>
            </w:pPr>
            <w:r w:rsidRPr="00B65196">
              <w:rPr>
                <w:rFonts w:ascii="Times New Roman" w:hAnsi="Times New Roman" w:cs="Times New Roman"/>
                <w:i/>
                <w:iCs/>
                <w:sz w:val="20"/>
                <w:szCs w:val="20"/>
              </w:rPr>
              <w:t>аграрный университет имени И. Т. Трубилина,</w:t>
            </w:r>
          </w:p>
          <w:p w14:paraId="5CC1C4FF" w14:textId="77777777" w:rsidR="00C44445" w:rsidRPr="00B65196" w:rsidRDefault="00C44445" w:rsidP="00B65196">
            <w:pPr>
              <w:rPr>
                <w:rFonts w:ascii="Times New Roman" w:hAnsi="Times New Roman" w:cs="Times New Roman"/>
                <w:i/>
                <w:iCs/>
                <w:sz w:val="20"/>
                <w:szCs w:val="20"/>
              </w:rPr>
            </w:pPr>
            <w:r w:rsidRPr="00B65196">
              <w:rPr>
                <w:rFonts w:ascii="Times New Roman" w:hAnsi="Times New Roman" w:cs="Times New Roman"/>
                <w:i/>
                <w:iCs/>
                <w:sz w:val="20"/>
                <w:szCs w:val="20"/>
              </w:rPr>
              <w:t>г. Краснодар, РФ</w:t>
            </w:r>
          </w:p>
          <w:p w14:paraId="5CC07CF6" w14:textId="731A46B0" w:rsidR="00C44445" w:rsidRPr="00B65196" w:rsidRDefault="00C44445" w:rsidP="00B65196">
            <w:pPr>
              <w:rPr>
                <w:rFonts w:ascii="Times New Roman" w:hAnsi="Times New Roman" w:cs="Times New Roman"/>
                <w:sz w:val="20"/>
                <w:szCs w:val="20"/>
                <w:lang w:val="en-US"/>
              </w:rPr>
            </w:pPr>
          </w:p>
        </w:tc>
        <w:tc>
          <w:tcPr>
            <w:tcW w:w="4673" w:type="dxa"/>
          </w:tcPr>
          <w:p w14:paraId="07FDCD81" w14:textId="77777777" w:rsidR="00C44445" w:rsidRPr="00B65196" w:rsidRDefault="00C44445" w:rsidP="00B65196">
            <w:pPr>
              <w:rPr>
                <w:rFonts w:ascii="Times New Roman" w:hAnsi="Times New Roman" w:cs="Times New Roman"/>
                <w:sz w:val="20"/>
                <w:szCs w:val="20"/>
                <w:lang w:val="en-US"/>
              </w:rPr>
            </w:pPr>
            <w:proofErr w:type="spellStart"/>
            <w:r w:rsidRPr="00B65196">
              <w:rPr>
                <w:rFonts w:ascii="Times New Roman" w:hAnsi="Times New Roman" w:cs="Times New Roman"/>
                <w:sz w:val="20"/>
                <w:szCs w:val="20"/>
                <w:lang w:val="en-US"/>
              </w:rPr>
              <w:t>Kharitonov</w:t>
            </w:r>
            <w:proofErr w:type="spellEnd"/>
            <w:r w:rsidRPr="00B65196">
              <w:rPr>
                <w:rFonts w:ascii="Times New Roman" w:hAnsi="Times New Roman" w:cs="Times New Roman"/>
                <w:sz w:val="20"/>
                <w:szCs w:val="20"/>
                <w:lang w:val="en-US"/>
              </w:rPr>
              <w:t xml:space="preserve"> Vitaly Vladimirovich</w:t>
            </w:r>
          </w:p>
          <w:p w14:paraId="487674A9" w14:textId="77777777" w:rsidR="00C44445" w:rsidRPr="00B65196" w:rsidRDefault="00C44445" w:rsidP="00B65196">
            <w:pPr>
              <w:rPr>
                <w:rFonts w:ascii="Times New Roman" w:hAnsi="Times New Roman" w:cs="Times New Roman"/>
                <w:sz w:val="20"/>
                <w:szCs w:val="20"/>
                <w:lang w:val="en-US"/>
              </w:rPr>
            </w:pPr>
            <w:r w:rsidRPr="00B65196">
              <w:rPr>
                <w:rFonts w:ascii="Times New Roman" w:hAnsi="Times New Roman" w:cs="Times New Roman"/>
                <w:sz w:val="20"/>
                <w:szCs w:val="20"/>
                <w:lang w:val="en-US"/>
              </w:rPr>
              <w:t>student of the AH2132 group</w:t>
            </w:r>
          </w:p>
          <w:p w14:paraId="058C9064" w14:textId="38ED1E26" w:rsidR="00C44445" w:rsidRPr="00B65196" w:rsidRDefault="00C44445" w:rsidP="00B65196">
            <w:pPr>
              <w:rPr>
                <w:rFonts w:ascii="Times New Roman" w:hAnsi="Times New Roman" w:cs="Times New Roman"/>
                <w:sz w:val="20"/>
                <w:szCs w:val="20"/>
              </w:rPr>
            </w:pPr>
            <w:r w:rsidRPr="00B65196">
              <w:rPr>
                <w:rFonts w:ascii="Times New Roman" w:hAnsi="Times New Roman" w:cs="Times New Roman"/>
                <w:sz w:val="20"/>
                <w:szCs w:val="20"/>
                <w:lang w:val="en-US"/>
              </w:rPr>
              <w:t>e</w:t>
            </w:r>
            <w:r w:rsidRPr="00B65196">
              <w:rPr>
                <w:rFonts w:ascii="Times New Roman" w:hAnsi="Times New Roman" w:cs="Times New Roman"/>
                <w:sz w:val="20"/>
                <w:szCs w:val="20"/>
              </w:rPr>
              <w:t>-</w:t>
            </w:r>
            <w:r w:rsidRPr="00B65196">
              <w:rPr>
                <w:rFonts w:ascii="Times New Roman" w:hAnsi="Times New Roman" w:cs="Times New Roman"/>
                <w:sz w:val="20"/>
                <w:szCs w:val="20"/>
                <w:lang w:val="en-US"/>
              </w:rPr>
              <w:t>mail</w:t>
            </w:r>
            <w:r w:rsidRPr="00B65196">
              <w:rPr>
                <w:sz w:val="20"/>
                <w:szCs w:val="20"/>
              </w:rPr>
              <w:t xml:space="preserve"> </w:t>
            </w:r>
            <w:proofErr w:type="spellStart"/>
            <w:r w:rsidRPr="00B65196">
              <w:rPr>
                <w:rFonts w:ascii="Times New Roman" w:hAnsi="Times New Roman" w:cs="Times New Roman"/>
                <w:sz w:val="20"/>
                <w:szCs w:val="20"/>
                <w:lang w:val="en-US"/>
              </w:rPr>
              <w:t>kharitonov</w:t>
            </w:r>
            <w:proofErr w:type="spellEnd"/>
            <w:r w:rsidRPr="00B65196">
              <w:rPr>
                <w:rFonts w:ascii="Times New Roman" w:hAnsi="Times New Roman" w:cs="Times New Roman"/>
                <w:sz w:val="20"/>
                <w:szCs w:val="20"/>
              </w:rPr>
              <w:t>1404@</w:t>
            </w:r>
            <w:r w:rsidRPr="00B65196">
              <w:rPr>
                <w:rFonts w:ascii="Times New Roman" w:hAnsi="Times New Roman" w:cs="Times New Roman"/>
                <w:sz w:val="20"/>
                <w:szCs w:val="20"/>
                <w:lang w:val="en-US"/>
              </w:rPr>
              <w:t>mail</w:t>
            </w:r>
            <w:r w:rsidRPr="00B65196">
              <w:rPr>
                <w:rFonts w:ascii="Times New Roman" w:hAnsi="Times New Roman" w:cs="Times New Roman"/>
                <w:sz w:val="20"/>
                <w:szCs w:val="20"/>
              </w:rPr>
              <w:t>.</w:t>
            </w:r>
            <w:proofErr w:type="spellStart"/>
            <w:r w:rsidRPr="00B65196">
              <w:rPr>
                <w:rFonts w:ascii="Times New Roman" w:hAnsi="Times New Roman" w:cs="Times New Roman"/>
                <w:sz w:val="20"/>
                <w:szCs w:val="20"/>
                <w:lang w:val="en-US"/>
              </w:rPr>
              <w:t>ru</w:t>
            </w:r>
            <w:proofErr w:type="spellEnd"/>
          </w:p>
          <w:p w14:paraId="10AF5710" w14:textId="77777777" w:rsidR="00C44445" w:rsidRPr="00B65196" w:rsidRDefault="00C44445" w:rsidP="00B65196">
            <w:pPr>
              <w:rPr>
                <w:rFonts w:ascii="Times New Roman" w:hAnsi="Times New Roman" w:cs="Times New Roman"/>
                <w:i/>
                <w:iCs/>
                <w:sz w:val="20"/>
                <w:szCs w:val="20"/>
              </w:rPr>
            </w:pPr>
            <w:r w:rsidRPr="00B65196">
              <w:rPr>
                <w:rFonts w:ascii="Times New Roman" w:hAnsi="Times New Roman" w:cs="Times New Roman"/>
                <w:i/>
                <w:iCs/>
                <w:sz w:val="20"/>
                <w:szCs w:val="20"/>
              </w:rPr>
              <w:t>ФГБОУ ВО Кубанский государственный</w:t>
            </w:r>
          </w:p>
          <w:p w14:paraId="31ABADEC" w14:textId="77777777" w:rsidR="00C44445" w:rsidRPr="00B65196" w:rsidRDefault="00C44445" w:rsidP="00B65196">
            <w:pPr>
              <w:rPr>
                <w:rFonts w:ascii="Times New Roman" w:hAnsi="Times New Roman" w:cs="Times New Roman"/>
                <w:i/>
                <w:iCs/>
                <w:sz w:val="20"/>
                <w:szCs w:val="20"/>
              </w:rPr>
            </w:pPr>
            <w:r w:rsidRPr="00B65196">
              <w:rPr>
                <w:rFonts w:ascii="Times New Roman" w:hAnsi="Times New Roman" w:cs="Times New Roman"/>
                <w:i/>
                <w:iCs/>
                <w:sz w:val="20"/>
                <w:szCs w:val="20"/>
              </w:rPr>
              <w:t>аграрный университет имени И. Т. Трубилина,</w:t>
            </w:r>
          </w:p>
          <w:p w14:paraId="223BF78D" w14:textId="77777777" w:rsidR="00C44445" w:rsidRPr="00B65196" w:rsidRDefault="00C44445" w:rsidP="00B65196">
            <w:pPr>
              <w:rPr>
                <w:rFonts w:ascii="Times New Roman" w:hAnsi="Times New Roman" w:cs="Times New Roman"/>
                <w:i/>
                <w:iCs/>
                <w:sz w:val="20"/>
                <w:szCs w:val="20"/>
              </w:rPr>
            </w:pPr>
            <w:r w:rsidRPr="00B65196">
              <w:rPr>
                <w:rFonts w:ascii="Times New Roman" w:hAnsi="Times New Roman" w:cs="Times New Roman"/>
                <w:i/>
                <w:iCs/>
                <w:sz w:val="20"/>
                <w:szCs w:val="20"/>
              </w:rPr>
              <w:t>г. Краснодар, РФ</w:t>
            </w:r>
          </w:p>
          <w:p w14:paraId="5F86D03E" w14:textId="036645B3" w:rsidR="00C44445" w:rsidRPr="00B65196" w:rsidRDefault="00C44445" w:rsidP="00B65196">
            <w:pPr>
              <w:rPr>
                <w:rFonts w:ascii="Times New Roman" w:hAnsi="Times New Roman" w:cs="Times New Roman"/>
                <w:sz w:val="20"/>
                <w:szCs w:val="20"/>
                <w:lang w:val="en-US"/>
              </w:rPr>
            </w:pPr>
          </w:p>
        </w:tc>
      </w:tr>
      <w:tr w:rsidR="00FC423E" w:rsidRPr="000B1A2E" w14:paraId="7589A317" w14:textId="77777777" w:rsidTr="00B65196">
        <w:tc>
          <w:tcPr>
            <w:tcW w:w="4672" w:type="dxa"/>
          </w:tcPr>
          <w:p w14:paraId="4ED96B0F" w14:textId="77777777" w:rsidR="00FC423E" w:rsidRDefault="00606D70" w:rsidP="00B65196">
            <w:pPr>
              <w:rPr>
                <w:rFonts w:ascii="Times New Roman" w:hAnsi="Times New Roman" w:cs="Times New Roman"/>
                <w:sz w:val="20"/>
                <w:szCs w:val="20"/>
              </w:rPr>
            </w:pPr>
            <w:bookmarkStart w:id="0" w:name="_Hlk162033505"/>
            <w:r w:rsidRPr="00B65196">
              <w:rPr>
                <w:rFonts w:ascii="Times New Roman" w:hAnsi="Times New Roman" w:cs="Times New Roman"/>
                <w:sz w:val="20"/>
                <w:szCs w:val="20"/>
              </w:rPr>
              <w:t>В статье представлен комплексный анализ влияния переменной вертикальной нагрузки на динамику качения колеса трактора в условиях неровного рельефа поля. Исследование основано на математическом моделировании и экспериментальной проверке, позволяющих выявить ключевые факторы, влияющие на изменение радиальной деформации пневматической шины и, соответственно, динамического радиуса колеса. В работе рассмотрены механизмы воздействия гармонических и случайных вертикальных нагрузок на механику качения колеса, включая анализ сил сопротивления и инерции.</w:t>
            </w:r>
            <w:r w:rsidR="00497D73" w:rsidRPr="00B65196">
              <w:rPr>
                <w:rFonts w:ascii="Times New Roman" w:hAnsi="Times New Roman" w:cs="Times New Roman"/>
                <w:sz w:val="20"/>
                <w:szCs w:val="20"/>
              </w:rPr>
              <w:t xml:space="preserve"> </w:t>
            </w:r>
            <w:r w:rsidRPr="00B65196">
              <w:rPr>
                <w:rFonts w:ascii="Times New Roman" w:hAnsi="Times New Roman" w:cs="Times New Roman"/>
                <w:sz w:val="20"/>
                <w:szCs w:val="20"/>
              </w:rPr>
              <w:t>Автор акцентирует внимание на значимости гармонического возмущения для понимания физической сущности колебаний и оценки тяговых качеств тракторов при различных условиях эксплуатации. Также приводятся результаты, демонстрирующие, как изменение вертикальной нагрузки влияет на эффективность качения колеса и, как следствие, на общую производительность трактора на неровных поверхностях.</w:t>
            </w:r>
            <w:r w:rsidR="00497D73" w:rsidRPr="00B65196">
              <w:rPr>
                <w:rFonts w:ascii="Times New Roman" w:hAnsi="Times New Roman" w:cs="Times New Roman"/>
                <w:sz w:val="20"/>
                <w:szCs w:val="20"/>
              </w:rPr>
              <w:t xml:space="preserve"> </w:t>
            </w:r>
            <w:r w:rsidRPr="00B65196">
              <w:rPr>
                <w:rFonts w:ascii="Times New Roman" w:hAnsi="Times New Roman" w:cs="Times New Roman"/>
                <w:sz w:val="20"/>
                <w:szCs w:val="20"/>
              </w:rPr>
              <w:t xml:space="preserve">В заключение </w:t>
            </w:r>
            <w:r w:rsidR="00497D73" w:rsidRPr="00B65196">
              <w:rPr>
                <w:rFonts w:ascii="Times New Roman" w:hAnsi="Times New Roman" w:cs="Times New Roman"/>
                <w:sz w:val="20"/>
                <w:szCs w:val="20"/>
              </w:rPr>
              <w:t>с</w:t>
            </w:r>
            <w:r w:rsidRPr="00B65196">
              <w:rPr>
                <w:rFonts w:ascii="Times New Roman" w:hAnsi="Times New Roman" w:cs="Times New Roman"/>
                <w:sz w:val="20"/>
                <w:szCs w:val="20"/>
              </w:rPr>
              <w:t>формулир</w:t>
            </w:r>
            <w:r w:rsidR="00497D73" w:rsidRPr="00B65196">
              <w:rPr>
                <w:rFonts w:ascii="Times New Roman" w:hAnsi="Times New Roman" w:cs="Times New Roman"/>
                <w:sz w:val="20"/>
                <w:szCs w:val="20"/>
              </w:rPr>
              <w:t xml:space="preserve">ованы </w:t>
            </w:r>
            <w:r w:rsidRPr="00B65196">
              <w:rPr>
                <w:rFonts w:ascii="Times New Roman" w:hAnsi="Times New Roman" w:cs="Times New Roman"/>
                <w:sz w:val="20"/>
                <w:szCs w:val="20"/>
              </w:rPr>
              <w:t>выводов и рекомендаций по оптимизации тягово-сцепных качеств колесных тракторов, что имеет важное практическое значение для разработки новых моделей сельскохозяйственной техники и улучшения условий их эксплуатации в агропромышленном комплексе</w:t>
            </w:r>
            <w:bookmarkEnd w:id="0"/>
          </w:p>
          <w:p w14:paraId="0D347D22" w14:textId="4C0DF76A" w:rsidR="000B1A2E" w:rsidRPr="00B65196" w:rsidRDefault="000B1A2E" w:rsidP="00B65196">
            <w:pPr>
              <w:rPr>
                <w:rFonts w:ascii="Times New Roman" w:hAnsi="Times New Roman" w:cs="Times New Roman"/>
                <w:sz w:val="20"/>
                <w:szCs w:val="20"/>
              </w:rPr>
            </w:pPr>
          </w:p>
        </w:tc>
        <w:tc>
          <w:tcPr>
            <w:tcW w:w="4673" w:type="dxa"/>
          </w:tcPr>
          <w:p w14:paraId="31B12FF5" w14:textId="18810E28" w:rsidR="00FC423E" w:rsidRPr="00B65196" w:rsidRDefault="00497D73" w:rsidP="00B65196">
            <w:pPr>
              <w:rPr>
                <w:rFonts w:ascii="Times New Roman" w:hAnsi="Times New Roman" w:cs="Times New Roman"/>
                <w:sz w:val="20"/>
                <w:szCs w:val="20"/>
                <w:lang w:val="en-US"/>
              </w:rPr>
            </w:pPr>
            <w:r w:rsidRPr="00B65196">
              <w:rPr>
                <w:rFonts w:ascii="Times New Roman" w:hAnsi="Times New Roman" w:cs="Times New Roman"/>
                <w:sz w:val="20"/>
                <w:szCs w:val="20"/>
                <w:lang w:val="en-US"/>
              </w:rPr>
              <w:t>The article presents a comprehensive analysis of the influence of a variable vertical load on the dynamics of the rolling of a tractor wheel in conditions of uneven terrain of the field. The study is based on mathematical modeling and experimental verification, which make it possible to identify the key factors influencing the change in the radial deformation of the pneumatic tire and, accordingly, the dynamic radius of the wheel. The paper considers the mechanisms of the influence of harmonic and random vertical loads on the rolling mechanics of the wheel, including the analysis of resistance and inertia forces. The author focuses on the importance of harmonic perturbation for understanding the physical nature of vibrations and evaluating the traction qualities of tractors under various operating conditions. The results also demonstrate how a change in vertical load affects the rolling efficiency of the wheel and, as a result, the overall performance of the tractor on uneven surfaces. In conclusion, conclusions and recommendations are formulated on optimizing the traction qualities of wheeled tractors, which is of great practical importance for the development of new models of agricultural machinery and improving their operating conditions in the agro-industrial complex</w:t>
            </w:r>
          </w:p>
        </w:tc>
      </w:tr>
      <w:tr w:rsidR="00FC423E" w:rsidRPr="000B1A2E" w14:paraId="5B56905A" w14:textId="77777777" w:rsidTr="00B65196">
        <w:tc>
          <w:tcPr>
            <w:tcW w:w="4672" w:type="dxa"/>
          </w:tcPr>
          <w:p w14:paraId="23F9E69C" w14:textId="77777777" w:rsidR="00FC423E" w:rsidRDefault="00FC423E" w:rsidP="00B65196">
            <w:pPr>
              <w:rPr>
                <w:rFonts w:ascii="Times New Roman" w:hAnsi="Times New Roman" w:cs="Times New Roman"/>
                <w:sz w:val="20"/>
                <w:szCs w:val="20"/>
              </w:rPr>
            </w:pPr>
            <w:r w:rsidRPr="00B65196">
              <w:rPr>
                <w:rFonts w:ascii="Times New Roman" w:hAnsi="Times New Roman" w:cs="Times New Roman"/>
                <w:sz w:val="20"/>
                <w:szCs w:val="20"/>
              </w:rPr>
              <w:t xml:space="preserve">Ключевые слова: </w:t>
            </w:r>
            <w:r w:rsidR="000B1A2E" w:rsidRPr="00B65196">
              <w:rPr>
                <w:rFonts w:ascii="Times New Roman" w:hAnsi="Times New Roman" w:cs="Times New Roman"/>
                <w:sz w:val="20"/>
                <w:szCs w:val="20"/>
              </w:rPr>
              <w:t xml:space="preserve">ДИНАМИКА КАЧЕНИЯ, КОЛЕСО, ПНЕВМАТИЧЕСКАЯ ШИНА, ПЕРЕМЕННАЯ ВЕРТИКАЛЬНАЯ НАГРУЗКА, МЕХАНИКА </w:t>
            </w:r>
          </w:p>
          <w:p w14:paraId="2AEFB48E" w14:textId="77777777" w:rsidR="000B1A2E" w:rsidRDefault="000B1A2E" w:rsidP="00B65196">
            <w:pPr>
              <w:rPr>
                <w:rFonts w:ascii="Times New Roman" w:hAnsi="Times New Roman" w:cs="Times New Roman"/>
                <w:sz w:val="20"/>
                <w:szCs w:val="20"/>
              </w:rPr>
            </w:pPr>
          </w:p>
          <w:p w14:paraId="6444868F" w14:textId="6EC1B671" w:rsidR="000B1A2E" w:rsidRPr="000B1A2E" w:rsidRDefault="000B1A2E" w:rsidP="00B65196">
            <w:pPr>
              <w:rPr>
                <w:rFonts w:ascii="Times New Roman" w:hAnsi="Times New Roman" w:cs="Times New Roman"/>
                <w:sz w:val="20"/>
                <w:szCs w:val="20"/>
                <w:lang w:val="en-US"/>
              </w:rPr>
            </w:pPr>
            <w:hyperlink r:id="rId6" w:history="1">
              <w:r w:rsidRPr="0035002F">
                <w:rPr>
                  <w:rStyle w:val="Hyperlink"/>
                  <w:rFonts w:ascii="Times New Roman" w:hAnsi="Times New Roman" w:cs="Times New Roman"/>
                  <w:sz w:val="20"/>
                  <w:szCs w:val="20"/>
                </w:rPr>
                <w:t>http://dx.doi.org/10.21515/1990-4665-198-0</w:t>
              </w:r>
              <w:r w:rsidRPr="0035002F">
                <w:rPr>
                  <w:rStyle w:val="Hyperlink"/>
                  <w:rFonts w:ascii="Times New Roman" w:hAnsi="Times New Roman" w:cs="Times New Roman"/>
                  <w:sz w:val="20"/>
                  <w:szCs w:val="20"/>
                  <w:lang w:val="en-US"/>
                </w:rPr>
                <w:t>08</w:t>
              </w:r>
            </w:hyperlink>
            <w:r>
              <w:rPr>
                <w:rFonts w:ascii="Times New Roman" w:hAnsi="Times New Roman" w:cs="Times New Roman"/>
                <w:sz w:val="20"/>
                <w:szCs w:val="20"/>
                <w:lang w:val="en-US"/>
              </w:rPr>
              <w:t xml:space="preserve"> </w:t>
            </w:r>
          </w:p>
        </w:tc>
        <w:tc>
          <w:tcPr>
            <w:tcW w:w="4673" w:type="dxa"/>
          </w:tcPr>
          <w:p w14:paraId="33EB0CCB" w14:textId="32B38E71" w:rsidR="00FC423E" w:rsidRPr="00B65196" w:rsidRDefault="00FC423E" w:rsidP="00B65196">
            <w:pPr>
              <w:rPr>
                <w:rFonts w:ascii="Times New Roman" w:hAnsi="Times New Roman" w:cs="Times New Roman"/>
                <w:sz w:val="20"/>
                <w:szCs w:val="20"/>
                <w:lang w:val="en-US"/>
              </w:rPr>
            </w:pPr>
            <w:r w:rsidRPr="00B65196">
              <w:rPr>
                <w:rFonts w:ascii="Times New Roman" w:hAnsi="Times New Roman" w:cs="Times New Roman"/>
                <w:sz w:val="20"/>
                <w:szCs w:val="20"/>
                <w:lang w:val="en-US"/>
              </w:rPr>
              <w:t xml:space="preserve">Keywords: </w:t>
            </w:r>
            <w:r w:rsidR="000B1A2E" w:rsidRPr="00B65196">
              <w:rPr>
                <w:rFonts w:ascii="Times New Roman" w:hAnsi="Times New Roman" w:cs="Times New Roman"/>
                <w:sz w:val="20"/>
                <w:szCs w:val="20"/>
                <w:lang w:val="en-US"/>
              </w:rPr>
              <w:t>ROLLING DYNAMICS, WHEEL, PNEUMATIC TIRE, VARIABLE VERTICAL LOAD, MECHANICS</w:t>
            </w:r>
          </w:p>
        </w:tc>
      </w:tr>
    </w:tbl>
    <w:p w14:paraId="2BCDA09A" w14:textId="1335B2F9" w:rsidR="009E6235" w:rsidRPr="00855AAC" w:rsidRDefault="009E6235" w:rsidP="00F23F45">
      <w:pPr>
        <w:spacing w:after="0" w:line="360" w:lineRule="auto"/>
        <w:jc w:val="center"/>
        <w:rPr>
          <w:rFonts w:ascii="Times New Roman" w:hAnsi="Times New Roman" w:cs="Times New Roman"/>
          <w:b/>
          <w:sz w:val="28"/>
          <w:szCs w:val="28"/>
          <w:lang w:val="en-US"/>
        </w:rPr>
      </w:pPr>
    </w:p>
    <w:p w14:paraId="0A96F36A" w14:textId="77777777" w:rsidR="00F23F45" w:rsidRDefault="009E6235" w:rsidP="008B0AD8">
      <w:pPr>
        <w:spacing w:after="0" w:line="360" w:lineRule="auto"/>
        <w:ind w:firstLine="709"/>
        <w:jc w:val="both"/>
        <w:rPr>
          <w:rFonts w:ascii="Times New Roman" w:hAnsi="Times New Roman" w:cs="Times New Roman"/>
          <w:sz w:val="28"/>
          <w:szCs w:val="28"/>
        </w:rPr>
      </w:pPr>
      <w:r w:rsidRPr="00F23F45">
        <w:rPr>
          <w:rFonts w:ascii="Times New Roman" w:hAnsi="Times New Roman" w:cs="Times New Roman"/>
          <w:sz w:val="28"/>
          <w:szCs w:val="28"/>
        </w:rPr>
        <w:lastRenderedPageBreak/>
        <w:t>При движении трактора по неровным полям происходит соударени</w:t>
      </w:r>
      <w:r w:rsidR="00F23F45">
        <w:rPr>
          <w:rFonts w:ascii="Times New Roman" w:hAnsi="Times New Roman" w:cs="Times New Roman"/>
          <w:sz w:val="28"/>
          <w:szCs w:val="28"/>
        </w:rPr>
        <w:t>е</w:t>
      </w:r>
      <w:r w:rsidRPr="00F23F45">
        <w:rPr>
          <w:rFonts w:ascii="Times New Roman" w:hAnsi="Times New Roman" w:cs="Times New Roman"/>
          <w:sz w:val="28"/>
          <w:szCs w:val="28"/>
        </w:rPr>
        <w:t xml:space="preserve"> кол</w:t>
      </w:r>
      <w:r w:rsidR="00F23F45">
        <w:rPr>
          <w:rFonts w:ascii="Times New Roman" w:hAnsi="Times New Roman" w:cs="Times New Roman"/>
          <w:sz w:val="28"/>
          <w:szCs w:val="28"/>
        </w:rPr>
        <w:t xml:space="preserve">ес с препятствиями, вызывающее вертикальные колебания </w:t>
      </w:r>
      <w:r w:rsidRPr="00F23F45">
        <w:rPr>
          <w:rFonts w:ascii="Times New Roman" w:hAnsi="Times New Roman" w:cs="Times New Roman"/>
          <w:sz w:val="28"/>
          <w:szCs w:val="28"/>
        </w:rPr>
        <w:t>его</w:t>
      </w:r>
      <w:r w:rsidR="00F23F45">
        <w:rPr>
          <w:rFonts w:ascii="Times New Roman" w:hAnsi="Times New Roman" w:cs="Times New Roman"/>
          <w:sz w:val="28"/>
          <w:szCs w:val="28"/>
        </w:rPr>
        <w:t xml:space="preserve"> </w:t>
      </w:r>
      <w:r w:rsidRPr="00F23F45">
        <w:rPr>
          <w:rFonts w:ascii="Times New Roman" w:hAnsi="Times New Roman" w:cs="Times New Roman"/>
          <w:sz w:val="28"/>
          <w:szCs w:val="28"/>
        </w:rPr>
        <w:t>остова, которые изменяют вертикальные нагрузки на оси ведущих и ведомых кол</w:t>
      </w:r>
      <w:r w:rsidR="00F23F45">
        <w:rPr>
          <w:rFonts w:ascii="Times New Roman" w:hAnsi="Times New Roman" w:cs="Times New Roman"/>
          <w:sz w:val="28"/>
          <w:szCs w:val="28"/>
        </w:rPr>
        <w:t>е</w:t>
      </w:r>
      <w:r w:rsidRPr="00F23F45">
        <w:rPr>
          <w:rFonts w:ascii="Times New Roman" w:hAnsi="Times New Roman" w:cs="Times New Roman"/>
          <w:sz w:val="28"/>
          <w:szCs w:val="28"/>
        </w:rPr>
        <w:t>с как по величине, так и направлению. Причём изменение амплитуды и частоты колебаний вертикальн</w:t>
      </w:r>
      <w:r w:rsidR="00F23F45">
        <w:rPr>
          <w:rFonts w:ascii="Times New Roman" w:hAnsi="Times New Roman" w:cs="Times New Roman"/>
          <w:sz w:val="28"/>
          <w:szCs w:val="28"/>
        </w:rPr>
        <w:t>о</w:t>
      </w:r>
      <w:r w:rsidRPr="00F23F45">
        <w:rPr>
          <w:rFonts w:ascii="Times New Roman" w:hAnsi="Times New Roman" w:cs="Times New Roman"/>
          <w:sz w:val="28"/>
          <w:szCs w:val="28"/>
        </w:rPr>
        <w:t>й нагрузки главным образом зависит от высоты неровност</w:t>
      </w:r>
      <w:r w:rsidR="00F23F45">
        <w:rPr>
          <w:rFonts w:ascii="Times New Roman" w:hAnsi="Times New Roman" w:cs="Times New Roman"/>
          <w:sz w:val="28"/>
          <w:szCs w:val="28"/>
        </w:rPr>
        <w:t>ей</w:t>
      </w:r>
      <w:r w:rsidRPr="00F23F45">
        <w:rPr>
          <w:rFonts w:ascii="Times New Roman" w:hAnsi="Times New Roman" w:cs="Times New Roman"/>
          <w:sz w:val="28"/>
          <w:szCs w:val="28"/>
        </w:rPr>
        <w:t>, частоты их расположени</w:t>
      </w:r>
      <w:r w:rsidR="00F23F45">
        <w:rPr>
          <w:rFonts w:ascii="Times New Roman" w:hAnsi="Times New Roman" w:cs="Times New Roman"/>
          <w:sz w:val="28"/>
          <w:szCs w:val="28"/>
        </w:rPr>
        <w:t>я</w:t>
      </w:r>
      <w:r w:rsidRPr="00F23F45">
        <w:rPr>
          <w:rFonts w:ascii="Times New Roman" w:hAnsi="Times New Roman" w:cs="Times New Roman"/>
          <w:sz w:val="28"/>
          <w:szCs w:val="28"/>
        </w:rPr>
        <w:t xml:space="preserve"> и скорости движения трактора. Изменяющ</w:t>
      </w:r>
      <w:r w:rsidR="00F23F45">
        <w:rPr>
          <w:rFonts w:ascii="Times New Roman" w:hAnsi="Times New Roman" w:cs="Times New Roman"/>
          <w:sz w:val="28"/>
          <w:szCs w:val="28"/>
        </w:rPr>
        <w:t>ая</w:t>
      </w:r>
      <w:r w:rsidRPr="00F23F45">
        <w:rPr>
          <w:rFonts w:ascii="Times New Roman" w:hAnsi="Times New Roman" w:cs="Times New Roman"/>
          <w:sz w:val="28"/>
          <w:szCs w:val="28"/>
        </w:rPr>
        <w:t>ся вертикальная нагрузка на ось колеса вызывает изменения радиальной деформации пневматической шины, а</w:t>
      </w:r>
      <w:r w:rsidR="00F23F45">
        <w:rPr>
          <w:rFonts w:ascii="Times New Roman" w:hAnsi="Times New Roman" w:cs="Times New Roman"/>
          <w:sz w:val="28"/>
          <w:szCs w:val="28"/>
        </w:rPr>
        <w:t>,</w:t>
      </w:r>
      <w:r w:rsidRPr="00F23F45">
        <w:rPr>
          <w:rFonts w:ascii="Times New Roman" w:hAnsi="Times New Roman" w:cs="Times New Roman"/>
          <w:sz w:val="28"/>
          <w:szCs w:val="28"/>
        </w:rPr>
        <w:t xml:space="preserve"> следовательно, и динамического радиуса колеса.</w:t>
      </w:r>
    </w:p>
    <w:p w14:paraId="5C04D736" w14:textId="77777777" w:rsidR="00F23F45" w:rsidRDefault="009E6235" w:rsidP="008B0AD8">
      <w:pPr>
        <w:spacing w:after="0" w:line="360" w:lineRule="auto"/>
        <w:ind w:firstLine="709"/>
        <w:jc w:val="both"/>
        <w:rPr>
          <w:rFonts w:ascii="Times New Roman" w:hAnsi="Times New Roman" w:cs="Times New Roman"/>
          <w:sz w:val="28"/>
          <w:szCs w:val="28"/>
        </w:rPr>
      </w:pPr>
      <w:r w:rsidRPr="00F23F45">
        <w:rPr>
          <w:rFonts w:ascii="Times New Roman" w:hAnsi="Times New Roman" w:cs="Times New Roman"/>
          <w:sz w:val="28"/>
          <w:szCs w:val="28"/>
        </w:rPr>
        <w:t>В общем случае измен</w:t>
      </w:r>
      <w:r w:rsidR="00F23F45">
        <w:rPr>
          <w:rFonts w:ascii="Times New Roman" w:hAnsi="Times New Roman" w:cs="Times New Roman"/>
          <w:sz w:val="28"/>
          <w:szCs w:val="28"/>
        </w:rPr>
        <w:t>ение вертикальной нагрузки на о</w:t>
      </w:r>
      <w:r w:rsidRPr="00F23F45">
        <w:rPr>
          <w:rFonts w:ascii="Times New Roman" w:hAnsi="Times New Roman" w:cs="Times New Roman"/>
          <w:sz w:val="28"/>
          <w:szCs w:val="28"/>
        </w:rPr>
        <w:t>си ведомых и ведущих колёс трактора носит случайный характер. Однако для выяснения физической сущности и основных закономерност</w:t>
      </w:r>
      <w:r w:rsidR="00F23F45">
        <w:rPr>
          <w:rFonts w:ascii="Times New Roman" w:hAnsi="Times New Roman" w:cs="Times New Roman"/>
          <w:sz w:val="28"/>
          <w:szCs w:val="28"/>
        </w:rPr>
        <w:t>ей</w:t>
      </w:r>
      <w:r w:rsidRPr="00F23F45">
        <w:rPr>
          <w:rFonts w:ascii="Times New Roman" w:hAnsi="Times New Roman" w:cs="Times New Roman"/>
          <w:sz w:val="28"/>
          <w:szCs w:val="28"/>
        </w:rPr>
        <w:t xml:space="preserve"> колебаний трактора рассматривают движение по поверхности, </w:t>
      </w:r>
      <w:proofErr w:type="spellStart"/>
      <w:r w:rsidRPr="00F23F45">
        <w:rPr>
          <w:rFonts w:ascii="Times New Roman" w:hAnsi="Times New Roman" w:cs="Times New Roman"/>
          <w:sz w:val="28"/>
          <w:szCs w:val="28"/>
        </w:rPr>
        <w:t>микропрофиль</w:t>
      </w:r>
      <w:proofErr w:type="spellEnd"/>
      <w:r w:rsidRPr="00F23F45">
        <w:rPr>
          <w:rFonts w:ascii="Times New Roman" w:hAnsi="Times New Roman" w:cs="Times New Roman"/>
          <w:sz w:val="28"/>
          <w:szCs w:val="28"/>
        </w:rPr>
        <w:t xml:space="preserve"> которой состоит из синусоидальных неровност</w:t>
      </w:r>
      <w:r w:rsidR="00F23F45">
        <w:rPr>
          <w:rFonts w:ascii="Times New Roman" w:hAnsi="Times New Roman" w:cs="Times New Roman"/>
          <w:sz w:val="28"/>
          <w:szCs w:val="28"/>
        </w:rPr>
        <w:t>ей</w:t>
      </w:r>
      <w:r w:rsidRPr="00F23F45">
        <w:rPr>
          <w:rFonts w:ascii="Times New Roman" w:hAnsi="Times New Roman" w:cs="Times New Roman"/>
          <w:sz w:val="28"/>
          <w:szCs w:val="28"/>
        </w:rPr>
        <w:t>. При одинаковых размерах неровност</w:t>
      </w:r>
      <w:r w:rsidR="00F23F45">
        <w:rPr>
          <w:rFonts w:ascii="Times New Roman" w:hAnsi="Times New Roman" w:cs="Times New Roman"/>
          <w:sz w:val="28"/>
          <w:szCs w:val="28"/>
        </w:rPr>
        <w:t>ей</w:t>
      </w:r>
      <w:r w:rsidRPr="00F23F45">
        <w:rPr>
          <w:rFonts w:ascii="Times New Roman" w:hAnsi="Times New Roman" w:cs="Times New Roman"/>
          <w:sz w:val="28"/>
          <w:szCs w:val="28"/>
        </w:rPr>
        <w:t xml:space="preserve"> трактор испытывает гармоническ</w:t>
      </w:r>
      <w:r w:rsidR="00F23F45">
        <w:rPr>
          <w:rFonts w:ascii="Times New Roman" w:hAnsi="Times New Roman" w:cs="Times New Roman"/>
          <w:sz w:val="28"/>
          <w:szCs w:val="28"/>
        </w:rPr>
        <w:t>ое</w:t>
      </w:r>
      <w:r w:rsidRPr="00F23F45">
        <w:rPr>
          <w:rFonts w:ascii="Times New Roman" w:hAnsi="Times New Roman" w:cs="Times New Roman"/>
          <w:sz w:val="28"/>
          <w:szCs w:val="28"/>
        </w:rPr>
        <w:t xml:space="preserve"> возмущени</w:t>
      </w:r>
      <w:r w:rsidR="00F23F45">
        <w:rPr>
          <w:rFonts w:ascii="Times New Roman" w:hAnsi="Times New Roman" w:cs="Times New Roman"/>
          <w:sz w:val="28"/>
          <w:szCs w:val="28"/>
        </w:rPr>
        <w:t>е</w:t>
      </w:r>
      <w:r w:rsidRPr="00F23F45">
        <w:rPr>
          <w:rFonts w:ascii="Times New Roman" w:hAnsi="Times New Roman" w:cs="Times New Roman"/>
          <w:sz w:val="28"/>
          <w:szCs w:val="28"/>
        </w:rPr>
        <w:t>. Гармоническ</w:t>
      </w:r>
      <w:r w:rsidR="00F23F45">
        <w:rPr>
          <w:rFonts w:ascii="Times New Roman" w:hAnsi="Times New Roman" w:cs="Times New Roman"/>
          <w:sz w:val="28"/>
          <w:szCs w:val="28"/>
        </w:rPr>
        <w:t>ое</w:t>
      </w:r>
      <w:r w:rsidRPr="00F23F45">
        <w:rPr>
          <w:rFonts w:ascii="Times New Roman" w:hAnsi="Times New Roman" w:cs="Times New Roman"/>
          <w:sz w:val="28"/>
          <w:szCs w:val="28"/>
        </w:rPr>
        <w:t xml:space="preserve"> воздействи</w:t>
      </w:r>
      <w:r w:rsidR="00F23F45">
        <w:rPr>
          <w:rFonts w:ascii="Times New Roman" w:hAnsi="Times New Roman" w:cs="Times New Roman"/>
          <w:sz w:val="28"/>
          <w:szCs w:val="28"/>
        </w:rPr>
        <w:t>е</w:t>
      </w:r>
      <w:r w:rsidRPr="00F23F45">
        <w:rPr>
          <w:rFonts w:ascii="Times New Roman" w:hAnsi="Times New Roman" w:cs="Times New Roman"/>
          <w:sz w:val="28"/>
          <w:szCs w:val="28"/>
        </w:rPr>
        <w:t xml:space="preserve"> позволяет разобраться в физической сущности колебани</w:t>
      </w:r>
      <w:r w:rsidR="00F23F45">
        <w:rPr>
          <w:rFonts w:ascii="Times New Roman" w:hAnsi="Times New Roman" w:cs="Times New Roman"/>
          <w:sz w:val="28"/>
          <w:szCs w:val="28"/>
        </w:rPr>
        <w:t>й</w:t>
      </w:r>
      <w:r w:rsidRPr="00F23F45">
        <w:rPr>
          <w:rFonts w:ascii="Times New Roman" w:hAnsi="Times New Roman" w:cs="Times New Roman"/>
          <w:sz w:val="28"/>
          <w:szCs w:val="28"/>
        </w:rPr>
        <w:t xml:space="preserve"> трактора, оценить соотношения параметров, сравнить трактор</w:t>
      </w:r>
      <w:r w:rsidR="00F23F45">
        <w:rPr>
          <w:rFonts w:ascii="Times New Roman" w:hAnsi="Times New Roman" w:cs="Times New Roman"/>
          <w:sz w:val="28"/>
          <w:szCs w:val="28"/>
        </w:rPr>
        <w:t>ы</w:t>
      </w:r>
      <w:r w:rsidRPr="00F23F45">
        <w:rPr>
          <w:rFonts w:ascii="Times New Roman" w:hAnsi="Times New Roman" w:cs="Times New Roman"/>
          <w:sz w:val="28"/>
          <w:szCs w:val="28"/>
        </w:rPr>
        <w:t xml:space="preserve"> независимо от особенностей </w:t>
      </w:r>
      <w:proofErr w:type="spellStart"/>
      <w:r w:rsidRPr="00F23F45">
        <w:rPr>
          <w:rFonts w:ascii="Times New Roman" w:hAnsi="Times New Roman" w:cs="Times New Roman"/>
          <w:sz w:val="28"/>
          <w:szCs w:val="28"/>
        </w:rPr>
        <w:t>микропрофиля</w:t>
      </w:r>
      <w:proofErr w:type="spellEnd"/>
      <w:r w:rsidRPr="00F23F45">
        <w:rPr>
          <w:rFonts w:ascii="Times New Roman" w:hAnsi="Times New Roman" w:cs="Times New Roman"/>
          <w:sz w:val="28"/>
          <w:szCs w:val="28"/>
        </w:rPr>
        <w:t xml:space="preserve"> поля и дать оценку колебаниям машины при наиболее благоприятных условиях возмущения.</w:t>
      </w:r>
    </w:p>
    <w:p w14:paraId="40C12B2D" w14:textId="77777777" w:rsidR="009E6235" w:rsidRPr="00F23F45" w:rsidRDefault="009E6235" w:rsidP="008B0AD8">
      <w:pPr>
        <w:spacing w:after="0" w:line="360" w:lineRule="auto"/>
        <w:ind w:firstLine="709"/>
        <w:jc w:val="both"/>
        <w:rPr>
          <w:rFonts w:ascii="Times New Roman" w:hAnsi="Times New Roman" w:cs="Times New Roman"/>
          <w:sz w:val="28"/>
          <w:szCs w:val="28"/>
        </w:rPr>
      </w:pPr>
      <w:r w:rsidRPr="00F23F45">
        <w:rPr>
          <w:rFonts w:ascii="Times New Roman" w:hAnsi="Times New Roman" w:cs="Times New Roman"/>
          <w:sz w:val="28"/>
          <w:szCs w:val="28"/>
        </w:rPr>
        <w:t>Рассмотрим случаи, когда колебательная система, эквивалентная ведомому колесу трактора, находится под воздействием периодической возмущающей силы, обусловленной волнистой поверхностью поля.</w:t>
      </w:r>
      <w:r w:rsidR="000134D3">
        <w:rPr>
          <w:rFonts w:ascii="Times New Roman" w:hAnsi="Times New Roman" w:cs="Times New Roman"/>
          <w:sz w:val="28"/>
          <w:szCs w:val="28"/>
        </w:rPr>
        <w:t xml:space="preserve"> </w:t>
      </w:r>
      <w:r w:rsidRPr="00F23F45">
        <w:rPr>
          <w:rFonts w:ascii="Times New Roman" w:hAnsi="Times New Roman" w:cs="Times New Roman"/>
          <w:sz w:val="28"/>
          <w:szCs w:val="28"/>
        </w:rPr>
        <w:t>Вертикальную динамическую нагрузку на ос</w:t>
      </w:r>
      <w:r w:rsidR="00F23F45">
        <w:rPr>
          <w:rFonts w:ascii="Times New Roman" w:hAnsi="Times New Roman" w:cs="Times New Roman"/>
          <w:sz w:val="28"/>
          <w:szCs w:val="28"/>
        </w:rPr>
        <w:t xml:space="preserve">ь колеса обозначим через </w:t>
      </w:r>
      <m:oMath>
        <m:sSubSup>
          <m:sSubSupPr>
            <m:ctrlPr>
              <w:rPr>
                <w:rFonts w:ascii="Cambria Math" w:hAnsi="Cambria Math" w:cs="Times New Roman"/>
                <w:i/>
                <w:sz w:val="28"/>
              </w:rPr>
            </m:ctrlPr>
          </m:sSubSupPr>
          <m:e>
            <m:r>
              <w:rPr>
                <w:rFonts w:ascii="Cambria Math" w:hAnsi="Cambria Math" w:cs="Times New Roman"/>
                <w:sz w:val="28"/>
                <w:lang w:val="en-US"/>
              </w:rPr>
              <m:t>G</m:t>
            </m:r>
          </m:e>
          <m:sub>
            <m:r>
              <w:rPr>
                <w:rFonts w:ascii="Cambria Math" w:hAnsi="Cambria Math" w:cs="Times New Roman"/>
                <w:sz w:val="28"/>
              </w:rPr>
              <m:t>п</m:t>
            </m:r>
          </m:sub>
          <m:sup>
            <m:r>
              <w:rPr>
                <w:rFonts w:ascii="Cambria Math" w:hAnsi="Cambria Math" w:cs="Times New Roman"/>
                <w:sz w:val="28"/>
              </w:rPr>
              <m:t>∂</m:t>
            </m:r>
          </m:sup>
        </m:sSubSup>
      </m:oMath>
      <w:r w:rsidRPr="00F23F45">
        <w:rPr>
          <w:rFonts w:ascii="Times New Roman" w:hAnsi="Times New Roman" w:cs="Times New Roman"/>
          <w:sz w:val="28"/>
          <w:szCs w:val="28"/>
        </w:rPr>
        <w:t xml:space="preserve">, вертикальную статическую нагрузку – </w:t>
      </w:r>
      <m:oMath>
        <m:sSubSup>
          <m:sSubSupPr>
            <m:ctrlPr>
              <w:rPr>
                <w:rFonts w:ascii="Cambria Math" w:hAnsi="Cambria Math" w:cs="Times New Roman"/>
                <w:i/>
                <w:sz w:val="28"/>
              </w:rPr>
            </m:ctrlPr>
          </m:sSubSupPr>
          <m:e>
            <m:r>
              <w:rPr>
                <w:rFonts w:ascii="Cambria Math" w:hAnsi="Cambria Math" w:cs="Times New Roman"/>
                <w:sz w:val="28"/>
                <w:lang w:val="en-US"/>
              </w:rPr>
              <m:t>G</m:t>
            </m:r>
          </m:e>
          <m:sub>
            <m:r>
              <w:rPr>
                <w:rFonts w:ascii="Cambria Math" w:hAnsi="Cambria Math" w:cs="Times New Roman"/>
                <w:sz w:val="28"/>
              </w:rPr>
              <m:t>п</m:t>
            </m:r>
          </m:sub>
          <m:sup>
            <m:r>
              <w:rPr>
                <w:rFonts w:ascii="Cambria Math" w:hAnsi="Cambria Math" w:cs="Times New Roman"/>
                <w:sz w:val="28"/>
              </w:rPr>
              <m:t>ст</m:t>
            </m:r>
          </m:sup>
        </m:sSubSup>
      </m:oMath>
      <w:r w:rsidRPr="00F23F45">
        <w:rPr>
          <w:rFonts w:ascii="Times New Roman" w:hAnsi="Times New Roman" w:cs="Times New Roman"/>
          <w:sz w:val="28"/>
          <w:szCs w:val="28"/>
        </w:rPr>
        <w:t xml:space="preserve">, амплитуду изменение вертикальной нагрузки – </w:t>
      </w:r>
      <m:oMath>
        <m:r>
          <w:rPr>
            <w:rFonts w:ascii="Cambria Math" w:hAnsi="Cambria Math" w:cs="Times New Roman"/>
            <w:sz w:val="28"/>
          </w:rPr>
          <m:t>∆</m:t>
        </m:r>
        <m:sSub>
          <m:sSubPr>
            <m:ctrlPr>
              <w:rPr>
                <w:rFonts w:ascii="Cambria Math" w:hAnsi="Cambria Math" w:cs="Times New Roman"/>
                <w:i/>
                <w:sz w:val="28"/>
              </w:rPr>
            </m:ctrlPr>
          </m:sSubPr>
          <m:e>
            <m:r>
              <w:rPr>
                <w:rFonts w:ascii="Cambria Math" w:hAnsi="Cambria Math" w:cs="Times New Roman"/>
                <w:sz w:val="28"/>
                <w:lang w:val="en-US"/>
              </w:rPr>
              <m:t>G</m:t>
            </m:r>
          </m:e>
          <m:sub>
            <m:r>
              <w:rPr>
                <w:rFonts w:ascii="Cambria Math" w:hAnsi="Cambria Math" w:cs="Times New Roman"/>
                <w:sz w:val="28"/>
              </w:rPr>
              <m:t>п</m:t>
            </m:r>
          </m:sub>
        </m:sSub>
      </m:oMath>
      <w:r w:rsidRPr="00F23F45">
        <w:rPr>
          <w:rFonts w:ascii="Times New Roman" w:hAnsi="Times New Roman" w:cs="Times New Roman"/>
          <w:sz w:val="28"/>
          <w:szCs w:val="28"/>
        </w:rPr>
        <w:t xml:space="preserve">. Тогда, принимая характер изменения </w:t>
      </w:r>
      <m:oMath>
        <m:r>
          <w:rPr>
            <w:rFonts w:ascii="Cambria Math" w:hAnsi="Cambria Math" w:cs="Times New Roman"/>
            <w:sz w:val="28"/>
          </w:rPr>
          <m:t>∆</m:t>
        </m:r>
        <m:sSub>
          <m:sSubPr>
            <m:ctrlPr>
              <w:rPr>
                <w:rFonts w:ascii="Cambria Math" w:hAnsi="Cambria Math" w:cs="Times New Roman"/>
                <w:i/>
                <w:sz w:val="28"/>
              </w:rPr>
            </m:ctrlPr>
          </m:sSubPr>
          <m:e>
            <m:r>
              <w:rPr>
                <w:rFonts w:ascii="Cambria Math" w:hAnsi="Cambria Math" w:cs="Times New Roman"/>
                <w:sz w:val="28"/>
                <w:lang w:val="en-US"/>
              </w:rPr>
              <m:t>G</m:t>
            </m:r>
          </m:e>
          <m:sub>
            <m:r>
              <w:rPr>
                <w:rFonts w:ascii="Cambria Math" w:hAnsi="Cambria Math" w:cs="Times New Roman"/>
                <w:sz w:val="28"/>
              </w:rPr>
              <m:t>п</m:t>
            </m:r>
          </m:sub>
        </m:sSub>
      </m:oMath>
      <w:r w:rsidRPr="00F23F45">
        <w:rPr>
          <w:rFonts w:ascii="Times New Roman" w:hAnsi="Times New Roman" w:cs="Times New Roman"/>
          <w:sz w:val="28"/>
          <w:szCs w:val="28"/>
        </w:rPr>
        <w:t xml:space="preserve"> за синусоидальный, можно написать выражение для вертикальной динамической нагрузки в следу</w:t>
      </w:r>
      <w:proofErr w:type="spellStart"/>
      <w:r w:rsidR="00F23F45">
        <w:rPr>
          <w:rFonts w:ascii="Times New Roman" w:hAnsi="Times New Roman" w:cs="Times New Roman"/>
          <w:sz w:val="28"/>
          <w:szCs w:val="28"/>
        </w:rPr>
        <w:t>ющем</w:t>
      </w:r>
      <w:proofErr w:type="spellEnd"/>
      <w:r w:rsidR="00F23F45">
        <w:rPr>
          <w:rFonts w:ascii="Times New Roman" w:hAnsi="Times New Roman" w:cs="Times New Roman"/>
          <w:sz w:val="28"/>
          <w:szCs w:val="28"/>
        </w:rPr>
        <w:t xml:space="preserve"> виде</w:t>
      </w:r>
      <w:r w:rsidRPr="00F23F45">
        <w:rPr>
          <w:rFonts w:ascii="Times New Roman" w:hAnsi="Times New Roman" w:cs="Times New Roman"/>
          <w:sz w:val="28"/>
          <w:szCs w:val="28"/>
        </w:rPr>
        <w:t>:</w:t>
      </w:r>
    </w:p>
    <w:p w14:paraId="4DA24127" w14:textId="77777777" w:rsidR="00F23F45" w:rsidRPr="00F23F45" w:rsidRDefault="00A33A46" w:rsidP="00F23F45">
      <w:pPr>
        <w:jc w:val="center"/>
        <w:rPr>
          <w:rFonts w:ascii="Times New Roman" w:eastAsiaTheme="minorEastAsia" w:hAnsi="Times New Roman" w:cs="Times New Roman"/>
          <w:i/>
          <w:sz w:val="28"/>
          <w:lang w:val="en-US"/>
        </w:rPr>
      </w:pPr>
      <m:oMathPara>
        <m:oMathParaPr>
          <m:jc m:val="right"/>
        </m:oMathParaPr>
        <m:oMath>
          <m:sSubSup>
            <m:sSubSupPr>
              <m:ctrlPr>
                <w:rPr>
                  <w:rFonts w:ascii="Cambria Math" w:hAnsi="Cambria Math" w:cs="Times New Roman"/>
                  <w:i/>
                  <w:sz w:val="28"/>
                </w:rPr>
              </m:ctrlPr>
            </m:sSubSupPr>
            <m:e>
              <m:r>
                <w:rPr>
                  <w:rFonts w:ascii="Cambria Math" w:hAnsi="Cambria Math" w:cs="Times New Roman"/>
                  <w:sz w:val="28"/>
                  <w:lang w:val="en-US"/>
                </w:rPr>
                <m:t>G</m:t>
              </m:r>
            </m:e>
            <m:sub>
              <m:r>
                <w:rPr>
                  <w:rFonts w:ascii="Cambria Math" w:hAnsi="Cambria Math" w:cs="Times New Roman"/>
                  <w:sz w:val="28"/>
                </w:rPr>
                <m:t>п</m:t>
              </m:r>
            </m:sub>
            <m:sup>
              <m:r>
                <w:rPr>
                  <w:rFonts w:ascii="Cambria Math" w:hAnsi="Cambria Math" w:cs="Times New Roman"/>
                  <w:sz w:val="28"/>
                </w:rPr>
                <m:t>∂</m:t>
              </m:r>
            </m:sup>
          </m:sSubSup>
          <m:r>
            <w:rPr>
              <w:rFonts w:ascii="Cambria Math" w:hAnsi="Cambria Math" w:cs="Times New Roman"/>
              <w:sz w:val="28"/>
            </w:rPr>
            <m:t>=</m:t>
          </m:r>
          <m:sSubSup>
            <m:sSubSupPr>
              <m:ctrlPr>
                <w:rPr>
                  <w:rFonts w:ascii="Cambria Math" w:hAnsi="Cambria Math" w:cs="Times New Roman"/>
                  <w:i/>
                  <w:sz w:val="28"/>
                </w:rPr>
              </m:ctrlPr>
            </m:sSubSupPr>
            <m:e>
              <m:r>
                <w:rPr>
                  <w:rFonts w:ascii="Cambria Math" w:hAnsi="Cambria Math" w:cs="Times New Roman"/>
                  <w:sz w:val="28"/>
                  <w:lang w:val="en-US"/>
                </w:rPr>
                <m:t>G</m:t>
              </m:r>
            </m:e>
            <m:sub>
              <m:r>
                <w:rPr>
                  <w:rFonts w:ascii="Cambria Math" w:hAnsi="Cambria Math" w:cs="Times New Roman"/>
                  <w:sz w:val="28"/>
                </w:rPr>
                <m:t>п</m:t>
              </m:r>
            </m:sub>
            <m:sup>
              <m:r>
                <w:rPr>
                  <w:rFonts w:ascii="Cambria Math" w:hAnsi="Cambria Math" w:cs="Times New Roman"/>
                  <w:sz w:val="28"/>
                </w:rPr>
                <m:t>ст</m:t>
              </m:r>
            </m:sup>
          </m:sSubSup>
          <m:r>
            <w:rPr>
              <w:rFonts w:ascii="Cambria Math" w:hAnsi="Cambria Math" w:cs="Times New Roman"/>
              <w:sz w:val="28"/>
            </w:rPr>
            <m:t>+∆</m:t>
          </m:r>
          <m:sSub>
            <m:sSubPr>
              <m:ctrlPr>
                <w:rPr>
                  <w:rFonts w:ascii="Cambria Math" w:hAnsi="Cambria Math" w:cs="Times New Roman"/>
                  <w:i/>
                  <w:sz w:val="28"/>
                </w:rPr>
              </m:ctrlPr>
            </m:sSubPr>
            <m:e>
              <m:r>
                <w:rPr>
                  <w:rFonts w:ascii="Cambria Math" w:hAnsi="Cambria Math" w:cs="Times New Roman"/>
                  <w:sz w:val="28"/>
                  <w:lang w:val="en-US"/>
                </w:rPr>
                <m:t>G</m:t>
              </m:r>
            </m:e>
            <m:sub>
              <m:r>
                <w:rPr>
                  <w:rFonts w:ascii="Cambria Math" w:hAnsi="Cambria Math" w:cs="Times New Roman"/>
                  <w:sz w:val="28"/>
                </w:rPr>
                <m:t>п</m:t>
              </m:r>
            </m:sub>
          </m:sSub>
          <m:r>
            <w:rPr>
              <w:rFonts w:ascii="Cambria Math" w:hAnsi="Cambria Math" w:cs="Times New Roman"/>
              <w:sz w:val="28"/>
              <w:lang w:val="en-US"/>
            </w:rPr>
            <m:t>sin</m:t>
          </m:r>
          <m:r>
            <m:rPr>
              <m:sty m:val="p"/>
            </m:rPr>
            <w:rPr>
              <w:rFonts w:ascii="Cambria Math" w:hAnsi="Cambria Math" w:cs="Times New Roman"/>
              <w:sz w:val="28"/>
              <w:lang w:val="en-US"/>
            </w:rPr>
            <m:t>⁡</m:t>
          </m:r>
          <m:r>
            <w:rPr>
              <w:rFonts w:ascii="Cambria Math" w:hAnsi="Cambria Math" w:cs="Times New Roman"/>
              <w:sz w:val="28"/>
              <w:lang w:val="en-US"/>
            </w:rPr>
            <m:t>(mt)                                                  (1)</m:t>
          </m:r>
        </m:oMath>
      </m:oMathPara>
    </w:p>
    <w:p w14:paraId="64AA4CE8" w14:textId="77777777" w:rsidR="009E6235" w:rsidRPr="00F23F45" w:rsidRDefault="00F23F45" w:rsidP="00F23F45">
      <w:pPr>
        <w:spacing w:after="0" w:line="360" w:lineRule="auto"/>
        <w:jc w:val="both"/>
        <w:rPr>
          <w:rFonts w:ascii="Times New Roman" w:hAnsi="Times New Roman" w:cs="Times New Roman"/>
          <w:sz w:val="28"/>
          <w:szCs w:val="28"/>
        </w:rPr>
      </w:pPr>
      <w:r>
        <w:rPr>
          <w:rFonts w:ascii="Times New Roman" w:hAnsi="Times New Roman" w:cs="Times New Roman"/>
          <w:sz w:val="28"/>
          <w:szCs w:val="28"/>
        </w:rPr>
        <w:t>г</w:t>
      </w:r>
      <w:r w:rsidR="009E6235" w:rsidRPr="00F23F45">
        <w:rPr>
          <w:rFonts w:ascii="Times New Roman" w:hAnsi="Times New Roman" w:cs="Times New Roman"/>
          <w:sz w:val="28"/>
          <w:szCs w:val="28"/>
        </w:rPr>
        <w:t>де</w:t>
      </w:r>
      <w:r>
        <w:rPr>
          <w:rFonts w:ascii="Times New Roman" w:hAnsi="Times New Roman" w:cs="Times New Roman"/>
          <w:sz w:val="28"/>
          <w:szCs w:val="28"/>
        </w:rPr>
        <w:t xml:space="preserve"> </w:t>
      </w:r>
      <m:oMath>
        <m:r>
          <w:rPr>
            <w:rFonts w:ascii="Cambria Math" w:hAnsi="Cambria Math" w:cs="Times New Roman"/>
            <w:sz w:val="28"/>
            <w:lang w:val="en-US"/>
          </w:rPr>
          <m:t>m</m:t>
        </m:r>
      </m:oMath>
      <w:r w:rsidR="009E6235" w:rsidRPr="00F23F45">
        <w:rPr>
          <w:rFonts w:ascii="Times New Roman" w:hAnsi="Times New Roman" w:cs="Times New Roman"/>
          <w:sz w:val="28"/>
          <w:szCs w:val="28"/>
        </w:rPr>
        <w:t xml:space="preserve"> – угл</w:t>
      </w:r>
      <w:proofErr w:type="spellStart"/>
      <w:r>
        <w:rPr>
          <w:rFonts w:ascii="Times New Roman" w:hAnsi="Times New Roman" w:cs="Times New Roman"/>
          <w:sz w:val="28"/>
          <w:szCs w:val="28"/>
        </w:rPr>
        <w:t>о</w:t>
      </w:r>
      <w:r w:rsidR="009E6235" w:rsidRPr="00F23F45">
        <w:rPr>
          <w:rFonts w:ascii="Times New Roman" w:hAnsi="Times New Roman" w:cs="Times New Roman"/>
          <w:sz w:val="28"/>
          <w:szCs w:val="28"/>
        </w:rPr>
        <w:t>в</w:t>
      </w:r>
      <w:r>
        <w:rPr>
          <w:rFonts w:ascii="Times New Roman" w:hAnsi="Times New Roman" w:cs="Times New Roman"/>
          <w:sz w:val="28"/>
          <w:szCs w:val="28"/>
        </w:rPr>
        <w:t>ая</w:t>
      </w:r>
      <w:proofErr w:type="spellEnd"/>
      <w:r>
        <w:rPr>
          <w:rFonts w:ascii="Times New Roman" w:hAnsi="Times New Roman" w:cs="Times New Roman"/>
          <w:sz w:val="28"/>
          <w:szCs w:val="28"/>
        </w:rPr>
        <w:t xml:space="preserve"> частота изменения вертикальной</w:t>
      </w:r>
      <w:r w:rsidR="009E6235" w:rsidRPr="00F23F45">
        <w:rPr>
          <w:rFonts w:ascii="Times New Roman" w:hAnsi="Times New Roman" w:cs="Times New Roman"/>
          <w:sz w:val="28"/>
          <w:szCs w:val="28"/>
        </w:rPr>
        <w:t xml:space="preserve"> нагрузки на ось коле</w:t>
      </w:r>
      <w:r>
        <w:rPr>
          <w:rFonts w:ascii="Times New Roman" w:hAnsi="Times New Roman" w:cs="Times New Roman"/>
          <w:sz w:val="28"/>
          <w:szCs w:val="28"/>
        </w:rPr>
        <w:t>са;</w:t>
      </w:r>
    </w:p>
    <w:p w14:paraId="74555504" w14:textId="77777777" w:rsidR="000134D3" w:rsidRDefault="00F23F45" w:rsidP="000134D3">
      <w:pPr>
        <w:spacing w:after="0" w:line="360" w:lineRule="auto"/>
        <w:ind w:firstLine="426"/>
        <w:jc w:val="both"/>
        <w:rPr>
          <w:rFonts w:ascii="Times New Roman" w:hAnsi="Times New Roman" w:cs="Times New Roman"/>
          <w:sz w:val="28"/>
          <w:szCs w:val="28"/>
        </w:rPr>
      </w:pPr>
      <m:oMath>
        <m:r>
          <w:rPr>
            <w:rFonts w:ascii="Cambria Math" w:hAnsi="Cambria Math" w:cs="Times New Roman"/>
            <w:sz w:val="28"/>
            <w:lang w:val="en-US"/>
          </w:rPr>
          <w:lastRenderedPageBreak/>
          <m:t>t</m:t>
        </m:r>
      </m:oMath>
      <w:r w:rsidR="009E6235" w:rsidRPr="00F23F45">
        <w:rPr>
          <w:rFonts w:ascii="Times New Roman" w:hAnsi="Times New Roman" w:cs="Times New Roman"/>
          <w:sz w:val="28"/>
          <w:szCs w:val="28"/>
        </w:rPr>
        <w:t xml:space="preserve"> – текущее время</w:t>
      </w:r>
      <w:r w:rsidR="000134D3">
        <w:rPr>
          <w:rFonts w:ascii="Times New Roman" w:hAnsi="Times New Roman" w:cs="Times New Roman"/>
          <w:sz w:val="28"/>
          <w:szCs w:val="28"/>
        </w:rPr>
        <w:t>.</w:t>
      </w:r>
    </w:p>
    <w:p w14:paraId="08AB7A82" w14:textId="77777777" w:rsidR="009E6235" w:rsidRPr="000134D3" w:rsidRDefault="009E6235" w:rsidP="008B0AD8">
      <w:pPr>
        <w:spacing w:after="0" w:line="360" w:lineRule="auto"/>
        <w:ind w:firstLine="709"/>
        <w:jc w:val="both"/>
        <w:rPr>
          <w:rFonts w:ascii="Times New Roman" w:hAnsi="Times New Roman" w:cs="Times New Roman"/>
          <w:sz w:val="28"/>
          <w:szCs w:val="28"/>
        </w:rPr>
      </w:pPr>
      <w:r w:rsidRPr="00F23F45">
        <w:rPr>
          <w:rFonts w:ascii="Times New Roman" w:hAnsi="Times New Roman" w:cs="Times New Roman"/>
          <w:sz w:val="28"/>
          <w:szCs w:val="28"/>
        </w:rPr>
        <w:t xml:space="preserve">Для качения ведомого колеса с пневматической шиной необходимо к его оси приложить толкающую силу </w:t>
      </w:r>
      <m:oMath>
        <m:sSubSup>
          <m:sSubSupPr>
            <m:ctrlPr>
              <w:rPr>
                <w:rFonts w:ascii="Cambria Math" w:hAnsi="Cambria Math" w:cs="Times New Roman"/>
                <w:i/>
                <w:sz w:val="28"/>
                <w:lang w:val="en-US"/>
              </w:rPr>
            </m:ctrlPr>
          </m:sSubSupPr>
          <m:e>
            <m:r>
              <w:rPr>
                <w:rFonts w:ascii="Cambria Math" w:hAnsi="Cambria Math" w:cs="Times New Roman"/>
                <w:sz w:val="28"/>
                <w:lang w:val="en-US"/>
              </w:rPr>
              <m:t>F</m:t>
            </m:r>
          </m:e>
          <m:sub>
            <m:r>
              <w:rPr>
                <w:rFonts w:ascii="Cambria Math" w:hAnsi="Cambria Math" w:cs="Times New Roman"/>
                <w:sz w:val="28"/>
              </w:rPr>
              <m:t>п</m:t>
            </m:r>
          </m:sub>
          <m:sup>
            <m:r>
              <w:rPr>
                <w:rFonts w:ascii="Cambria Math" w:hAnsi="Cambria Math" w:cs="Times New Roman"/>
                <w:sz w:val="28"/>
                <w:lang w:val="en-US"/>
              </w:rPr>
              <m:t>∂</m:t>
            </m:r>
          </m:sup>
        </m:sSubSup>
      </m:oMath>
      <w:r w:rsidR="000134D3">
        <w:rPr>
          <w:rFonts w:ascii="Times New Roman" w:eastAsiaTheme="minorEastAsia" w:hAnsi="Times New Roman" w:cs="Times New Roman"/>
          <w:sz w:val="28"/>
        </w:rPr>
        <w:t xml:space="preserve"> (рисунок 1, а)</w:t>
      </w:r>
    </w:p>
    <w:p w14:paraId="3587910A" w14:textId="77777777" w:rsidR="000134D3" w:rsidRPr="000134D3" w:rsidRDefault="00A33A46" w:rsidP="000134D3">
      <w:pPr>
        <w:jc w:val="center"/>
        <w:rPr>
          <w:rFonts w:ascii="Times New Roman" w:eastAsiaTheme="minorEastAsia" w:hAnsi="Times New Roman" w:cs="Times New Roman"/>
          <w:i/>
          <w:sz w:val="28"/>
        </w:rPr>
      </w:pPr>
      <m:oMathPara>
        <m:oMathParaPr>
          <m:jc m:val="right"/>
        </m:oMathParaPr>
        <m:oMath>
          <m:sSubSup>
            <m:sSubSupPr>
              <m:ctrlPr>
                <w:rPr>
                  <w:rFonts w:ascii="Cambria Math" w:hAnsi="Cambria Math" w:cs="Times New Roman"/>
                  <w:i/>
                  <w:sz w:val="28"/>
                  <w:lang w:val="en-US"/>
                </w:rPr>
              </m:ctrlPr>
            </m:sSubSupPr>
            <m:e>
              <m:r>
                <w:rPr>
                  <w:rFonts w:ascii="Cambria Math" w:hAnsi="Cambria Math" w:cs="Times New Roman"/>
                  <w:sz w:val="28"/>
                  <w:lang w:val="en-US"/>
                </w:rPr>
                <m:t>F</m:t>
              </m:r>
            </m:e>
            <m:sub>
              <m:r>
                <w:rPr>
                  <w:rFonts w:ascii="Cambria Math" w:hAnsi="Cambria Math" w:cs="Times New Roman"/>
                  <w:sz w:val="28"/>
                </w:rPr>
                <m:t>п</m:t>
              </m:r>
            </m:sub>
            <m:sup>
              <m:r>
                <w:rPr>
                  <w:rFonts w:ascii="Cambria Math" w:hAnsi="Cambria Math" w:cs="Times New Roman"/>
                  <w:sz w:val="28"/>
                  <w:lang w:val="en-US"/>
                </w:rPr>
                <m:t>∂</m:t>
              </m:r>
            </m:sup>
          </m:sSubSup>
          <m:r>
            <w:rPr>
              <w:rFonts w:ascii="Cambria Math" w:hAnsi="Cambria Math" w:cs="Times New Roman"/>
              <w:sz w:val="28"/>
              <w:lang w:val="en-US"/>
            </w:rPr>
            <m:t>=</m:t>
          </m:r>
          <m:sSubSup>
            <m:sSubSupPr>
              <m:ctrlPr>
                <w:rPr>
                  <w:rFonts w:ascii="Cambria Math" w:hAnsi="Cambria Math" w:cs="Times New Roman"/>
                  <w:i/>
                  <w:sz w:val="28"/>
                  <w:lang w:val="en-US"/>
                </w:rPr>
              </m:ctrlPr>
            </m:sSubSupPr>
            <m:e>
              <m:r>
                <w:rPr>
                  <w:rFonts w:ascii="Cambria Math" w:hAnsi="Cambria Math" w:cs="Times New Roman"/>
                  <w:sz w:val="28"/>
                  <w:lang w:val="en-US"/>
                </w:rPr>
                <m:t>P</m:t>
              </m:r>
            </m:e>
            <m:sub>
              <m:r>
                <w:rPr>
                  <w:rFonts w:ascii="Cambria Math" w:hAnsi="Cambria Math" w:cs="Times New Roman"/>
                  <w:sz w:val="28"/>
                  <w:lang w:val="en-US"/>
                </w:rPr>
                <m:t>f</m:t>
              </m:r>
              <m:r>
                <w:rPr>
                  <w:rFonts w:ascii="Cambria Math" w:hAnsi="Cambria Math" w:cs="Times New Roman"/>
                  <w:sz w:val="28"/>
                </w:rPr>
                <m:t>п</m:t>
              </m:r>
            </m:sub>
            <m:sup>
              <m:r>
                <w:rPr>
                  <w:rFonts w:ascii="Cambria Math" w:hAnsi="Cambria Math" w:cs="Times New Roman"/>
                  <w:sz w:val="28"/>
                  <w:lang w:val="en-US"/>
                </w:rPr>
                <m:t>'</m:t>
              </m:r>
            </m:sup>
          </m:sSubSup>
          <m:r>
            <w:rPr>
              <w:rFonts w:ascii="Cambria Math" w:eastAsiaTheme="minorEastAsia" w:hAnsi="Cambria Math" w:cs="Times New Roman"/>
              <w:sz w:val="28"/>
              <w:lang w:val="en-US"/>
            </w:rPr>
            <m:t>+</m:t>
          </m:r>
          <m:sSubSup>
            <m:sSubSupPr>
              <m:ctrlPr>
                <w:rPr>
                  <w:rFonts w:ascii="Cambria Math" w:eastAsiaTheme="minorEastAsia" w:hAnsi="Cambria Math" w:cs="Times New Roman"/>
                  <w:i/>
                  <w:sz w:val="28"/>
                  <w:lang w:val="en-US"/>
                </w:rPr>
              </m:ctrlPr>
            </m:sSubSupPr>
            <m:e>
              <m:r>
                <w:rPr>
                  <w:rFonts w:ascii="Cambria Math" w:eastAsiaTheme="minorEastAsia" w:hAnsi="Cambria Math" w:cs="Times New Roman"/>
                  <w:sz w:val="28"/>
                  <w:lang w:val="en-US"/>
                </w:rPr>
                <m:t>P</m:t>
              </m:r>
            </m:e>
            <m:sub>
              <m:r>
                <w:rPr>
                  <w:rFonts w:ascii="Cambria Math" w:eastAsiaTheme="minorEastAsia" w:hAnsi="Cambria Math" w:cs="Times New Roman"/>
                  <w:sz w:val="28"/>
                  <w:lang w:val="en-US"/>
                </w:rPr>
                <m:t>j</m:t>
              </m:r>
              <m:r>
                <w:rPr>
                  <w:rFonts w:ascii="Cambria Math" w:eastAsiaTheme="minorEastAsia" w:hAnsi="Cambria Math" w:cs="Times New Roman"/>
                  <w:sz w:val="28"/>
                </w:rPr>
                <m:t>п</m:t>
              </m:r>
            </m:sub>
            <m:sup>
              <m:r>
                <w:rPr>
                  <w:rFonts w:ascii="Cambria Math" w:eastAsiaTheme="minorEastAsia" w:hAnsi="Cambria Math" w:cs="Times New Roman"/>
                  <w:sz w:val="28"/>
                  <w:lang w:val="en-US"/>
                </w:rPr>
                <m:t>'</m:t>
              </m:r>
            </m:sup>
          </m:sSubSup>
          <m:r>
            <w:rPr>
              <w:rFonts w:ascii="Cambria Math" w:eastAsiaTheme="minorEastAsia" w:hAnsi="Cambria Math" w:cs="Times New Roman"/>
              <w:sz w:val="28"/>
              <w:lang w:val="en-US"/>
            </w:rPr>
            <m:t xml:space="preserve">                                                                (2)</m:t>
          </m:r>
        </m:oMath>
      </m:oMathPara>
    </w:p>
    <w:p w14:paraId="2CD3EEDF" w14:textId="77777777" w:rsidR="009E6235" w:rsidRPr="00F23F45" w:rsidRDefault="000134D3" w:rsidP="00F23F45">
      <w:pPr>
        <w:spacing w:after="0" w:line="360" w:lineRule="auto"/>
        <w:jc w:val="both"/>
        <w:rPr>
          <w:rFonts w:ascii="Times New Roman" w:hAnsi="Times New Roman" w:cs="Times New Roman"/>
          <w:sz w:val="28"/>
          <w:szCs w:val="28"/>
        </w:rPr>
      </w:pPr>
      <w:r>
        <w:rPr>
          <w:rFonts w:ascii="Times New Roman" w:hAnsi="Times New Roman" w:cs="Times New Roman"/>
          <w:sz w:val="28"/>
          <w:szCs w:val="28"/>
        </w:rPr>
        <w:t>г</w:t>
      </w:r>
      <w:r w:rsidR="009E6235" w:rsidRPr="00F23F45">
        <w:rPr>
          <w:rFonts w:ascii="Times New Roman" w:hAnsi="Times New Roman" w:cs="Times New Roman"/>
          <w:sz w:val="28"/>
          <w:szCs w:val="28"/>
        </w:rPr>
        <w:t xml:space="preserve">де </w:t>
      </w:r>
      <m:oMath>
        <m:sSubSup>
          <m:sSubSupPr>
            <m:ctrlPr>
              <w:rPr>
                <w:rFonts w:ascii="Cambria Math" w:hAnsi="Cambria Math" w:cs="Times New Roman"/>
                <w:i/>
                <w:sz w:val="28"/>
                <w:lang w:val="en-US"/>
              </w:rPr>
            </m:ctrlPr>
          </m:sSubSupPr>
          <m:e>
            <m:r>
              <w:rPr>
                <w:rFonts w:ascii="Cambria Math" w:hAnsi="Cambria Math" w:cs="Times New Roman"/>
                <w:sz w:val="28"/>
                <w:lang w:val="en-US"/>
              </w:rPr>
              <m:t>P</m:t>
            </m:r>
          </m:e>
          <m:sub>
            <m:r>
              <w:rPr>
                <w:rFonts w:ascii="Cambria Math" w:hAnsi="Cambria Math" w:cs="Times New Roman"/>
                <w:sz w:val="28"/>
                <w:lang w:val="en-US"/>
              </w:rPr>
              <m:t>f</m:t>
            </m:r>
            <m:r>
              <w:rPr>
                <w:rFonts w:ascii="Cambria Math" w:hAnsi="Cambria Math" w:cs="Times New Roman"/>
                <w:sz w:val="28"/>
              </w:rPr>
              <m:t>п</m:t>
            </m:r>
          </m:sub>
          <m:sup>
            <m:r>
              <w:rPr>
                <w:rFonts w:ascii="Cambria Math" w:hAnsi="Cambria Math" w:cs="Times New Roman"/>
                <w:sz w:val="28"/>
              </w:rPr>
              <m:t>'</m:t>
            </m:r>
          </m:sup>
        </m:sSubSup>
      </m:oMath>
      <w:r w:rsidR="009E6235" w:rsidRPr="00F23F45">
        <w:rPr>
          <w:rFonts w:ascii="Times New Roman" w:hAnsi="Times New Roman" w:cs="Times New Roman"/>
          <w:sz w:val="28"/>
          <w:szCs w:val="28"/>
        </w:rPr>
        <w:t xml:space="preserve"> – сила сопротивления качению ведомого колеса при перемене вертикальн</w:t>
      </w:r>
      <w:r>
        <w:rPr>
          <w:rFonts w:ascii="Times New Roman" w:hAnsi="Times New Roman" w:cs="Times New Roman"/>
          <w:sz w:val="28"/>
          <w:szCs w:val="28"/>
        </w:rPr>
        <w:t>ой нагрузки на ось колеса;</w:t>
      </w:r>
    </w:p>
    <w:p w14:paraId="597FAA5E" w14:textId="77777777" w:rsidR="000134D3" w:rsidRDefault="00A33A46" w:rsidP="000134D3">
      <w:pPr>
        <w:spacing w:after="0" w:line="360" w:lineRule="auto"/>
        <w:ind w:firstLine="426"/>
        <w:jc w:val="both"/>
        <w:rPr>
          <w:rFonts w:ascii="Times New Roman" w:hAnsi="Times New Roman" w:cs="Times New Roman"/>
          <w:noProof/>
          <w:sz w:val="28"/>
          <w:szCs w:val="28"/>
          <w:lang w:eastAsia="ru-RU"/>
        </w:rPr>
      </w:pPr>
      <m:oMath>
        <m:sSubSup>
          <m:sSubSupPr>
            <m:ctrlPr>
              <w:rPr>
                <w:rFonts w:ascii="Cambria Math" w:eastAsiaTheme="minorEastAsia" w:hAnsi="Cambria Math" w:cs="Times New Roman"/>
                <w:i/>
                <w:sz w:val="28"/>
                <w:lang w:val="en-US"/>
              </w:rPr>
            </m:ctrlPr>
          </m:sSubSupPr>
          <m:e>
            <m:r>
              <w:rPr>
                <w:rFonts w:ascii="Cambria Math" w:eastAsiaTheme="minorEastAsia" w:hAnsi="Cambria Math" w:cs="Times New Roman"/>
                <w:sz w:val="28"/>
                <w:lang w:val="en-US"/>
              </w:rPr>
              <m:t>P</m:t>
            </m:r>
          </m:e>
          <m:sub>
            <m:r>
              <w:rPr>
                <w:rFonts w:ascii="Cambria Math" w:eastAsiaTheme="minorEastAsia" w:hAnsi="Cambria Math" w:cs="Times New Roman"/>
                <w:sz w:val="28"/>
                <w:lang w:val="en-US"/>
              </w:rPr>
              <m:t>j</m:t>
            </m:r>
            <m:r>
              <w:rPr>
                <w:rFonts w:ascii="Cambria Math" w:eastAsiaTheme="minorEastAsia" w:hAnsi="Cambria Math" w:cs="Times New Roman"/>
                <w:sz w:val="28"/>
              </w:rPr>
              <m:t>п</m:t>
            </m:r>
          </m:sub>
          <m:sup>
            <m:r>
              <w:rPr>
                <w:rFonts w:ascii="Cambria Math" w:eastAsiaTheme="minorEastAsia" w:hAnsi="Cambria Math" w:cs="Times New Roman"/>
                <w:sz w:val="28"/>
              </w:rPr>
              <m:t>'</m:t>
            </m:r>
          </m:sup>
        </m:sSubSup>
      </m:oMath>
      <w:r w:rsidR="009E6235" w:rsidRPr="00F23F45">
        <w:rPr>
          <w:rFonts w:ascii="Times New Roman" w:hAnsi="Times New Roman" w:cs="Times New Roman"/>
          <w:sz w:val="28"/>
          <w:szCs w:val="28"/>
        </w:rPr>
        <w:t xml:space="preserve"> – сила инерции ведомого колеса при переменной вертикальн</w:t>
      </w:r>
      <w:r w:rsidR="000134D3">
        <w:rPr>
          <w:rFonts w:ascii="Times New Roman" w:hAnsi="Times New Roman" w:cs="Times New Roman"/>
          <w:sz w:val="28"/>
          <w:szCs w:val="28"/>
        </w:rPr>
        <w:t>о</w:t>
      </w:r>
      <w:r w:rsidR="009E6235" w:rsidRPr="00F23F45">
        <w:rPr>
          <w:rFonts w:ascii="Times New Roman" w:hAnsi="Times New Roman" w:cs="Times New Roman"/>
          <w:sz w:val="28"/>
          <w:szCs w:val="28"/>
        </w:rPr>
        <w:t>й нагрузке.</w:t>
      </w:r>
      <w:r w:rsidR="000134D3" w:rsidRPr="000134D3">
        <w:rPr>
          <w:rFonts w:ascii="Times New Roman" w:hAnsi="Times New Roman" w:cs="Times New Roman"/>
          <w:noProof/>
          <w:sz w:val="28"/>
          <w:szCs w:val="28"/>
          <w:lang w:eastAsia="ru-RU"/>
        </w:rPr>
        <w:t xml:space="preserve"> </w:t>
      </w:r>
    </w:p>
    <w:p w14:paraId="11B7AB52" w14:textId="77777777" w:rsidR="00327828" w:rsidRDefault="00327828" w:rsidP="000134D3">
      <w:pPr>
        <w:spacing w:after="0" w:line="360" w:lineRule="auto"/>
        <w:ind w:firstLine="426"/>
        <w:jc w:val="both"/>
        <w:rPr>
          <w:rFonts w:ascii="Times New Roman" w:hAnsi="Times New Roman" w:cs="Times New Roman"/>
          <w:noProof/>
          <w:sz w:val="28"/>
          <w:szCs w:val="28"/>
          <w:lang w:eastAsia="ru-RU"/>
        </w:rPr>
      </w:pPr>
    </w:p>
    <w:p w14:paraId="4E343417" w14:textId="77777777" w:rsidR="009E6235" w:rsidRPr="00F23F45" w:rsidRDefault="000134D3" w:rsidP="000134D3">
      <w:pPr>
        <w:spacing w:after="0" w:line="360" w:lineRule="auto"/>
        <w:jc w:val="center"/>
        <w:rPr>
          <w:rFonts w:ascii="Times New Roman" w:hAnsi="Times New Roman" w:cs="Times New Roman"/>
          <w:sz w:val="28"/>
          <w:szCs w:val="28"/>
        </w:rPr>
      </w:pPr>
      <w:r>
        <w:rPr>
          <w:rFonts w:ascii="Times New Roman" w:hAnsi="Times New Roman" w:cs="Times New Roman"/>
          <w:noProof/>
          <w:sz w:val="28"/>
          <w:szCs w:val="28"/>
          <w:lang w:val="en-US"/>
        </w:rPr>
        <w:drawing>
          <wp:inline distT="0" distB="0" distL="0" distR="0" wp14:anchorId="3DB0272D" wp14:editId="29DBB0D5">
            <wp:extent cx="5564038" cy="2262015"/>
            <wp:effectExtent l="0" t="0" r="0" b="5080"/>
            <wp:docPr id="1" name="Рисунок 1" descr="D:\10 Руднев - Диссертация\Статья 111\Статья 1\Рис.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10 Руднев - Диссертация\Статья 111\Статья 1\Рис.1.jp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578510" cy="2267898"/>
                    </a:xfrm>
                    <a:prstGeom prst="rect">
                      <a:avLst/>
                    </a:prstGeom>
                    <a:noFill/>
                    <a:ln>
                      <a:noFill/>
                    </a:ln>
                  </pic:spPr>
                </pic:pic>
              </a:graphicData>
            </a:graphic>
          </wp:inline>
        </w:drawing>
      </w:r>
    </w:p>
    <w:p w14:paraId="43BF4540" w14:textId="77777777" w:rsidR="000134D3" w:rsidRDefault="000134D3" w:rsidP="000134D3">
      <w:pPr>
        <w:spacing w:after="0" w:line="360" w:lineRule="auto"/>
        <w:jc w:val="center"/>
        <w:rPr>
          <w:rFonts w:ascii="Times New Roman" w:hAnsi="Times New Roman" w:cs="Times New Roman"/>
          <w:sz w:val="28"/>
          <w:szCs w:val="28"/>
        </w:rPr>
      </w:pPr>
      <w:r w:rsidRPr="000134D3">
        <w:rPr>
          <w:rFonts w:ascii="Times New Roman" w:hAnsi="Times New Roman" w:cs="Times New Roman"/>
          <w:sz w:val="24"/>
          <w:szCs w:val="28"/>
        </w:rPr>
        <w:t>при работе на режиме: а) ведомого колеса; б) ведущего колеса</w:t>
      </w:r>
    </w:p>
    <w:p w14:paraId="281E8969" w14:textId="496D9B67" w:rsidR="009E6235" w:rsidRDefault="009E6235" w:rsidP="008B0AD8">
      <w:pPr>
        <w:suppressAutoHyphens/>
        <w:spacing w:before="120" w:after="240" w:line="360" w:lineRule="auto"/>
        <w:jc w:val="center"/>
        <w:rPr>
          <w:rFonts w:ascii="Times New Roman" w:hAnsi="Times New Roman" w:cs="Times New Roman"/>
          <w:sz w:val="28"/>
          <w:szCs w:val="28"/>
        </w:rPr>
      </w:pPr>
      <w:r w:rsidRPr="00F23F45">
        <w:rPr>
          <w:rFonts w:ascii="Times New Roman" w:hAnsi="Times New Roman" w:cs="Times New Roman"/>
          <w:sz w:val="28"/>
          <w:szCs w:val="28"/>
        </w:rPr>
        <w:t>Рисунок</w:t>
      </w:r>
      <w:r w:rsidR="000134D3">
        <w:rPr>
          <w:rFonts w:ascii="Times New Roman" w:hAnsi="Times New Roman" w:cs="Times New Roman"/>
          <w:sz w:val="28"/>
          <w:szCs w:val="28"/>
        </w:rPr>
        <w:t xml:space="preserve"> 1 – С</w:t>
      </w:r>
      <w:r w:rsidRPr="00F23F45">
        <w:rPr>
          <w:rFonts w:ascii="Times New Roman" w:hAnsi="Times New Roman" w:cs="Times New Roman"/>
          <w:sz w:val="28"/>
          <w:szCs w:val="28"/>
        </w:rPr>
        <w:t>хема сил и моментов, действующих на колесо</w:t>
      </w:r>
      <w:r w:rsidR="000134D3">
        <w:rPr>
          <w:rFonts w:ascii="Times New Roman" w:hAnsi="Times New Roman" w:cs="Times New Roman"/>
          <w:sz w:val="28"/>
          <w:szCs w:val="28"/>
        </w:rPr>
        <w:t xml:space="preserve"> с пневматической шин</w:t>
      </w:r>
      <w:r w:rsidRPr="00F23F45">
        <w:rPr>
          <w:rFonts w:ascii="Times New Roman" w:hAnsi="Times New Roman" w:cs="Times New Roman"/>
          <w:sz w:val="28"/>
          <w:szCs w:val="28"/>
        </w:rPr>
        <w:t>ой при перемен</w:t>
      </w:r>
      <w:r w:rsidR="000134D3">
        <w:rPr>
          <w:rFonts w:ascii="Times New Roman" w:hAnsi="Times New Roman" w:cs="Times New Roman"/>
          <w:sz w:val="28"/>
          <w:szCs w:val="28"/>
        </w:rPr>
        <w:t>ной</w:t>
      </w:r>
      <w:r w:rsidRPr="00F23F45">
        <w:rPr>
          <w:rFonts w:ascii="Times New Roman" w:hAnsi="Times New Roman" w:cs="Times New Roman"/>
          <w:sz w:val="28"/>
          <w:szCs w:val="28"/>
        </w:rPr>
        <w:t xml:space="preserve"> вертикальн</w:t>
      </w:r>
      <w:r w:rsidR="000134D3">
        <w:rPr>
          <w:rFonts w:ascii="Times New Roman" w:hAnsi="Times New Roman" w:cs="Times New Roman"/>
          <w:sz w:val="28"/>
          <w:szCs w:val="28"/>
        </w:rPr>
        <w:t>ой</w:t>
      </w:r>
      <w:r w:rsidRPr="00F23F45">
        <w:rPr>
          <w:rFonts w:ascii="Times New Roman" w:hAnsi="Times New Roman" w:cs="Times New Roman"/>
          <w:sz w:val="28"/>
          <w:szCs w:val="28"/>
        </w:rPr>
        <w:t xml:space="preserve"> нагрузк</w:t>
      </w:r>
      <w:r w:rsidR="000134D3">
        <w:rPr>
          <w:rFonts w:ascii="Times New Roman" w:hAnsi="Times New Roman" w:cs="Times New Roman"/>
          <w:sz w:val="28"/>
          <w:szCs w:val="28"/>
        </w:rPr>
        <w:t>е на ось</w:t>
      </w:r>
    </w:p>
    <w:p w14:paraId="368A458E" w14:textId="77777777" w:rsidR="000134D3" w:rsidRPr="00F23F45" w:rsidRDefault="000134D3" w:rsidP="00F23F45">
      <w:pPr>
        <w:spacing w:after="0" w:line="360" w:lineRule="auto"/>
        <w:jc w:val="both"/>
        <w:rPr>
          <w:rFonts w:ascii="Times New Roman" w:hAnsi="Times New Roman" w:cs="Times New Roman"/>
          <w:sz w:val="28"/>
          <w:szCs w:val="28"/>
        </w:rPr>
      </w:pPr>
    </w:p>
    <w:p w14:paraId="719B2C34" w14:textId="77777777" w:rsidR="009E6235" w:rsidRPr="00F23F45" w:rsidRDefault="009E6235" w:rsidP="008B0AD8">
      <w:pPr>
        <w:spacing w:after="0" w:line="360" w:lineRule="auto"/>
        <w:ind w:firstLine="709"/>
        <w:jc w:val="both"/>
        <w:rPr>
          <w:rFonts w:ascii="Times New Roman" w:hAnsi="Times New Roman" w:cs="Times New Roman"/>
          <w:sz w:val="28"/>
          <w:szCs w:val="28"/>
        </w:rPr>
      </w:pPr>
      <w:r w:rsidRPr="00F23F45">
        <w:rPr>
          <w:rFonts w:ascii="Times New Roman" w:hAnsi="Times New Roman" w:cs="Times New Roman"/>
          <w:sz w:val="28"/>
          <w:szCs w:val="28"/>
        </w:rPr>
        <w:t xml:space="preserve">Для </w:t>
      </w:r>
      <w:r w:rsidR="003D5431">
        <w:rPr>
          <w:rFonts w:ascii="Times New Roman" w:hAnsi="Times New Roman" w:cs="Times New Roman"/>
          <w:sz w:val="28"/>
          <w:szCs w:val="28"/>
        </w:rPr>
        <w:t>нашего</w:t>
      </w:r>
      <w:r w:rsidRPr="00F23F45">
        <w:rPr>
          <w:rFonts w:ascii="Times New Roman" w:hAnsi="Times New Roman" w:cs="Times New Roman"/>
          <w:sz w:val="28"/>
          <w:szCs w:val="28"/>
        </w:rPr>
        <w:t xml:space="preserve"> случая качения ведомого колеса сила сопротивления движению определяется из выражени</w:t>
      </w:r>
      <w:r w:rsidR="003D5431">
        <w:rPr>
          <w:rFonts w:ascii="Times New Roman" w:hAnsi="Times New Roman" w:cs="Times New Roman"/>
          <w:sz w:val="28"/>
          <w:szCs w:val="28"/>
        </w:rPr>
        <w:t>я</w:t>
      </w:r>
    </w:p>
    <w:p w14:paraId="68FBBC00" w14:textId="77777777" w:rsidR="003D5431" w:rsidRPr="003D5431" w:rsidRDefault="00A33A46" w:rsidP="003D5431">
      <w:pPr>
        <w:jc w:val="center"/>
        <w:rPr>
          <w:rFonts w:ascii="Times New Roman" w:eastAsiaTheme="minorEastAsia" w:hAnsi="Times New Roman" w:cs="Times New Roman"/>
          <w:i/>
          <w:sz w:val="28"/>
        </w:rPr>
      </w:pPr>
      <m:oMathPara>
        <m:oMathParaPr>
          <m:jc m:val="right"/>
        </m:oMathParaPr>
        <m:oMath>
          <m:sSubSup>
            <m:sSubSupPr>
              <m:ctrlPr>
                <w:rPr>
                  <w:rFonts w:ascii="Cambria Math" w:hAnsi="Cambria Math" w:cs="Times New Roman"/>
                  <w:i/>
                  <w:sz w:val="28"/>
                  <w:lang w:val="en-US"/>
                </w:rPr>
              </m:ctrlPr>
            </m:sSubSupPr>
            <m:e>
              <m:r>
                <w:rPr>
                  <w:rFonts w:ascii="Cambria Math" w:hAnsi="Cambria Math" w:cs="Times New Roman"/>
                  <w:sz w:val="28"/>
                  <w:lang w:val="en-US"/>
                </w:rPr>
                <m:t>P</m:t>
              </m:r>
            </m:e>
            <m:sub>
              <m:r>
                <w:rPr>
                  <w:rFonts w:ascii="Cambria Math" w:hAnsi="Cambria Math" w:cs="Times New Roman"/>
                  <w:sz w:val="28"/>
                  <w:lang w:val="en-US"/>
                </w:rPr>
                <m:t>f</m:t>
              </m:r>
              <m:r>
                <w:rPr>
                  <w:rFonts w:ascii="Cambria Math" w:hAnsi="Cambria Math" w:cs="Times New Roman"/>
                  <w:sz w:val="28"/>
                </w:rPr>
                <m:t>п</m:t>
              </m:r>
            </m:sub>
            <m:sup>
              <m:r>
                <w:rPr>
                  <w:rFonts w:ascii="Cambria Math" w:hAnsi="Cambria Math" w:cs="Times New Roman"/>
                  <w:sz w:val="28"/>
                  <w:lang w:val="en-US"/>
                </w:rPr>
                <m:t>'</m:t>
              </m:r>
            </m:sup>
          </m:sSubSup>
          <m:r>
            <w:rPr>
              <w:rFonts w:ascii="Cambria Math" w:hAnsi="Cambria Math" w:cs="Times New Roman"/>
              <w:sz w:val="28"/>
              <w:lang w:val="en-US"/>
            </w:rPr>
            <m:t>=</m:t>
          </m:r>
          <m:sSubSup>
            <m:sSubSupPr>
              <m:ctrlPr>
                <w:rPr>
                  <w:rFonts w:ascii="Cambria Math" w:hAnsi="Cambria Math" w:cs="Times New Roman"/>
                  <w:i/>
                  <w:sz w:val="28"/>
                  <w:lang w:val="en-US"/>
                </w:rPr>
              </m:ctrlPr>
            </m:sSubSupPr>
            <m:e>
              <m:r>
                <w:rPr>
                  <w:rFonts w:ascii="Cambria Math" w:hAnsi="Cambria Math" w:cs="Times New Roman"/>
                  <w:sz w:val="28"/>
                  <w:lang w:val="en-US"/>
                </w:rPr>
                <m:t>f</m:t>
              </m:r>
            </m:e>
            <m:sub>
              <m:r>
                <w:rPr>
                  <w:rFonts w:ascii="Cambria Math" w:hAnsi="Cambria Math" w:cs="Times New Roman"/>
                  <w:sz w:val="28"/>
                </w:rPr>
                <m:t>п</m:t>
              </m:r>
            </m:sub>
            <m:sup>
              <m:r>
                <w:rPr>
                  <w:rFonts w:ascii="Cambria Math" w:hAnsi="Cambria Math" w:cs="Times New Roman"/>
                  <w:sz w:val="28"/>
                  <w:lang w:val="en-US"/>
                </w:rPr>
                <m:t>'</m:t>
              </m:r>
            </m:sup>
          </m:sSubSup>
          <m:r>
            <w:rPr>
              <w:rFonts w:ascii="Cambria Math" w:hAnsi="Cambria Math" w:cs="Times New Roman"/>
              <w:sz w:val="28"/>
              <w:lang w:val="en-US"/>
            </w:rPr>
            <m:t>∙</m:t>
          </m:r>
          <m:sSubSup>
            <m:sSubSupPr>
              <m:ctrlPr>
                <w:rPr>
                  <w:rFonts w:ascii="Cambria Math" w:hAnsi="Cambria Math" w:cs="Times New Roman"/>
                  <w:i/>
                  <w:sz w:val="28"/>
                </w:rPr>
              </m:ctrlPr>
            </m:sSubSupPr>
            <m:e>
              <m:r>
                <w:rPr>
                  <w:rFonts w:ascii="Cambria Math" w:hAnsi="Cambria Math" w:cs="Times New Roman"/>
                  <w:sz w:val="28"/>
                  <w:lang w:val="en-US"/>
                </w:rPr>
                <m:t>G</m:t>
              </m:r>
            </m:e>
            <m:sub>
              <m:r>
                <w:rPr>
                  <w:rFonts w:ascii="Cambria Math" w:hAnsi="Cambria Math" w:cs="Times New Roman"/>
                  <w:sz w:val="28"/>
                </w:rPr>
                <m:t>п</m:t>
              </m:r>
            </m:sub>
            <m:sup>
              <m:r>
                <w:rPr>
                  <w:rFonts w:ascii="Cambria Math" w:hAnsi="Cambria Math" w:cs="Times New Roman"/>
                  <w:sz w:val="28"/>
                </w:rPr>
                <m:t>∂</m:t>
              </m:r>
            </m:sup>
          </m:sSubSup>
          <m:r>
            <w:rPr>
              <w:rFonts w:ascii="Cambria Math" w:hAnsi="Cambria Math" w:cs="Times New Roman"/>
              <w:sz w:val="28"/>
            </w:rPr>
            <m:t>=</m:t>
          </m:r>
          <m:sSubSup>
            <m:sSubSupPr>
              <m:ctrlPr>
                <w:rPr>
                  <w:rFonts w:ascii="Cambria Math" w:hAnsi="Cambria Math" w:cs="Times New Roman"/>
                  <w:i/>
                  <w:sz w:val="28"/>
                </w:rPr>
              </m:ctrlPr>
            </m:sSubSupPr>
            <m:e>
              <m:r>
                <w:rPr>
                  <w:rFonts w:ascii="Cambria Math" w:hAnsi="Cambria Math" w:cs="Times New Roman"/>
                  <w:sz w:val="28"/>
                  <w:lang w:val="en-US"/>
                </w:rPr>
                <m:t>G</m:t>
              </m:r>
            </m:e>
            <m:sub>
              <m:r>
                <w:rPr>
                  <w:rFonts w:ascii="Cambria Math" w:hAnsi="Cambria Math" w:cs="Times New Roman"/>
                  <w:sz w:val="28"/>
                </w:rPr>
                <m:t>п</m:t>
              </m:r>
            </m:sub>
            <m:sup>
              <m:r>
                <w:rPr>
                  <w:rFonts w:ascii="Cambria Math" w:hAnsi="Cambria Math" w:cs="Times New Roman"/>
                  <w:sz w:val="28"/>
                </w:rPr>
                <m:t>ст</m:t>
              </m:r>
            </m:sup>
          </m:sSubSup>
          <m:r>
            <w:rPr>
              <w:rFonts w:ascii="Cambria Math" w:hAnsi="Cambria Math" w:cs="Times New Roman"/>
              <w:sz w:val="28"/>
            </w:rPr>
            <m:t>+∆</m:t>
          </m:r>
          <m:sSub>
            <m:sSubPr>
              <m:ctrlPr>
                <w:rPr>
                  <w:rFonts w:ascii="Cambria Math" w:hAnsi="Cambria Math" w:cs="Times New Roman"/>
                  <w:i/>
                  <w:sz w:val="28"/>
                </w:rPr>
              </m:ctrlPr>
            </m:sSubPr>
            <m:e>
              <m:r>
                <w:rPr>
                  <w:rFonts w:ascii="Cambria Math" w:hAnsi="Cambria Math" w:cs="Times New Roman"/>
                  <w:sz w:val="28"/>
                  <w:lang w:val="en-US"/>
                </w:rPr>
                <m:t>G</m:t>
              </m:r>
            </m:e>
            <m:sub>
              <m:r>
                <w:rPr>
                  <w:rFonts w:ascii="Cambria Math" w:hAnsi="Cambria Math" w:cs="Times New Roman"/>
                  <w:sz w:val="28"/>
                </w:rPr>
                <m:t>п</m:t>
              </m:r>
            </m:sub>
          </m:sSub>
          <m:r>
            <w:rPr>
              <w:rFonts w:ascii="Cambria Math" w:hAnsi="Cambria Math" w:cs="Times New Roman"/>
              <w:sz w:val="28"/>
              <w:lang w:val="en-US"/>
            </w:rPr>
            <m:t>si</m:t>
          </m:r>
          <m:func>
            <m:funcPr>
              <m:ctrlPr>
                <w:rPr>
                  <w:rFonts w:ascii="Cambria Math" w:hAnsi="Cambria Math" w:cs="Times New Roman"/>
                  <w:sz w:val="28"/>
                  <w:lang w:val="en-US"/>
                </w:rPr>
              </m:ctrlPr>
            </m:funcPr>
            <m:fName>
              <m:r>
                <w:rPr>
                  <w:rFonts w:ascii="Cambria Math" w:hAnsi="Cambria Math" w:cs="Times New Roman"/>
                  <w:sz w:val="28"/>
                  <w:lang w:val="en-US"/>
                </w:rPr>
                <m:t>n</m:t>
              </m:r>
              <m:ctrlPr>
                <w:rPr>
                  <w:rFonts w:ascii="Cambria Math" w:hAnsi="Cambria Math" w:cs="Times New Roman"/>
                  <w:i/>
                  <w:sz w:val="28"/>
                  <w:lang w:val="en-US"/>
                </w:rPr>
              </m:ctrlPr>
            </m:fName>
            <m:e>
              <m:d>
                <m:dPr>
                  <m:ctrlPr>
                    <w:rPr>
                      <w:rFonts w:ascii="Cambria Math" w:hAnsi="Cambria Math" w:cs="Times New Roman"/>
                      <w:i/>
                      <w:sz w:val="28"/>
                      <w:lang w:val="en-US"/>
                    </w:rPr>
                  </m:ctrlPr>
                </m:dPr>
                <m:e>
                  <m:r>
                    <w:rPr>
                      <w:rFonts w:ascii="Cambria Math" w:hAnsi="Cambria Math" w:cs="Times New Roman"/>
                      <w:sz w:val="28"/>
                      <w:lang w:val="en-US"/>
                    </w:rPr>
                    <m:t>mt</m:t>
                  </m:r>
                </m:e>
              </m:d>
            </m:e>
          </m:func>
          <m:r>
            <w:rPr>
              <w:rFonts w:ascii="Cambria Math" w:hAnsi="Cambria Math" w:cs="Times New Roman"/>
              <w:sz w:val="28"/>
              <w:lang w:val="en-US"/>
            </w:rPr>
            <m:t xml:space="preserve">                                    (3)</m:t>
          </m:r>
        </m:oMath>
      </m:oMathPara>
    </w:p>
    <w:p w14:paraId="1C68489C" w14:textId="77777777" w:rsidR="009E6235" w:rsidRPr="00F23F45" w:rsidRDefault="003D5431" w:rsidP="003D5431">
      <w:pPr>
        <w:jc w:val="both"/>
        <w:rPr>
          <w:rFonts w:ascii="Times New Roman" w:hAnsi="Times New Roman" w:cs="Times New Roman"/>
          <w:sz w:val="28"/>
          <w:szCs w:val="28"/>
        </w:rPr>
      </w:pPr>
      <w:r>
        <w:rPr>
          <w:rFonts w:ascii="Times New Roman" w:hAnsi="Times New Roman" w:cs="Times New Roman"/>
          <w:sz w:val="28"/>
          <w:szCs w:val="28"/>
        </w:rPr>
        <w:t>г</w:t>
      </w:r>
      <w:r w:rsidR="009E6235" w:rsidRPr="00F23F45">
        <w:rPr>
          <w:rFonts w:ascii="Times New Roman" w:hAnsi="Times New Roman" w:cs="Times New Roman"/>
          <w:sz w:val="28"/>
          <w:szCs w:val="28"/>
        </w:rPr>
        <w:t xml:space="preserve">де </w:t>
      </w:r>
      <m:oMath>
        <m:sSubSup>
          <m:sSubSupPr>
            <m:ctrlPr>
              <w:rPr>
                <w:rFonts w:ascii="Cambria Math" w:hAnsi="Cambria Math" w:cs="Times New Roman"/>
                <w:i/>
                <w:sz w:val="28"/>
                <w:lang w:val="en-US"/>
              </w:rPr>
            </m:ctrlPr>
          </m:sSubSupPr>
          <m:e>
            <m:r>
              <w:rPr>
                <w:rFonts w:ascii="Cambria Math" w:hAnsi="Cambria Math" w:cs="Times New Roman"/>
                <w:sz w:val="28"/>
                <w:lang w:val="en-US"/>
              </w:rPr>
              <m:t>f</m:t>
            </m:r>
          </m:e>
          <m:sub>
            <m:r>
              <w:rPr>
                <w:rFonts w:ascii="Cambria Math" w:hAnsi="Cambria Math" w:cs="Times New Roman"/>
                <w:sz w:val="28"/>
              </w:rPr>
              <m:t>п</m:t>
            </m:r>
          </m:sub>
          <m:sup>
            <m:r>
              <w:rPr>
                <w:rFonts w:ascii="Cambria Math" w:hAnsi="Cambria Math" w:cs="Times New Roman"/>
                <w:sz w:val="28"/>
              </w:rPr>
              <m:t>'</m:t>
            </m:r>
          </m:sup>
        </m:sSubSup>
        <m:r>
          <w:rPr>
            <w:rFonts w:ascii="Cambria Math" w:hAnsi="Cambria Math" w:cs="Times New Roman"/>
            <w:sz w:val="28"/>
          </w:rPr>
          <m:t>=</m:t>
        </m:r>
        <m:f>
          <m:fPr>
            <m:ctrlPr>
              <w:rPr>
                <w:rFonts w:ascii="Cambria Math" w:hAnsi="Cambria Math" w:cs="Times New Roman"/>
                <w:i/>
                <w:sz w:val="28"/>
                <w:lang w:val="en-US"/>
              </w:rPr>
            </m:ctrlPr>
          </m:fPr>
          <m:num>
            <m:sSubSup>
              <m:sSubSupPr>
                <m:ctrlPr>
                  <w:rPr>
                    <w:rFonts w:ascii="Cambria Math" w:hAnsi="Cambria Math" w:cs="Times New Roman"/>
                    <w:i/>
                    <w:sz w:val="28"/>
                    <w:lang w:val="en-US"/>
                  </w:rPr>
                </m:ctrlPr>
              </m:sSubSupPr>
              <m:e>
                <m:r>
                  <w:rPr>
                    <w:rFonts w:ascii="Cambria Math" w:hAnsi="Cambria Math" w:cs="Times New Roman"/>
                    <w:sz w:val="28"/>
                    <w:lang w:val="en-US"/>
                  </w:rPr>
                  <m:t>a</m:t>
                </m:r>
              </m:e>
              <m:sub>
                <m:r>
                  <w:rPr>
                    <w:rFonts w:ascii="Cambria Math" w:hAnsi="Cambria Math" w:cs="Times New Roman"/>
                    <w:sz w:val="28"/>
                  </w:rPr>
                  <m:t>п</m:t>
                </m:r>
              </m:sub>
              <m:sup>
                <m:r>
                  <w:rPr>
                    <w:rFonts w:ascii="Cambria Math" w:hAnsi="Cambria Math" w:cs="Times New Roman"/>
                    <w:sz w:val="28"/>
                  </w:rPr>
                  <m:t>'</m:t>
                </m:r>
              </m:sup>
            </m:sSubSup>
          </m:num>
          <m:den>
            <m:sSubSup>
              <m:sSubSupPr>
                <m:ctrlPr>
                  <w:rPr>
                    <w:rFonts w:ascii="Cambria Math" w:hAnsi="Cambria Math" w:cs="Times New Roman"/>
                    <w:i/>
                    <w:sz w:val="28"/>
                    <w:lang w:val="en-US"/>
                  </w:rPr>
                </m:ctrlPr>
              </m:sSubSupPr>
              <m:e>
                <m:r>
                  <w:rPr>
                    <w:rFonts w:ascii="Cambria Math" w:hAnsi="Cambria Math" w:cs="Times New Roman"/>
                    <w:sz w:val="28"/>
                    <w:lang w:val="en-US"/>
                  </w:rPr>
                  <m:t>r</m:t>
                </m:r>
              </m:e>
              <m:sub>
                <m:r>
                  <w:rPr>
                    <w:rFonts w:ascii="Cambria Math" w:hAnsi="Cambria Math" w:cs="Times New Roman"/>
                    <w:sz w:val="28"/>
                  </w:rPr>
                  <m:t>п</m:t>
                </m:r>
              </m:sub>
              <m:sup>
                <m:r>
                  <w:rPr>
                    <w:rFonts w:ascii="Cambria Math" w:hAnsi="Cambria Math" w:cs="Times New Roman"/>
                    <w:sz w:val="28"/>
                  </w:rPr>
                  <m:t>'</m:t>
                </m:r>
              </m:sup>
            </m:sSubSup>
          </m:den>
        </m:f>
      </m:oMath>
      <w:r w:rsidR="009E6235" w:rsidRPr="00F23F45">
        <w:rPr>
          <w:rFonts w:ascii="Times New Roman" w:hAnsi="Times New Roman" w:cs="Times New Roman"/>
          <w:sz w:val="28"/>
          <w:szCs w:val="28"/>
        </w:rPr>
        <w:t xml:space="preserve"> – коэффициент сопротивления качению ведомого колеса при переменной вертикальный нагрузк</w:t>
      </w:r>
      <w:r>
        <w:rPr>
          <w:rFonts w:ascii="Times New Roman" w:hAnsi="Times New Roman" w:cs="Times New Roman"/>
          <w:sz w:val="28"/>
          <w:szCs w:val="28"/>
        </w:rPr>
        <w:t>е;</w:t>
      </w:r>
    </w:p>
    <w:p w14:paraId="67B63EC5" w14:textId="77777777" w:rsidR="009E6235" w:rsidRPr="00F23F45" w:rsidRDefault="00A33A46" w:rsidP="003D5431">
      <w:pPr>
        <w:spacing w:after="0" w:line="360" w:lineRule="auto"/>
        <w:ind w:firstLine="426"/>
        <w:jc w:val="both"/>
        <w:rPr>
          <w:rFonts w:ascii="Times New Roman" w:hAnsi="Times New Roman" w:cs="Times New Roman"/>
          <w:sz w:val="28"/>
          <w:szCs w:val="28"/>
        </w:rPr>
      </w:pPr>
      <m:oMath>
        <m:sSubSup>
          <m:sSubSupPr>
            <m:ctrlPr>
              <w:rPr>
                <w:rFonts w:ascii="Cambria Math" w:hAnsi="Cambria Math" w:cs="Times New Roman"/>
                <w:i/>
                <w:sz w:val="28"/>
                <w:lang w:val="en-US"/>
              </w:rPr>
            </m:ctrlPr>
          </m:sSubSupPr>
          <m:e>
            <m:r>
              <w:rPr>
                <w:rFonts w:ascii="Cambria Math" w:hAnsi="Cambria Math" w:cs="Times New Roman"/>
                <w:sz w:val="28"/>
                <w:lang w:val="en-US"/>
              </w:rPr>
              <m:t>a</m:t>
            </m:r>
          </m:e>
          <m:sub>
            <m:r>
              <w:rPr>
                <w:rFonts w:ascii="Cambria Math" w:hAnsi="Cambria Math" w:cs="Times New Roman"/>
                <w:sz w:val="28"/>
              </w:rPr>
              <m:t>п</m:t>
            </m:r>
          </m:sub>
          <m:sup>
            <m:r>
              <w:rPr>
                <w:rFonts w:ascii="Cambria Math" w:hAnsi="Cambria Math" w:cs="Times New Roman"/>
                <w:sz w:val="28"/>
              </w:rPr>
              <m:t>'</m:t>
            </m:r>
          </m:sup>
        </m:sSubSup>
      </m:oMath>
      <w:r w:rsidR="009E6235" w:rsidRPr="00F23F45">
        <w:rPr>
          <w:rFonts w:ascii="Times New Roman" w:hAnsi="Times New Roman" w:cs="Times New Roman"/>
          <w:sz w:val="28"/>
          <w:szCs w:val="28"/>
        </w:rPr>
        <w:t xml:space="preserve"> – коэффициент</w:t>
      </w:r>
      <w:r w:rsidR="003D5431">
        <w:rPr>
          <w:rFonts w:ascii="Times New Roman" w:hAnsi="Times New Roman" w:cs="Times New Roman"/>
          <w:sz w:val="28"/>
          <w:szCs w:val="28"/>
        </w:rPr>
        <w:t xml:space="preserve"> трения качения ведомого колеса;</w:t>
      </w:r>
    </w:p>
    <w:p w14:paraId="5592EAF3" w14:textId="77777777" w:rsidR="003D5431" w:rsidRDefault="00A33A46" w:rsidP="003D5431">
      <w:pPr>
        <w:spacing w:after="0" w:line="360" w:lineRule="auto"/>
        <w:ind w:firstLine="426"/>
        <w:jc w:val="both"/>
        <w:rPr>
          <w:rFonts w:ascii="Times New Roman" w:hAnsi="Times New Roman" w:cs="Times New Roman"/>
          <w:sz w:val="28"/>
          <w:szCs w:val="28"/>
        </w:rPr>
      </w:pPr>
      <m:oMath>
        <m:sSubSup>
          <m:sSubSupPr>
            <m:ctrlPr>
              <w:rPr>
                <w:rFonts w:ascii="Cambria Math" w:hAnsi="Cambria Math" w:cs="Times New Roman"/>
                <w:i/>
                <w:sz w:val="28"/>
                <w:lang w:val="en-US"/>
              </w:rPr>
            </m:ctrlPr>
          </m:sSubSupPr>
          <m:e>
            <m:r>
              <w:rPr>
                <w:rFonts w:ascii="Cambria Math" w:hAnsi="Cambria Math" w:cs="Times New Roman"/>
                <w:sz w:val="28"/>
                <w:lang w:val="en-US"/>
              </w:rPr>
              <m:t>r</m:t>
            </m:r>
          </m:e>
          <m:sub>
            <m:r>
              <w:rPr>
                <w:rFonts w:ascii="Cambria Math" w:hAnsi="Cambria Math" w:cs="Times New Roman"/>
                <w:sz w:val="28"/>
              </w:rPr>
              <m:t>п</m:t>
            </m:r>
          </m:sub>
          <m:sup>
            <m:r>
              <w:rPr>
                <w:rFonts w:ascii="Cambria Math" w:hAnsi="Cambria Math" w:cs="Times New Roman"/>
                <w:sz w:val="28"/>
              </w:rPr>
              <m:t>'</m:t>
            </m:r>
          </m:sup>
        </m:sSubSup>
      </m:oMath>
      <w:r w:rsidR="009E6235" w:rsidRPr="00F23F45">
        <w:rPr>
          <w:rFonts w:ascii="Times New Roman" w:hAnsi="Times New Roman" w:cs="Times New Roman"/>
          <w:sz w:val="28"/>
          <w:szCs w:val="28"/>
        </w:rPr>
        <w:t xml:space="preserve"> – радиус качения ведомого колеса.</w:t>
      </w:r>
    </w:p>
    <w:p w14:paraId="004C4EE3" w14:textId="77777777" w:rsidR="009E6235" w:rsidRPr="00F23F45" w:rsidRDefault="009E6235" w:rsidP="008B0AD8">
      <w:pPr>
        <w:spacing w:after="0" w:line="360" w:lineRule="auto"/>
        <w:ind w:firstLine="709"/>
        <w:jc w:val="both"/>
        <w:rPr>
          <w:rFonts w:ascii="Times New Roman" w:hAnsi="Times New Roman" w:cs="Times New Roman"/>
          <w:sz w:val="28"/>
          <w:szCs w:val="28"/>
        </w:rPr>
      </w:pPr>
      <w:r w:rsidRPr="00F23F45">
        <w:rPr>
          <w:rFonts w:ascii="Times New Roman" w:hAnsi="Times New Roman" w:cs="Times New Roman"/>
          <w:sz w:val="28"/>
          <w:szCs w:val="28"/>
        </w:rPr>
        <w:lastRenderedPageBreak/>
        <w:t>Сил</w:t>
      </w:r>
      <w:r w:rsidR="003D5431">
        <w:rPr>
          <w:rFonts w:ascii="Times New Roman" w:hAnsi="Times New Roman" w:cs="Times New Roman"/>
          <w:sz w:val="28"/>
          <w:szCs w:val="28"/>
        </w:rPr>
        <w:t>у</w:t>
      </w:r>
      <w:r w:rsidRPr="00F23F45">
        <w:rPr>
          <w:rFonts w:ascii="Times New Roman" w:hAnsi="Times New Roman" w:cs="Times New Roman"/>
          <w:sz w:val="28"/>
          <w:szCs w:val="28"/>
        </w:rPr>
        <w:t xml:space="preserve"> инерции ведомого колеса при перемещении вертикальн</w:t>
      </w:r>
      <w:r w:rsidR="003D5431">
        <w:rPr>
          <w:rFonts w:ascii="Times New Roman" w:hAnsi="Times New Roman" w:cs="Times New Roman"/>
          <w:sz w:val="28"/>
          <w:szCs w:val="28"/>
        </w:rPr>
        <w:t>ой</w:t>
      </w:r>
      <w:r w:rsidRPr="00F23F45">
        <w:rPr>
          <w:rFonts w:ascii="Times New Roman" w:hAnsi="Times New Roman" w:cs="Times New Roman"/>
          <w:sz w:val="28"/>
          <w:szCs w:val="28"/>
        </w:rPr>
        <w:t xml:space="preserve"> нагрузки можно определить из уравнения</w:t>
      </w:r>
    </w:p>
    <w:p w14:paraId="0A7B0F71" w14:textId="77777777" w:rsidR="003D5431" w:rsidRPr="003D5431" w:rsidRDefault="00A33A46" w:rsidP="003D5431">
      <w:pPr>
        <w:jc w:val="center"/>
        <w:rPr>
          <w:rFonts w:ascii="Times New Roman" w:eastAsiaTheme="minorEastAsia" w:hAnsi="Times New Roman" w:cs="Times New Roman"/>
          <w:i/>
          <w:sz w:val="28"/>
          <w:lang w:val="en-US"/>
        </w:rPr>
      </w:pPr>
      <m:oMathPara>
        <m:oMathParaPr>
          <m:jc m:val="right"/>
        </m:oMathParaPr>
        <m:oMath>
          <m:sSubSup>
            <m:sSubSupPr>
              <m:ctrlPr>
                <w:rPr>
                  <w:rFonts w:ascii="Cambria Math" w:eastAsiaTheme="minorEastAsia" w:hAnsi="Cambria Math" w:cs="Times New Roman"/>
                  <w:i/>
                  <w:sz w:val="28"/>
                  <w:lang w:val="en-US"/>
                </w:rPr>
              </m:ctrlPr>
            </m:sSubSupPr>
            <m:e>
              <m:r>
                <w:rPr>
                  <w:rFonts w:ascii="Cambria Math" w:eastAsiaTheme="minorEastAsia" w:hAnsi="Cambria Math" w:cs="Times New Roman"/>
                  <w:sz w:val="28"/>
                  <w:lang w:val="en-US"/>
                </w:rPr>
                <m:t>P</m:t>
              </m:r>
            </m:e>
            <m:sub>
              <m:r>
                <w:rPr>
                  <w:rFonts w:ascii="Cambria Math" w:eastAsiaTheme="minorEastAsia" w:hAnsi="Cambria Math" w:cs="Times New Roman"/>
                  <w:sz w:val="28"/>
                  <w:lang w:val="en-US"/>
                </w:rPr>
                <m:t>j</m:t>
              </m:r>
              <m:r>
                <w:rPr>
                  <w:rFonts w:ascii="Cambria Math" w:eastAsiaTheme="minorEastAsia" w:hAnsi="Cambria Math" w:cs="Times New Roman"/>
                  <w:sz w:val="28"/>
                </w:rPr>
                <m:t>п</m:t>
              </m:r>
            </m:sub>
            <m:sup>
              <m:r>
                <w:rPr>
                  <w:rFonts w:ascii="Cambria Math" w:eastAsiaTheme="minorEastAsia" w:hAnsi="Cambria Math" w:cs="Times New Roman"/>
                  <w:sz w:val="28"/>
                  <w:lang w:val="en-US"/>
                </w:rPr>
                <m:t>'</m:t>
              </m:r>
            </m:sup>
          </m:sSubSup>
          <m:r>
            <w:rPr>
              <w:rFonts w:ascii="Cambria Math" w:eastAsiaTheme="minorEastAsia" w:hAnsi="Cambria Math" w:cs="Times New Roman"/>
              <w:sz w:val="28"/>
              <w:lang w:val="en-US"/>
            </w:rPr>
            <m:t>=</m:t>
          </m:r>
          <m:sSub>
            <m:sSubPr>
              <m:ctrlPr>
                <w:rPr>
                  <w:rFonts w:ascii="Cambria Math" w:eastAsiaTheme="minorEastAsia" w:hAnsi="Cambria Math" w:cs="Times New Roman"/>
                  <w:i/>
                  <w:sz w:val="28"/>
                  <w:lang w:val="en-US"/>
                </w:rPr>
              </m:ctrlPr>
            </m:sSubPr>
            <m:e>
              <m:r>
                <w:rPr>
                  <w:rFonts w:ascii="Cambria Math" w:eastAsiaTheme="minorEastAsia" w:hAnsi="Cambria Math" w:cs="Times New Roman"/>
                  <w:sz w:val="28"/>
                  <w:lang w:val="en-US"/>
                </w:rPr>
                <m:t>J</m:t>
              </m:r>
            </m:e>
            <m:sub>
              <m:r>
                <w:rPr>
                  <w:rFonts w:ascii="Cambria Math" w:eastAsiaTheme="minorEastAsia" w:hAnsi="Cambria Math" w:cs="Times New Roman"/>
                  <w:sz w:val="28"/>
                </w:rPr>
                <m:t>п</m:t>
              </m:r>
            </m:sub>
          </m:sSub>
          <m:f>
            <m:fPr>
              <m:ctrlPr>
                <w:rPr>
                  <w:rFonts w:ascii="Cambria Math" w:eastAsiaTheme="minorEastAsia" w:hAnsi="Cambria Math" w:cs="Times New Roman"/>
                  <w:i/>
                  <w:sz w:val="28"/>
                  <w:lang w:val="en-US"/>
                </w:rPr>
              </m:ctrlPr>
            </m:fPr>
            <m:num>
              <m:sSub>
                <m:sSubPr>
                  <m:ctrlPr>
                    <w:rPr>
                      <w:rFonts w:ascii="Cambria Math" w:eastAsiaTheme="minorEastAsia" w:hAnsi="Cambria Math" w:cs="Times New Roman"/>
                      <w:i/>
                      <w:sz w:val="28"/>
                      <w:lang w:val="en-US"/>
                    </w:rPr>
                  </m:ctrlPr>
                </m:sSubPr>
                <m:e>
                  <m:r>
                    <w:rPr>
                      <w:rFonts w:ascii="Cambria Math" w:eastAsiaTheme="minorEastAsia" w:hAnsi="Cambria Math" w:cs="Times New Roman"/>
                      <w:sz w:val="28"/>
                      <w:lang w:val="en-US"/>
                    </w:rPr>
                    <m:t>dω</m:t>
                  </m:r>
                </m:e>
                <m:sub>
                  <m:r>
                    <w:rPr>
                      <w:rFonts w:ascii="Cambria Math" w:eastAsiaTheme="minorEastAsia" w:hAnsi="Cambria Math" w:cs="Times New Roman"/>
                      <w:sz w:val="28"/>
                      <w:lang w:val="en-US"/>
                    </w:rPr>
                    <m:t>k</m:t>
                  </m:r>
                </m:sub>
              </m:sSub>
            </m:num>
            <m:den>
              <m:r>
                <w:rPr>
                  <w:rFonts w:ascii="Cambria Math" w:eastAsiaTheme="minorEastAsia" w:hAnsi="Cambria Math" w:cs="Times New Roman"/>
                  <w:sz w:val="28"/>
                  <w:lang w:val="en-US"/>
                </w:rPr>
                <m:t>dt</m:t>
              </m:r>
            </m:den>
          </m:f>
          <m:f>
            <m:fPr>
              <m:ctrlPr>
                <w:rPr>
                  <w:rFonts w:ascii="Cambria Math" w:eastAsiaTheme="minorEastAsia" w:hAnsi="Cambria Math" w:cs="Times New Roman"/>
                  <w:i/>
                  <w:sz w:val="28"/>
                  <w:lang w:val="en-US"/>
                </w:rPr>
              </m:ctrlPr>
            </m:fPr>
            <m:num>
              <m:r>
                <w:rPr>
                  <w:rFonts w:ascii="Cambria Math" w:eastAsiaTheme="minorEastAsia" w:hAnsi="Cambria Math" w:cs="Times New Roman"/>
                  <w:sz w:val="28"/>
                  <w:lang w:val="en-US"/>
                </w:rPr>
                <m:t>1</m:t>
              </m:r>
            </m:num>
            <m:den>
              <m:sSubSup>
                <m:sSubSupPr>
                  <m:ctrlPr>
                    <w:rPr>
                      <w:rFonts w:ascii="Cambria Math" w:hAnsi="Cambria Math" w:cs="Times New Roman"/>
                      <w:i/>
                      <w:sz w:val="28"/>
                      <w:lang w:val="en-US"/>
                    </w:rPr>
                  </m:ctrlPr>
                </m:sSubSupPr>
                <m:e>
                  <m:r>
                    <w:rPr>
                      <w:rFonts w:ascii="Cambria Math" w:hAnsi="Cambria Math" w:cs="Times New Roman"/>
                      <w:sz w:val="28"/>
                      <w:lang w:val="en-US"/>
                    </w:rPr>
                    <m:t>r</m:t>
                  </m:r>
                </m:e>
                <m:sub>
                  <m:r>
                    <w:rPr>
                      <w:rFonts w:ascii="Cambria Math" w:hAnsi="Cambria Math" w:cs="Times New Roman"/>
                      <w:sz w:val="28"/>
                    </w:rPr>
                    <m:t>п</m:t>
                  </m:r>
                </m:sub>
                <m:sup>
                  <m:r>
                    <w:rPr>
                      <w:rFonts w:ascii="Cambria Math" w:hAnsi="Cambria Math" w:cs="Times New Roman"/>
                      <w:sz w:val="28"/>
                      <w:lang w:val="en-US"/>
                    </w:rPr>
                    <m:t>'</m:t>
                  </m:r>
                </m:sup>
              </m:sSubSup>
            </m:den>
          </m:f>
          <m:r>
            <w:rPr>
              <w:rFonts w:ascii="Cambria Math" w:eastAsiaTheme="minorEastAsia" w:hAnsi="Cambria Math" w:cs="Times New Roman"/>
              <w:sz w:val="28"/>
              <w:lang w:val="en-US"/>
            </w:rPr>
            <m:t xml:space="preserve">                                                         (4)</m:t>
          </m:r>
        </m:oMath>
      </m:oMathPara>
    </w:p>
    <w:p w14:paraId="2E0C25A4" w14:textId="77777777" w:rsidR="009E6235" w:rsidRPr="00F23F45" w:rsidRDefault="003D5431" w:rsidP="00F23F45">
      <w:pPr>
        <w:spacing w:after="0" w:line="360" w:lineRule="auto"/>
        <w:jc w:val="both"/>
        <w:rPr>
          <w:rFonts w:ascii="Times New Roman" w:hAnsi="Times New Roman" w:cs="Times New Roman"/>
          <w:sz w:val="28"/>
          <w:szCs w:val="28"/>
        </w:rPr>
      </w:pPr>
      <w:r>
        <w:rPr>
          <w:rFonts w:ascii="Times New Roman" w:hAnsi="Times New Roman" w:cs="Times New Roman"/>
          <w:sz w:val="28"/>
          <w:szCs w:val="28"/>
        </w:rPr>
        <w:t>г</w:t>
      </w:r>
      <w:r w:rsidR="009E6235" w:rsidRPr="00F23F45">
        <w:rPr>
          <w:rFonts w:ascii="Times New Roman" w:hAnsi="Times New Roman" w:cs="Times New Roman"/>
          <w:sz w:val="28"/>
          <w:szCs w:val="28"/>
        </w:rPr>
        <w:t xml:space="preserve">де </w:t>
      </w:r>
      <m:oMath>
        <m:sSub>
          <m:sSubPr>
            <m:ctrlPr>
              <w:rPr>
                <w:rFonts w:ascii="Cambria Math" w:eastAsiaTheme="minorEastAsia" w:hAnsi="Cambria Math" w:cs="Times New Roman"/>
                <w:i/>
                <w:sz w:val="28"/>
                <w:lang w:val="en-US"/>
              </w:rPr>
            </m:ctrlPr>
          </m:sSubPr>
          <m:e>
            <m:r>
              <w:rPr>
                <w:rFonts w:ascii="Cambria Math" w:eastAsiaTheme="minorEastAsia" w:hAnsi="Cambria Math" w:cs="Times New Roman"/>
                <w:sz w:val="28"/>
                <w:lang w:val="en-US"/>
              </w:rPr>
              <m:t>J</m:t>
            </m:r>
          </m:e>
          <m:sub>
            <m:r>
              <w:rPr>
                <w:rFonts w:ascii="Cambria Math" w:eastAsiaTheme="minorEastAsia" w:hAnsi="Cambria Math" w:cs="Times New Roman"/>
                <w:sz w:val="28"/>
              </w:rPr>
              <m:t>п</m:t>
            </m:r>
          </m:sub>
        </m:sSub>
      </m:oMath>
      <w:r w:rsidR="009E6235" w:rsidRPr="00F23F45">
        <w:rPr>
          <w:rFonts w:ascii="Times New Roman" w:hAnsi="Times New Roman" w:cs="Times New Roman"/>
          <w:sz w:val="28"/>
          <w:szCs w:val="28"/>
        </w:rPr>
        <w:t xml:space="preserve"> –</w:t>
      </w:r>
      <w:r>
        <w:rPr>
          <w:rFonts w:ascii="Times New Roman" w:hAnsi="Times New Roman" w:cs="Times New Roman"/>
          <w:sz w:val="28"/>
          <w:szCs w:val="28"/>
        </w:rPr>
        <w:t xml:space="preserve"> момент инерции ведомого колеса;</w:t>
      </w:r>
    </w:p>
    <w:p w14:paraId="230CC04A" w14:textId="77777777" w:rsidR="003D5431" w:rsidRDefault="00A33A46" w:rsidP="003D5431">
      <w:pPr>
        <w:spacing w:after="0" w:line="360" w:lineRule="auto"/>
        <w:ind w:firstLine="426"/>
        <w:jc w:val="both"/>
        <w:rPr>
          <w:rFonts w:ascii="Times New Roman" w:hAnsi="Times New Roman" w:cs="Times New Roman"/>
          <w:sz w:val="28"/>
          <w:szCs w:val="28"/>
        </w:rPr>
      </w:pPr>
      <m:oMath>
        <m:f>
          <m:fPr>
            <m:ctrlPr>
              <w:rPr>
                <w:rFonts w:ascii="Cambria Math" w:eastAsiaTheme="minorEastAsia" w:hAnsi="Cambria Math" w:cs="Times New Roman"/>
                <w:i/>
                <w:sz w:val="28"/>
                <w:lang w:val="en-US"/>
              </w:rPr>
            </m:ctrlPr>
          </m:fPr>
          <m:num>
            <m:sSub>
              <m:sSubPr>
                <m:ctrlPr>
                  <w:rPr>
                    <w:rFonts w:ascii="Cambria Math" w:eastAsiaTheme="minorEastAsia" w:hAnsi="Cambria Math" w:cs="Times New Roman"/>
                    <w:i/>
                    <w:sz w:val="28"/>
                    <w:lang w:val="en-US"/>
                  </w:rPr>
                </m:ctrlPr>
              </m:sSubPr>
              <m:e>
                <m:r>
                  <w:rPr>
                    <w:rFonts w:ascii="Cambria Math" w:eastAsiaTheme="minorEastAsia" w:hAnsi="Cambria Math" w:cs="Times New Roman"/>
                    <w:sz w:val="28"/>
                    <w:lang w:val="en-US"/>
                  </w:rPr>
                  <m:t>dω</m:t>
                </m:r>
              </m:e>
              <m:sub>
                <m:r>
                  <w:rPr>
                    <w:rFonts w:ascii="Cambria Math" w:eastAsiaTheme="minorEastAsia" w:hAnsi="Cambria Math" w:cs="Times New Roman"/>
                    <w:sz w:val="28"/>
                    <w:lang w:val="en-US"/>
                  </w:rPr>
                  <m:t>k</m:t>
                </m:r>
              </m:sub>
            </m:sSub>
          </m:num>
          <m:den>
            <m:r>
              <w:rPr>
                <w:rFonts w:ascii="Cambria Math" w:eastAsiaTheme="minorEastAsia" w:hAnsi="Cambria Math" w:cs="Times New Roman"/>
                <w:sz w:val="28"/>
                <w:lang w:val="en-US"/>
              </w:rPr>
              <m:t>dt</m:t>
            </m:r>
          </m:den>
        </m:f>
      </m:oMath>
      <w:r w:rsidR="009E6235" w:rsidRPr="00F23F45">
        <w:rPr>
          <w:rFonts w:ascii="Times New Roman" w:hAnsi="Times New Roman" w:cs="Times New Roman"/>
          <w:sz w:val="28"/>
          <w:szCs w:val="28"/>
        </w:rPr>
        <w:t xml:space="preserve"> – угловое ускорение колеса.</w:t>
      </w:r>
    </w:p>
    <w:p w14:paraId="3B39988F" w14:textId="77777777" w:rsidR="009E6235" w:rsidRPr="00F23F45" w:rsidRDefault="009E6235" w:rsidP="003D5431">
      <w:pPr>
        <w:spacing w:after="0" w:line="360" w:lineRule="auto"/>
        <w:ind w:firstLine="426"/>
        <w:jc w:val="both"/>
        <w:rPr>
          <w:rFonts w:ascii="Times New Roman" w:hAnsi="Times New Roman" w:cs="Times New Roman"/>
          <w:sz w:val="28"/>
          <w:szCs w:val="28"/>
        </w:rPr>
      </w:pPr>
      <w:r w:rsidRPr="00F23F45">
        <w:rPr>
          <w:rFonts w:ascii="Times New Roman" w:hAnsi="Times New Roman" w:cs="Times New Roman"/>
          <w:sz w:val="28"/>
          <w:szCs w:val="28"/>
        </w:rPr>
        <w:t>Как следует из рисунка 1</w:t>
      </w:r>
      <w:r w:rsidR="003D5431">
        <w:rPr>
          <w:rFonts w:ascii="Times New Roman" w:hAnsi="Times New Roman" w:cs="Times New Roman"/>
          <w:sz w:val="28"/>
          <w:szCs w:val="28"/>
        </w:rPr>
        <w:t xml:space="preserve">, </w:t>
      </w:r>
      <w:r w:rsidRPr="00F23F45">
        <w:rPr>
          <w:rFonts w:ascii="Times New Roman" w:hAnsi="Times New Roman" w:cs="Times New Roman"/>
          <w:sz w:val="28"/>
          <w:szCs w:val="28"/>
        </w:rPr>
        <w:t>а</w:t>
      </w:r>
      <w:r w:rsidR="003D5431">
        <w:rPr>
          <w:rFonts w:ascii="Times New Roman" w:hAnsi="Times New Roman" w:cs="Times New Roman"/>
          <w:sz w:val="28"/>
          <w:szCs w:val="28"/>
        </w:rPr>
        <w:t>:</w:t>
      </w:r>
    </w:p>
    <w:p w14:paraId="2B9E7497" w14:textId="77777777" w:rsidR="003D5431" w:rsidRPr="003D5431" w:rsidRDefault="00A33A46" w:rsidP="003D5431">
      <w:pPr>
        <w:jc w:val="center"/>
        <w:rPr>
          <w:rFonts w:ascii="Times New Roman" w:eastAsiaTheme="minorEastAsia" w:hAnsi="Times New Roman" w:cs="Times New Roman"/>
          <w:i/>
          <w:sz w:val="28"/>
        </w:rPr>
      </w:pPr>
      <m:oMathPara>
        <m:oMathParaPr>
          <m:jc m:val="right"/>
        </m:oMathParaPr>
        <m:oMath>
          <m:sSubSup>
            <m:sSubSupPr>
              <m:ctrlPr>
                <w:rPr>
                  <w:rFonts w:ascii="Cambria Math" w:hAnsi="Cambria Math" w:cs="Times New Roman"/>
                  <w:i/>
                  <w:sz w:val="28"/>
                  <w:lang w:val="en-US"/>
                </w:rPr>
              </m:ctrlPr>
            </m:sSubSupPr>
            <m:e>
              <m:r>
                <w:rPr>
                  <w:rFonts w:ascii="Cambria Math" w:hAnsi="Cambria Math" w:cs="Times New Roman"/>
                  <w:sz w:val="28"/>
                  <w:lang w:val="en-US"/>
                </w:rPr>
                <m:t>r</m:t>
              </m:r>
            </m:e>
            <m:sub>
              <m:r>
                <w:rPr>
                  <w:rFonts w:ascii="Cambria Math" w:hAnsi="Cambria Math" w:cs="Times New Roman"/>
                  <w:sz w:val="28"/>
                </w:rPr>
                <m:t>п</m:t>
              </m:r>
            </m:sub>
            <m:sup>
              <m:r>
                <w:rPr>
                  <w:rFonts w:ascii="Cambria Math" w:hAnsi="Cambria Math" w:cs="Times New Roman"/>
                  <w:sz w:val="28"/>
                  <w:lang w:val="en-US"/>
                </w:rPr>
                <m:t>'</m:t>
              </m:r>
            </m:sup>
          </m:sSubSup>
          <m:r>
            <w:rPr>
              <w:rFonts w:ascii="Cambria Math" w:hAnsi="Cambria Math" w:cs="Times New Roman"/>
              <w:sz w:val="28"/>
              <w:lang w:val="en-US"/>
            </w:rPr>
            <m:t>≈</m:t>
          </m:r>
          <m:sSub>
            <m:sSubPr>
              <m:ctrlPr>
                <w:rPr>
                  <w:rFonts w:ascii="Cambria Math" w:hAnsi="Cambria Math" w:cs="Times New Roman"/>
                  <w:i/>
                  <w:sz w:val="28"/>
                  <w:lang w:val="en-US"/>
                </w:rPr>
              </m:ctrlPr>
            </m:sSubPr>
            <m:e>
              <m:r>
                <w:rPr>
                  <w:rFonts w:ascii="Cambria Math" w:hAnsi="Cambria Math" w:cs="Times New Roman"/>
                  <w:sz w:val="28"/>
                  <w:lang w:val="en-US"/>
                </w:rPr>
                <m:t>r</m:t>
              </m:r>
            </m:e>
            <m:sub>
              <m:r>
                <w:rPr>
                  <w:rFonts w:ascii="Cambria Math" w:hAnsi="Cambria Math" w:cs="Times New Roman"/>
                  <w:sz w:val="28"/>
                </w:rPr>
                <m:t>оп</m:t>
              </m:r>
            </m:sub>
          </m:sSub>
          <m:r>
            <w:rPr>
              <w:rFonts w:ascii="Cambria Math" w:hAnsi="Cambria Math" w:cs="Times New Roman"/>
              <w:sz w:val="28"/>
              <w:lang w:val="en-US"/>
            </w:rPr>
            <m:t>-</m:t>
          </m:r>
          <m:sSub>
            <m:sSubPr>
              <m:ctrlPr>
                <w:rPr>
                  <w:rFonts w:ascii="Cambria Math" w:hAnsi="Cambria Math" w:cs="Times New Roman"/>
                  <w:i/>
                  <w:sz w:val="28"/>
                  <w:lang w:val="en-US"/>
                </w:rPr>
              </m:ctrlPr>
            </m:sSubPr>
            <m:e>
              <m:r>
                <w:rPr>
                  <w:rFonts w:ascii="Cambria Math" w:hAnsi="Cambria Math" w:cs="Times New Roman"/>
                  <w:sz w:val="28"/>
                  <w:lang w:val="en-US"/>
                </w:rPr>
                <m:t>λ</m:t>
              </m:r>
            </m:e>
            <m:sub>
              <m:r>
                <w:rPr>
                  <w:rFonts w:ascii="Cambria Math" w:hAnsi="Cambria Math" w:cs="Times New Roman"/>
                  <w:sz w:val="28"/>
                  <w:lang w:val="en-US"/>
                </w:rPr>
                <m:t>п</m:t>
              </m:r>
            </m:sub>
          </m:sSub>
          <m:r>
            <w:rPr>
              <w:rFonts w:ascii="Cambria Math" w:hAnsi="Cambria Math" w:cs="Times New Roman"/>
              <w:sz w:val="28"/>
              <w:lang w:val="en-US"/>
            </w:rPr>
            <m:t xml:space="preserve">                                                           (5)</m:t>
          </m:r>
        </m:oMath>
      </m:oMathPara>
    </w:p>
    <w:p w14:paraId="78EB7D59" w14:textId="77777777" w:rsidR="009E6235" w:rsidRPr="00F23F45" w:rsidRDefault="003D5431" w:rsidP="00F23F45">
      <w:pPr>
        <w:spacing w:after="0" w:line="360" w:lineRule="auto"/>
        <w:jc w:val="both"/>
        <w:rPr>
          <w:rFonts w:ascii="Times New Roman" w:hAnsi="Times New Roman" w:cs="Times New Roman"/>
          <w:sz w:val="28"/>
          <w:szCs w:val="28"/>
        </w:rPr>
      </w:pPr>
      <w:r>
        <w:rPr>
          <w:rFonts w:ascii="Times New Roman" w:hAnsi="Times New Roman" w:cs="Times New Roman"/>
          <w:sz w:val="28"/>
          <w:szCs w:val="28"/>
        </w:rPr>
        <w:t>г</w:t>
      </w:r>
      <w:r w:rsidR="009E6235" w:rsidRPr="00F23F45">
        <w:rPr>
          <w:rFonts w:ascii="Times New Roman" w:hAnsi="Times New Roman" w:cs="Times New Roman"/>
          <w:sz w:val="28"/>
          <w:szCs w:val="28"/>
        </w:rPr>
        <w:t xml:space="preserve">де </w:t>
      </w:r>
      <m:oMath>
        <m:sSub>
          <m:sSubPr>
            <m:ctrlPr>
              <w:rPr>
                <w:rFonts w:ascii="Cambria Math" w:hAnsi="Cambria Math" w:cs="Times New Roman"/>
                <w:i/>
                <w:sz w:val="28"/>
                <w:lang w:val="en-US"/>
              </w:rPr>
            </m:ctrlPr>
          </m:sSubPr>
          <m:e>
            <m:r>
              <w:rPr>
                <w:rFonts w:ascii="Cambria Math" w:hAnsi="Cambria Math" w:cs="Times New Roman"/>
                <w:sz w:val="28"/>
                <w:lang w:val="en-US"/>
              </w:rPr>
              <m:t>r</m:t>
            </m:r>
          </m:e>
          <m:sub>
            <m:r>
              <w:rPr>
                <w:rFonts w:ascii="Cambria Math" w:hAnsi="Cambria Math" w:cs="Times New Roman"/>
                <w:sz w:val="28"/>
              </w:rPr>
              <m:t>оп</m:t>
            </m:r>
          </m:sub>
        </m:sSub>
      </m:oMath>
      <w:r w:rsidR="009E6235" w:rsidRPr="00F23F45">
        <w:rPr>
          <w:rFonts w:ascii="Times New Roman" w:hAnsi="Times New Roman" w:cs="Times New Roman"/>
          <w:sz w:val="28"/>
          <w:szCs w:val="28"/>
        </w:rPr>
        <w:t xml:space="preserve"> – радиус недеформированной пневматической шины ведомого ко</w:t>
      </w:r>
      <w:r>
        <w:rPr>
          <w:rFonts w:ascii="Times New Roman" w:hAnsi="Times New Roman" w:cs="Times New Roman"/>
          <w:sz w:val="28"/>
          <w:szCs w:val="28"/>
        </w:rPr>
        <w:t>леса;</w:t>
      </w:r>
    </w:p>
    <w:p w14:paraId="7D34BDE2" w14:textId="77777777" w:rsidR="003D5431" w:rsidRDefault="00A33A46" w:rsidP="003D5431">
      <w:pPr>
        <w:spacing w:after="0" w:line="360" w:lineRule="auto"/>
        <w:ind w:firstLine="426"/>
        <w:jc w:val="both"/>
        <w:rPr>
          <w:rFonts w:ascii="Times New Roman" w:hAnsi="Times New Roman" w:cs="Times New Roman"/>
          <w:sz w:val="28"/>
          <w:szCs w:val="28"/>
        </w:rPr>
      </w:pPr>
      <m:oMath>
        <m:sSub>
          <m:sSubPr>
            <m:ctrlPr>
              <w:rPr>
                <w:rFonts w:ascii="Cambria Math" w:hAnsi="Cambria Math" w:cs="Times New Roman"/>
                <w:i/>
                <w:sz w:val="28"/>
                <w:lang w:val="en-US"/>
              </w:rPr>
            </m:ctrlPr>
          </m:sSubPr>
          <m:e>
            <m:r>
              <w:rPr>
                <w:rFonts w:ascii="Cambria Math" w:hAnsi="Cambria Math" w:cs="Times New Roman"/>
                <w:sz w:val="28"/>
                <w:lang w:val="en-US"/>
              </w:rPr>
              <m:t>λ</m:t>
            </m:r>
          </m:e>
          <m:sub>
            <m:r>
              <w:rPr>
                <w:rFonts w:ascii="Cambria Math" w:hAnsi="Cambria Math" w:cs="Times New Roman"/>
                <w:sz w:val="28"/>
              </w:rPr>
              <m:t>п</m:t>
            </m:r>
          </m:sub>
        </m:sSub>
      </m:oMath>
      <w:r w:rsidR="003D5431">
        <w:rPr>
          <w:rFonts w:ascii="Times New Roman" w:hAnsi="Times New Roman" w:cs="Times New Roman"/>
          <w:sz w:val="28"/>
          <w:szCs w:val="28"/>
        </w:rPr>
        <w:t xml:space="preserve"> – величина нормально</w:t>
      </w:r>
      <w:r w:rsidR="009E6235" w:rsidRPr="00F23F45">
        <w:rPr>
          <w:rFonts w:ascii="Times New Roman" w:hAnsi="Times New Roman" w:cs="Times New Roman"/>
          <w:sz w:val="28"/>
          <w:szCs w:val="28"/>
        </w:rPr>
        <w:t>й деформации шины при переменной вертикальн</w:t>
      </w:r>
      <w:r w:rsidR="003D5431">
        <w:rPr>
          <w:rFonts w:ascii="Times New Roman" w:hAnsi="Times New Roman" w:cs="Times New Roman"/>
          <w:sz w:val="28"/>
          <w:szCs w:val="28"/>
        </w:rPr>
        <w:t>о</w:t>
      </w:r>
      <w:r w:rsidR="009E6235" w:rsidRPr="00F23F45">
        <w:rPr>
          <w:rFonts w:ascii="Times New Roman" w:hAnsi="Times New Roman" w:cs="Times New Roman"/>
          <w:sz w:val="28"/>
          <w:szCs w:val="28"/>
        </w:rPr>
        <w:t>й нагрузк</w:t>
      </w:r>
      <w:r w:rsidR="003D5431">
        <w:rPr>
          <w:rFonts w:ascii="Times New Roman" w:hAnsi="Times New Roman" w:cs="Times New Roman"/>
          <w:sz w:val="28"/>
          <w:szCs w:val="28"/>
        </w:rPr>
        <w:t>е</w:t>
      </w:r>
      <w:r w:rsidR="009E6235" w:rsidRPr="00F23F45">
        <w:rPr>
          <w:rFonts w:ascii="Times New Roman" w:hAnsi="Times New Roman" w:cs="Times New Roman"/>
          <w:sz w:val="28"/>
          <w:szCs w:val="28"/>
        </w:rPr>
        <w:t>.</w:t>
      </w:r>
    </w:p>
    <w:p w14:paraId="6B657F5C" w14:textId="77777777" w:rsidR="009E6235" w:rsidRPr="00F23F45" w:rsidRDefault="009E6235" w:rsidP="008B0AD8">
      <w:pPr>
        <w:spacing w:after="0" w:line="360" w:lineRule="auto"/>
        <w:ind w:firstLine="709"/>
        <w:jc w:val="both"/>
        <w:rPr>
          <w:rFonts w:ascii="Times New Roman" w:hAnsi="Times New Roman" w:cs="Times New Roman"/>
          <w:sz w:val="28"/>
          <w:szCs w:val="28"/>
        </w:rPr>
      </w:pPr>
      <w:r w:rsidRPr="00F23F45">
        <w:rPr>
          <w:rFonts w:ascii="Times New Roman" w:hAnsi="Times New Roman" w:cs="Times New Roman"/>
          <w:sz w:val="28"/>
          <w:szCs w:val="28"/>
        </w:rPr>
        <w:t>Если принять положение, обоснованное экспериментальными исследовани</w:t>
      </w:r>
      <w:r w:rsidR="003D5431">
        <w:rPr>
          <w:rFonts w:ascii="Times New Roman" w:hAnsi="Times New Roman" w:cs="Times New Roman"/>
          <w:sz w:val="28"/>
          <w:szCs w:val="28"/>
        </w:rPr>
        <w:t xml:space="preserve">ями </w:t>
      </w:r>
      <w:r w:rsidR="003D5431" w:rsidRPr="003D5431">
        <w:rPr>
          <w:rFonts w:ascii="Times New Roman" w:hAnsi="Times New Roman" w:cs="Times New Roman"/>
          <w:sz w:val="28"/>
          <w:szCs w:val="28"/>
        </w:rPr>
        <w:t>[</w:t>
      </w:r>
      <w:r w:rsidRPr="00F23F45">
        <w:rPr>
          <w:rFonts w:ascii="Times New Roman" w:hAnsi="Times New Roman" w:cs="Times New Roman"/>
          <w:sz w:val="28"/>
          <w:szCs w:val="28"/>
        </w:rPr>
        <w:t>1,</w:t>
      </w:r>
      <w:r w:rsidR="003D5431" w:rsidRPr="003D5431">
        <w:rPr>
          <w:rFonts w:ascii="Times New Roman" w:hAnsi="Times New Roman" w:cs="Times New Roman"/>
          <w:sz w:val="28"/>
          <w:szCs w:val="28"/>
        </w:rPr>
        <w:t xml:space="preserve"> </w:t>
      </w:r>
      <w:r w:rsidRPr="00F23F45">
        <w:rPr>
          <w:rFonts w:ascii="Times New Roman" w:hAnsi="Times New Roman" w:cs="Times New Roman"/>
          <w:sz w:val="28"/>
          <w:szCs w:val="28"/>
        </w:rPr>
        <w:t>2</w:t>
      </w:r>
      <w:r w:rsidR="003D5431" w:rsidRPr="003D5431">
        <w:rPr>
          <w:rFonts w:ascii="Times New Roman" w:hAnsi="Times New Roman" w:cs="Times New Roman"/>
          <w:sz w:val="28"/>
          <w:szCs w:val="28"/>
        </w:rPr>
        <w:t>]</w:t>
      </w:r>
      <w:r w:rsidRPr="00F23F45">
        <w:rPr>
          <w:rFonts w:ascii="Times New Roman" w:hAnsi="Times New Roman" w:cs="Times New Roman"/>
          <w:sz w:val="28"/>
          <w:szCs w:val="28"/>
        </w:rPr>
        <w:t xml:space="preserve">, что модуль жестокости пневматической шины </w:t>
      </w:r>
      <m:oMath>
        <m:sSub>
          <m:sSubPr>
            <m:ctrlPr>
              <w:rPr>
                <w:rFonts w:ascii="Cambria Math" w:hAnsi="Cambria Math" w:cs="Times New Roman"/>
                <w:i/>
                <w:sz w:val="28"/>
                <w:lang w:val="en-US"/>
              </w:rPr>
            </m:ctrlPr>
          </m:sSubPr>
          <m:e>
            <m:r>
              <w:rPr>
                <w:rFonts w:ascii="Cambria Math" w:hAnsi="Cambria Math" w:cs="Times New Roman"/>
                <w:sz w:val="28"/>
                <w:lang w:val="en-US"/>
              </w:rPr>
              <m:t>E</m:t>
            </m:r>
          </m:e>
          <m:sub>
            <m:r>
              <w:rPr>
                <w:rFonts w:ascii="Cambria Math" w:hAnsi="Cambria Math" w:cs="Times New Roman"/>
                <w:sz w:val="28"/>
              </w:rPr>
              <m:t>ш</m:t>
            </m:r>
          </m:sub>
        </m:sSub>
      </m:oMath>
      <w:r w:rsidR="003D5431">
        <w:rPr>
          <w:rFonts w:ascii="Times New Roman" w:hAnsi="Times New Roman" w:cs="Times New Roman"/>
          <w:sz w:val="28"/>
          <w:szCs w:val="28"/>
        </w:rPr>
        <w:t xml:space="preserve"> </w:t>
      </w:r>
      <w:r w:rsidRPr="00F23F45">
        <w:rPr>
          <w:rFonts w:ascii="Times New Roman" w:hAnsi="Times New Roman" w:cs="Times New Roman"/>
          <w:sz w:val="28"/>
          <w:szCs w:val="28"/>
        </w:rPr>
        <w:t>не зависит от величины е</w:t>
      </w:r>
      <w:r w:rsidR="003D5431">
        <w:rPr>
          <w:rFonts w:ascii="Times New Roman" w:hAnsi="Times New Roman" w:cs="Times New Roman"/>
          <w:sz w:val="28"/>
          <w:szCs w:val="28"/>
        </w:rPr>
        <w:t>е</w:t>
      </w:r>
      <w:r w:rsidRPr="00F23F45">
        <w:rPr>
          <w:rFonts w:ascii="Times New Roman" w:hAnsi="Times New Roman" w:cs="Times New Roman"/>
          <w:sz w:val="28"/>
          <w:szCs w:val="28"/>
        </w:rPr>
        <w:t xml:space="preserve"> нормальной деформации и скорости загрузки и разгрузки шины, то можно записать следующую зависимость:</w:t>
      </w:r>
    </w:p>
    <w:p w14:paraId="2FD3DACB" w14:textId="77777777" w:rsidR="003D5431" w:rsidRPr="003D5431" w:rsidRDefault="00A33A46" w:rsidP="003D5431">
      <w:pPr>
        <w:jc w:val="center"/>
        <w:rPr>
          <w:rFonts w:ascii="Times New Roman" w:eastAsiaTheme="minorEastAsia" w:hAnsi="Times New Roman" w:cs="Times New Roman"/>
          <w:i/>
          <w:sz w:val="28"/>
        </w:rPr>
      </w:pPr>
      <m:oMathPara>
        <m:oMathParaPr>
          <m:jc m:val="right"/>
        </m:oMathParaPr>
        <m:oMath>
          <m:sSub>
            <m:sSubPr>
              <m:ctrlPr>
                <w:rPr>
                  <w:rFonts w:ascii="Cambria Math" w:hAnsi="Cambria Math" w:cs="Times New Roman"/>
                  <w:i/>
                  <w:sz w:val="28"/>
                  <w:lang w:val="en-US"/>
                </w:rPr>
              </m:ctrlPr>
            </m:sSubPr>
            <m:e>
              <m:r>
                <w:rPr>
                  <w:rFonts w:ascii="Cambria Math" w:hAnsi="Cambria Math" w:cs="Times New Roman"/>
                  <w:sz w:val="28"/>
                  <w:lang w:val="en-US"/>
                </w:rPr>
                <m:t>λ</m:t>
              </m:r>
            </m:e>
            <m:sub>
              <m:r>
                <w:rPr>
                  <w:rFonts w:ascii="Cambria Math" w:hAnsi="Cambria Math" w:cs="Times New Roman"/>
                  <w:sz w:val="28"/>
                  <w:lang w:val="en-US"/>
                </w:rPr>
                <m:t>п</m:t>
              </m:r>
            </m:sub>
          </m:sSub>
          <m:r>
            <w:rPr>
              <w:rFonts w:ascii="Cambria Math" w:hAnsi="Cambria Math" w:cs="Times New Roman"/>
              <w:sz w:val="28"/>
              <w:lang w:val="en-US"/>
            </w:rPr>
            <m:t>=</m:t>
          </m:r>
          <m:f>
            <m:fPr>
              <m:ctrlPr>
                <w:rPr>
                  <w:rFonts w:ascii="Cambria Math" w:hAnsi="Cambria Math" w:cs="Times New Roman"/>
                  <w:i/>
                  <w:sz w:val="28"/>
                  <w:lang w:val="en-US"/>
                </w:rPr>
              </m:ctrlPr>
            </m:fPr>
            <m:num>
              <m:sSubSup>
                <m:sSubSupPr>
                  <m:ctrlPr>
                    <w:rPr>
                      <w:rFonts w:ascii="Cambria Math" w:hAnsi="Cambria Math" w:cs="Times New Roman"/>
                      <w:i/>
                      <w:sz w:val="28"/>
                    </w:rPr>
                  </m:ctrlPr>
                </m:sSubSupPr>
                <m:e>
                  <m:r>
                    <w:rPr>
                      <w:rFonts w:ascii="Cambria Math" w:hAnsi="Cambria Math" w:cs="Times New Roman"/>
                      <w:sz w:val="28"/>
                      <w:lang w:val="en-US"/>
                    </w:rPr>
                    <m:t>G</m:t>
                  </m:r>
                </m:e>
                <m:sub>
                  <m:r>
                    <w:rPr>
                      <w:rFonts w:ascii="Cambria Math" w:hAnsi="Cambria Math" w:cs="Times New Roman"/>
                      <w:sz w:val="28"/>
                    </w:rPr>
                    <m:t>п</m:t>
                  </m:r>
                </m:sub>
                <m:sup>
                  <m:r>
                    <w:rPr>
                      <w:rFonts w:ascii="Cambria Math" w:hAnsi="Cambria Math" w:cs="Times New Roman"/>
                      <w:sz w:val="28"/>
                    </w:rPr>
                    <m:t>∂</m:t>
                  </m:r>
                </m:sup>
              </m:sSubSup>
            </m:num>
            <m:den>
              <m:sSub>
                <m:sSubPr>
                  <m:ctrlPr>
                    <w:rPr>
                      <w:rFonts w:ascii="Cambria Math" w:hAnsi="Cambria Math" w:cs="Times New Roman"/>
                      <w:i/>
                      <w:sz w:val="28"/>
                      <w:lang w:val="en-US"/>
                    </w:rPr>
                  </m:ctrlPr>
                </m:sSubPr>
                <m:e>
                  <m:r>
                    <w:rPr>
                      <w:rFonts w:ascii="Cambria Math" w:hAnsi="Cambria Math" w:cs="Times New Roman"/>
                      <w:sz w:val="28"/>
                      <w:lang w:val="en-US"/>
                    </w:rPr>
                    <m:t>E</m:t>
                  </m:r>
                </m:e>
                <m:sub>
                  <m:r>
                    <w:rPr>
                      <w:rFonts w:ascii="Cambria Math" w:hAnsi="Cambria Math" w:cs="Times New Roman"/>
                      <w:sz w:val="28"/>
                    </w:rPr>
                    <m:t>ш</m:t>
                  </m:r>
                </m:sub>
              </m:sSub>
            </m:den>
          </m:f>
          <m:r>
            <w:rPr>
              <w:rFonts w:ascii="Cambria Math" w:hAnsi="Cambria Math" w:cs="Times New Roman"/>
              <w:sz w:val="28"/>
              <w:lang w:val="en-US"/>
            </w:rPr>
            <m:t>=</m:t>
          </m:r>
          <m:f>
            <m:fPr>
              <m:ctrlPr>
                <w:rPr>
                  <w:rFonts w:ascii="Cambria Math" w:hAnsi="Cambria Math" w:cs="Times New Roman"/>
                  <w:i/>
                  <w:sz w:val="28"/>
                  <w:lang w:val="en-US"/>
                </w:rPr>
              </m:ctrlPr>
            </m:fPr>
            <m:num>
              <m:sSubSup>
                <m:sSubSupPr>
                  <m:ctrlPr>
                    <w:rPr>
                      <w:rFonts w:ascii="Cambria Math" w:hAnsi="Cambria Math" w:cs="Times New Roman"/>
                      <w:i/>
                      <w:sz w:val="28"/>
                    </w:rPr>
                  </m:ctrlPr>
                </m:sSubSupPr>
                <m:e>
                  <m:r>
                    <w:rPr>
                      <w:rFonts w:ascii="Cambria Math" w:hAnsi="Cambria Math" w:cs="Times New Roman"/>
                      <w:sz w:val="28"/>
                      <w:lang w:val="en-US"/>
                    </w:rPr>
                    <m:t>G</m:t>
                  </m:r>
                </m:e>
                <m:sub>
                  <m:r>
                    <w:rPr>
                      <w:rFonts w:ascii="Cambria Math" w:hAnsi="Cambria Math" w:cs="Times New Roman"/>
                      <w:sz w:val="28"/>
                    </w:rPr>
                    <m:t>п</m:t>
                  </m:r>
                </m:sub>
                <m:sup>
                  <m:r>
                    <w:rPr>
                      <w:rFonts w:ascii="Cambria Math" w:hAnsi="Cambria Math" w:cs="Times New Roman"/>
                      <w:sz w:val="28"/>
                    </w:rPr>
                    <m:t>ст</m:t>
                  </m:r>
                </m:sup>
              </m:sSubSup>
              <m:r>
                <w:rPr>
                  <w:rFonts w:ascii="Cambria Math" w:hAnsi="Cambria Math" w:cs="Times New Roman"/>
                  <w:sz w:val="28"/>
                </w:rPr>
                <m:t>+∆</m:t>
              </m:r>
              <m:sSub>
                <m:sSubPr>
                  <m:ctrlPr>
                    <w:rPr>
                      <w:rFonts w:ascii="Cambria Math" w:hAnsi="Cambria Math" w:cs="Times New Roman"/>
                      <w:i/>
                      <w:sz w:val="28"/>
                    </w:rPr>
                  </m:ctrlPr>
                </m:sSubPr>
                <m:e>
                  <m:r>
                    <w:rPr>
                      <w:rFonts w:ascii="Cambria Math" w:hAnsi="Cambria Math" w:cs="Times New Roman"/>
                      <w:sz w:val="28"/>
                      <w:lang w:val="en-US"/>
                    </w:rPr>
                    <m:t>G</m:t>
                  </m:r>
                </m:e>
                <m:sub>
                  <m:r>
                    <w:rPr>
                      <w:rFonts w:ascii="Cambria Math" w:hAnsi="Cambria Math" w:cs="Times New Roman"/>
                      <w:sz w:val="28"/>
                    </w:rPr>
                    <m:t>п</m:t>
                  </m:r>
                </m:sub>
              </m:sSub>
              <m:r>
                <w:rPr>
                  <w:rFonts w:ascii="Cambria Math" w:hAnsi="Cambria Math" w:cs="Times New Roman"/>
                  <w:sz w:val="28"/>
                  <w:lang w:val="en-US"/>
                </w:rPr>
                <m:t>sin</m:t>
              </m:r>
              <m:r>
                <m:rPr>
                  <m:sty m:val="p"/>
                </m:rPr>
                <w:rPr>
                  <w:rFonts w:ascii="Cambria Math" w:hAnsi="Cambria Math" w:cs="Times New Roman"/>
                  <w:sz w:val="28"/>
                  <w:lang w:val="en-US"/>
                </w:rPr>
                <m:t>⁡</m:t>
              </m:r>
              <m:r>
                <w:rPr>
                  <w:rFonts w:ascii="Cambria Math" w:hAnsi="Cambria Math" w:cs="Times New Roman"/>
                  <w:sz w:val="28"/>
                  <w:lang w:val="en-US"/>
                </w:rPr>
                <m:t xml:space="preserve">(mt) </m:t>
              </m:r>
            </m:num>
            <m:den>
              <m:sSub>
                <m:sSubPr>
                  <m:ctrlPr>
                    <w:rPr>
                      <w:rFonts w:ascii="Cambria Math" w:hAnsi="Cambria Math" w:cs="Times New Roman"/>
                      <w:i/>
                      <w:sz w:val="28"/>
                      <w:lang w:val="en-US"/>
                    </w:rPr>
                  </m:ctrlPr>
                </m:sSubPr>
                <m:e>
                  <m:r>
                    <w:rPr>
                      <w:rFonts w:ascii="Cambria Math" w:hAnsi="Cambria Math" w:cs="Times New Roman"/>
                      <w:sz w:val="28"/>
                      <w:lang w:val="en-US"/>
                    </w:rPr>
                    <m:t>E</m:t>
                  </m:r>
                </m:e>
                <m:sub>
                  <m:r>
                    <w:rPr>
                      <w:rFonts w:ascii="Cambria Math" w:hAnsi="Cambria Math" w:cs="Times New Roman"/>
                      <w:sz w:val="28"/>
                    </w:rPr>
                    <m:t>ш</m:t>
                  </m:r>
                </m:sub>
              </m:sSub>
            </m:den>
          </m:f>
          <m:r>
            <w:rPr>
              <w:rFonts w:ascii="Cambria Math" w:hAnsi="Cambria Math" w:cs="Times New Roman"/>
              <w:sz w:val="28"/>
              <w:lang w:val="en-US"/>
            </w:rPr>
            <m:t xml:space="preserve">                                        (6)</m:t>
          </m:r>
        </m:oMath>
      </m:oMathPara>
    </w:p>
    <w:p w14:paraId="6D7D66A6" w14:textId="77777777" w:rsidR="009E6235" w:rsidRPr="00F23F45" w:rsidRDefault="009E6235" w:rsidP="008B0AD8">
      <w:pPr>
        <w:spacing w:after="0" w:line="360" w:lineRule="auto"/>
        <w:ind w:firstLine="709"/>
        <w:jc w:val="both"/>
        <w:rPr>
          <w:rFonts w:ascii="Times New Roman" w:hAnsi="Times New Roman" w:cs="Times New Roman"/>
          <w:sz w:val="28"/>
          <w:szCs w:val="28"/>
        </w:rPr>
      </w:pPr>
      <w:r w:rsidRPr="00F23F45">
        <w:rPr>
          <w:rFonts w:ascii="Times New Roman" w:hAnsi="Times New Roman" w:cs="Times New Roman"/>
          <w:sz w:val="28"/>
          <w:szCs w:val="28"/>
        </w:rPr>
        <w:t>Тогда выражени</w:t>
      </w:r>
      <w:r w:rsidR="003D5431">
        <w:rPr>
          <w:rFonts w:ascii="Times New Roman" w:hAnsi="Times New Roman" w:cs="Times New Roman"/>
          <w:sz w:val="28"/>
          <w:szCs w:val="28"/>
        </w:rPr>
        <w:t>е</w:t>
      </w:r>
      <w:r w:rsidRPr="00F23F45">
        <w:rPr>
          <w:rFonts w:ascii="Times New Roman" w:hAnsi="Times New Roman" w:cs="Times New Roman"/>
          <w:sz w:val="28"/>
          <w:szCs w:val="28"/>
        </w:rPr>
        <w:t xml:space="preserve"> </w:t>
      </w:r>
      <w:r w:rsidR="003D5431">
        <w:rPr>
          <w:rFonts w:ascii="Times New Roman" w:hAnsi="Times New Roman" w:cs="Times New Roman"/>
          <w:sz w:val="28"/>
          <w:szCs w:val="28"/>
        </w:rPr>
        <w:t>(</w:t>
      </w:r>
      <w:r w:rsidRPr="00F23F45">
        <w:rPr>
          <w:rFonts w:ascii="Times New Roman" w:hAnsi="Times New Roman" w:cs="Times New Roman"/>
          <w:sz w:val="28"/>
          <w:szCs w:val="28"/>
        </w:rPr>
        <w:t>5</w:t>
      </w:r>
      <w:r w:rsidR="003D5431">
        <w:rPr>
          <w:rFonts w:ascii="Times New Roman" w:hAnsi="Times New Roman" w:cs="Times New Roman"/>
          <w:sz w:val="28"/>
          <w:szCs w:val="28"/>
        </w:rPr>
        <w:t>)</w:t>
      </w:r>
      <w:r w:rsidRPr="00F23F45">
        <w:rPr>
          <w:rFonts w:ascii="Times New Roman" w:hAnsi="Times New Roman" w:cs="Times New Roman"/>
          <w:sz w:val="28"/>
          <w:szCs w:val="28"/>
        </w:rPr>
        <w:t xml:space="preserve"> можно представить </w:t>
      </w:r>
      <w:r w:rsidR="003D5431">
        <w:rPr>
          <w:rFonts w:ascii="Times New Roman" w:hAnsi="Times New Roman" w:cs="Times New Roman"/>
          <w:sz w:val="28"/>
          <w:szCs w:val="28"/>
        </w:rPr>
        <w:t xml:space="preserve">в </w:t>
      </w:r>
      <w:r w:rsidRPr="00F23F45">
        <w:rPr>
          <w:rFonts w:ascii="Times New Roman" w:hAnsi="Times New Roman" w:cs="Times New Roman"/>
          <w:sz w:val="28"/>
          <w:szCs w:val="28"/>
        </w:rPr>
        <w:t>виде</w:t>
      </w:r>
    </w:p>
    <w:p w14:paraId="7ED7E463" w14:textId="77777777" w:rsidR="003D5431" w:rsidRPr="003D5431" w:rsidRDefault="00A33A46" w:rsidP="003D5431">
      <w:pPr>
        <w:jc w:val="center"/>
        <w:rPr>
          <w:rFonts w:ascii="Times New Roman" w:eastAsiaTheme="minorEastAsia" w:hAnsi="Times New Roman" w:cs="Times New Roman"/>
          <w:i/>
          <w:sz w:val="28"/>
        </w:rPr>
      </w:pPr>
      <m:oMathPara>
        <m:oMathParaPr>
          <m:jc m:val="right"/>
        </m:oMathParaPr>
        <m:oMath>
          <m:sSubSup>
            <m:sSubSupPr>
              <m:ctrlPr>
                <w:rPr>
                  <w:rFonts w:ascii="Cambria Math" w:hAnsi="Cambria Math" w:cs="Times New Roman"/>
                  <w:i/>
                  <w:sz w:val="28"/>
                  <w:lang w:val="en-US"/>
                </w:rPr>
              </m:ctrlPr>
            </m:sSubSupPr>
            <m:e>
              <m:r>
                <w:rPr>
                  <w:rFonts w:ascii="Cambria Math" w:hAnsi="Cambria Math" w:cs="Times New Roman"/>
                  <w:sz w:val="28"/>
                  <w:lang w:val="en-US"/>
                </w:rPr>
                <m:t>r</m:t>
              </m:r>
            </m:e>
            <m:sub>
              <m:r>
                <w:rPr>
                  <w:rFonts w:ascii="Cambria Math" w:hAnsi="Cambria Math" w:cs="Times New Roman"/>
                  <w:sz w:val="28"/>
                </w:rPr>
                <m:t>п</m:t>
              </m:r>
            </m:sub>
            <m:sup>
              <m:r>
                <w:rPr>
                  <w:rFonts w:ascii="Cambria Math" w:hAnsi="Cambria Math" w:cs="Times New Roman"/>
                  <w:sz w:val="28"/>
                  <w:lang w:val="en-US"/>
                </w:rPr>
                <m:t>'</m:t>
              </m:r>
            </m:sup>
          </m:sSubSup>
          <m:r>
            <w:rPr>
              <w:rFonts w:ascii="Cambria Math" w:hAnsi="Cambria Math" w:cs="Times New Roman"/>
              <w:sz w:val="28"/>
              <w:lang w:val="en-US"/>
            </w:rPr>
            <m:t>=</m:t>
          </m:r>
          <m:sSub>
            <m:sSubPr>
              <m:ctrlPr>
                <w:rPr>
                  <w:rFonts w:ascii="Cambria Math" w:hAnsi="Cambria Math" w:cs="Times New Roman"/>
                  <w:i/>
                  <w:sz w:val="28"/>
                  <w:lang w:val="en-US"/>
                </w:rPr>
              </m:ctrlPr>
            </m:sSubPr>
            <m:e>
              <m:r>
                <w:rPr>
                  <w:rFonts w:ascii="Cambria Math" w:hAnsi="Cambria Math" w:cs="Times New Roman"/>
                  <w:sz w:val="28"/>
                  <w:lang w:val="en-US"/>
                </w:rPr>
                <m:t>r</m:t>
              </m:r>
            </m:e>
            <m:sub>
              <m:r>
                <w:rPr>
                  <w:rFonts w:ascii="Cambria Math" w:hAnsi="Cambria Math" w:cs="Times New Roman"/>
                  <w:sz w:val="28"/>
                </w:rPr>
                <m:t>оп</m:t>
              </m:r>
            </m:sub>
          </m:sSub>
          <m:r>
            <w:rPr>
              <w:rFonts w:ascii="Cambria Math" w:hAnsi="Cambria Math" w:cs="Times New Roman"/>
              <w:sz w:val="28"/>
              <w:lang w:val="en-US"/>
            </w:rPr>
            <m:t>-</m:t>
          </m:r>
          <m:f>
            <m:fPr>
              <m:ctrlPr>
                <w:rPr>
                  <w:rFonts w:ascii="Cambria Math" w:hAnsi="Cambria Math" w:cs="Times New Roman"/>
                  <w:i/>
                  <w:sz w:val="28"/>
                  <w:lang w:val="en-US"/>
                </w:rPr>
              </m:ctrlPr>
            </m:fPr>
            <m:num>
              <m:sSubSup>
                <m:sSubSupPr>
                  <m:ctrlPr>
                    <w:rPr>
                      <w:rFonts w:ascii="Cambria Math" w:hAnsi="Cambria Math" w:cs="Times New Roman"/>
                      <w:i/>
                      <w:sz w:val="28"/>
                    </w:rPr>
                  </m:ctrlPr>
                </m:sSubSupPr>
                <m:e>
                  <m:r>
                    <w:rPr>
                      <w:rFonts w:ascii="Cambria Math" w:hAnsi="Cambria Math" w:cs="Times New Roman"/>
                      <w:sz w:val="28"/>
                      <w:lang w:val="en-US"/>
                    </w:rPr>
                    <m:t>G</m:t>
                  </m:r>
                </m:e>
                <m:sub>
                  <m:r>
                    <w:rPr>
                      <w:rFonts w:ascii="Cambria Math" w:hAnsi="Cambria Math" w:cs="Times New Roman"/>
                      <w:sz w:val="28"/>
                    </w:rPr>
                    <m:t>п</m:t>
                  </m:r>
                </m:sub>
                <m:sup>
                  <m:r>
                    <w:rPr>
                      <w:rFonts w:ascii="Cambria Math" w:hAnsi="Cambria Math" w:cs="Times New Roman"/>
                      <w:sz w:val="28"/>
                    </w:rPr>
                    <m:t>ст</m:t>
                  </m:r>
                </m:sup>
              </m:sSubSup>
              <m:r>
                <w:rPr>
                  <w:rFonts w:ascii="Cambria Math" w:hAnsi="Cambria Math" w:cs="Times New Roman"/>
                  <w:sz w:val="28"/>
                </w:rPr>
                <m:t>+∆</m:t>
              </m:r>
              <m:sSub>
                <m:sSubPr>
                  <m:ctrlPr>
                    <w:rPr>
                      <w:rFonts w:ascii="Cambria Math" w:hAnsi="Cambria Math" w:cs="Times New Roman"/>
                      <w:i/>
                      <w:sz w:val="28"/>
                    </w:rPr>
                  </m:ctrlPr>
                </m:sSubPr>
                <m:e>
                  <m:r>
                    <w:rPr>
                      <w:rFonts w:ascii="Cambria Math" w:hAnsi="Cambria Math" w:cs="Times New Roman"/>
                      <w:sz w:val="28"/>
                      <w:lang w:val="en-US"/>
                    </w:rPr>
                    <m:t>G</m:t>
                  </m:r>
                </m:e>
                <m:sub>
                  <m:r>
                    <w:rPr>
                      <w:rFonts w:ascii="Cambria Math" w:hAnsi="Cambria Math" w:cs="Times New Roman"/>
                      <w:sz w:val="28"/>
                    </w:rPr>
                    <m:t>п</m:t>
                  </m:r>
                </m:sub>
              </m:sSub>
              <m:func>
                <m:funcPr>
                  <m:ctrlPr>
                    <w:rPr>
                      <w:rFonts w:ascii="Cambria Math" w:hAnsi="Cambria Math" w:cs="Times New Roman"/>
                      <w:sz w:val="28"/>
                      <w:lang w:val="en-US"/>
                    </w:rPr>
                  </m:ctrlPr>
                </m:funcPr>
                <m:fName>
                  <m:r>
                    <m:rPr>
                      <m:sty m:val="p"/>
                    </m:rPr>
                    <w:rPr>
                      <w:rFonts w:ascii="Cambria Math" w:hAnsi="Cambria Math" w:cs="Times New Roman"/>
                      <w:sz w:val="28"/>
                      <w:lang w:val="en-US"/>
                    </w:rPr>
                    <m:t>sin</m:t>
                  </m:r>
                </m:fName>
                <m:e>
                  <m:d>
                    <m:dPr>
                      <m:ctrlPr>
                        <w:rPr>
                          <w:rFonts w:ascii="Cambria Math" w:hAnsi="Cambria Math" w:cs="Times New Roman"/>
                          <w:i/>
                          <w:sz w:val="28"/>
                          <w:lang w:val="en-US"/>
                        </w:rPr>
                      </m:ctrlPr>
                    </m:dPr>
                    <m:e>
                      <m:r>
                        <w:rPr>
                          <w:rFonts w:ascii="Cambria Math" w:hAnsi="Cambria Math" w:cs="Times New Roman"/>
                          <w:sz w:val="28"/>
                          <w:lang w:val="en-US"/>
                        </w:rPr>
                        <m:t>mt</m:t>
                      </m:r>
                    </m:e>
                  </m:d>
                </m:e>
              </m:func>
            </m:num>
            <m:den>
              <m:sSub>
                <m:sSubPr>
                  <m:ctrlPr>
                    <w:rPr>
                      <w:rFonts w:ascii="Cambria Math" w:hAnsi="Cambria Math" w:cs="Times New Roman"/>
                      <w:i/>
                      <w:sz w:val="28"/>
                      <w:lang w:val="en-US"/>
                    </w:rPr>
                  </m:ctrlPr>
                </m:sSubPr>
                <m:e>
                  <m:r>
                    <w:rPr>
                      <w:rFonts w:ascii="Cambria Math" w:hAnsi="Cambria Math" w:cs="Times New Roman"/>
                      <w:sz w:val="28"/>
                      <w:lang w:val="en-US"/>
                    </w:rPr>
                    <m:t>E</m:t>
                  </m:r>
                </m:e>
                <m:sub>
                  <m:r>
                    <w:rPr>
                      <w:rFonts w:ascii="Cambria Math" w:hAnsi="Cambria Math" w:cs="Times New Roman"/>
                      <w:sz w:val="28"/>
                    </w:rPr>
                    <m:t>ш</m:t>
                  </m:r>
                </m:sub>
              </m:sSub>
            </m:den>
          </m:f>
          <m:r>
            <w:rPr>
              <w:rFonts w:ascii="Cambria Math" w:hAnsi="Cambria Math" w:cs="Times New Roman"/>
              <w:sz w:val="28"/>
              <w:lang w:val="en-US"/>
            </w:rPr>
            <m:t xml:space="preserve">                                         (7)</m:t>
          </m:r>
        </m:oMath>
      </m:oMathPara>
    </w:p>
    <w:p w14:paraId="3B61B45C" w14:textId="77777777" w:rsidR="009E6235" w:rsidRPr="00F23F45" w:rsidRDefault="009E6235" w:rsidP="008B0AD8">
      <w:pPr>
        <w:spacing w:after="0" w:line="360" w:lineRule="auto"/>
        <w:ind w:firstLine="709"/>
        <w:jc w:val="both"/>
        <w:rPr>
          <w:rFonts w:ascii="Times New Roman" w:hAnsi="Times New Roman" w:cs="Times New Roman"/>
          <w:sz w:val="28"/>
          <w:szCs w:val="28"/>
        </w:rPr>
      </w:pPr>
      <w:r w:rsidRPr="00F23F45">
        <w:rPr>
          <w:rFonts w:ascii="Times New Roman" w:hAnsi="Times New Roman" w:cs="Times New Roman"/>
          <w:sz w:val="28"/>
          <w:szCs w:val="28"/>
        </w:rPr>
        <w:t xml:space="preserve">Поставим значения </w:t>
      </w:r>
      <m:oMath>
        <m:sSubSup>
          <m:sSubSupPr>
            <m:ctrlPr>
              <w:rPr>
                <w:rFonts w:ascii="Cambria Math" w:hAnsi="Cambria Math" w:cs="Times New Roman"/>
                <w:i/>
                <w:sz w:val="28"/>
                <w:lang w:val="en-US"/>
              </w:rPr>
            </m:ctrlPr>
          </m:sSubSupPr>
          <m:e>
            <m:r>
              <w:rPr>
                <w:rFonts w:ascii="Cambria Math" w:hAnsi="Cambria Math" w:cs="Times New Roman"/>
                <w:sz w:val="28"/>
                <w:lang w:val="en-US"/>
              </w:rPr>
              <m:t>r</m:t>
            </m:r>
          </m:e>
          <m:sub>
            <m:r>
              <w:rPr>
                <w:rFonts w:ascii="Cambria Math" w:hAnsi="Cambria Math" w:cs="Times New Roman"/>
                <w:sz w:val="28"/>
              </w:rPr>
              <m:t>п</m:t>
            </m:r>
          </m:sub>
          <m:sup>
            <m:r>
              <w:rPr>
                <w:rFonts w:ascii="Cambria Math" w:hAnsi="Cambria Math" w:cs="Times New Roman"/>
                <w:sz w:val="28"/>
              </w:rPr>
              <m:t>'</m:t>
            </m:r>
          </m:sup>
        </m:sSubSup>
      </m:oMath>
      <w:r w:rsidRPr="00F23F45">
        <w:rPr>
          <w:rFonts w:ascii="Times New Roman" w:hAnsi="Times New Roman" w:cs="Times New Roman"/>
          <w:sz w:val="28"/>
          <w:szCs w:val="28"/>
        </w:rPr>
        <w:t xml:space="preserve"> из формулы </w:t>
      </w:r>
      <w:r w:rsidR="000C5FF5">
        <w:rPr>
          <w:rFonts w:ascii="Times New Roman" w:hAnsi="Times New Roman" w:cs="Times New Roman"/>
          <w:sz w:val="28"/>
          <w:szCs w:val="28"/>
        </w:rPr>
        <w:t>(</w:t>
      </w:r>
      <w:r w:rsidRPr="00F23F45">
        <w:rPr>
          <w:rFonts w:ascii="Times New Roman" w:hAnsi="Times New Roman" w:cs="Times New Roman"/>
          <w:sz w:val="28"/>
          <w:szCs w:val="28"/>
        </w:rPr>
        <w:t>7</w:t>
      </w:r>
      <w:r w:rsidR="000C5FF5">
        <w:rPr>
          <w:rFonts w:ascii="Times New Roman" w:hAnsi="Times New Roman" w:cs="Times New Roman"/>
          <w:sz w:val="28"/>
          <w:szCs w:val="28"/>
        </w:rPr>
        <w:t>)</w:t>
      </w:r>
      <w:r w:rsidRPr="00F23F45">
        <w:rPr>
          <w:rFonts w:ascii="Times New Roman" w:hAnsi="Times New Roman" w:cs="Times New Roman"/>
          <w:sz w:val="28"/>
          <w:szCs w:val="28"/>
        </w:rPr>
        <w:t xml:space="preserve"> в формулу </w:t>
      </w:r>
      <w:r w:rsidR="000C5FF5">
        <w:rPr>
          <w:rFonts w:ascii="Times New Roman" w:hAnsi="Times New Roman" w:cs="Times New Roman"/>
          <w:sz w:val="28"/>
          <w:szCs w:val="28"/>
        </w:rPr>
        <w:t>(</w:t>
      </w:r>
      <w:r w:rsidRPr="00F23F45">
        <w:rPr>
          <w:rFonts w:ascii="Times New Roman" w:hAnsi="Times New Roman" w:cs="Times New Roman"/>
          <w:sz w:val="28"/>
          <w:szCs w:val="28"/>
        </w:rPr>
        <w:t>4</w:t>
      </w:r>
      <w:r w:rsidR="000C5FF5">
        <w:rPr>
          <w:rFonts w:ascii="Times New Roman" w:hAnsi="Times New Roman" w:cs="Times New Roman"/>
          <w:sz w:val="28"/>
          <w:szCs w:val="28"/>
        </w:rPr>
        <w:t>)</w:t>
      </w:r>
    </w:p>
    <w:p w14:paraId="2E50F3C8" w14:textId="77777777" w:rsidR="000C5FF5" w:rsidRPr="000C5FF5" w:rsidRDefault="00A33A46" w:rsidP="000C5FF5">
      <w:pPr>
        <w:jc w:val="center"/>
        <w:rPr>
          <w:rFonts w:ascii="Times New Roman" w:eastAsiaTheme="minorEastAsia" w:hAnsi="Times New Roman" w:cs="Times New Roman"/>
          <w:i/>
          <w:sz w:val="28"/>
        </w:rPr>
      </w:pPr>
      <m:oMathPara>
        <m:oMathParaPr>
          <m:jc m:val="right"/>
        </m:oMathParaPr>
        <m:oMath>
          <m:sSubSup>
            <m:sSubSupPr>
              <m:ctrlPr>
                <w:rPr>
                  <w:rFonts w:ascii="Cambria Math" w:eastAsiaTheme="minorEastAsia" w:hAnsi="Cambria Math" w:cs="Times New Roman"/>
                  <w:i/>
                  <w:sz w:val="28"/>
                  <w:lang w:val="en-US"/>
                </w:rPr>
              </m:ctrlPr>
            </m:sSubSupPr>
            <m:e>
              <m:r>
                <w:rPr>
                  <w:rFonts w:ascii="Cambria Math" w:eastAsiaTheme="minorEastAsia" w:hAnsi="Cambria Math" w:cs="Times New Roman"/>
                  <w:sz w:val="28"/>
                  <w:lang w:val="en-US"/>
                </w:rPr>
                <m:t>P</m:t>
              </m:r>
            </m:e>
            <m:sub>
              <m:r>
                <w:rPr>
                  <w:rFonts w:ascii="Cambria Math" w:eastAsiaTheme="minorEastAsia" w:hAnsi="Cambria Math" w:cs="Times New Roman"/>
                  <w:sz w:val="28"/>
                  <w:lang w:val="en-US"/>
                </w:rPr>
                <m:t>j</m:t>
              </m:r>
              <m:r>
                <w:rPr>
                  <w:rFonts w:ascii="Cambria Math" w:eastAsiaTheme="minorEastAsia" w:hAnsi="Cambria Math" w:cs="Times New Roman"/>
                  <w:sz w:val="28"/>
                </w:rPr>
                <m:t>п</m:t>
              </m:r>
            </m:sub>
            <m:sup>
              <m:r>
                <w:rPr>
                  <w:rFonts w:ascii="Cambria Math" w:eastAsiaTheme="minorEastAsia" w:hAnsi="Cambria Math" w:cs="Times New Roman"/>
                  <w:sz w:val="28"/>
                  <w:lang w:val="en-US"/>
                </w:rPr>
                <m:t>'</m:t>
              </m:r>
            </m:sup>
          </m:sSubSup>
          <m:r>
            <w:rPr>
              <w:rFonts w:ascii="Cambria Math" w:eastAsiaTheme="minorEastAsia" w:hAnsi="Cambria Math" w:cs="Times New Roman"/>
              <w:sz w:val="28"/>
              <w:lang w:val="en-US"/>
            </w:rPr>
            <m:t>=</m:t>
          </m:r>
          <m:f>
            <m:fPr>
              <m:ctrlPr>
                <w:rPr>
                  <w:rFonts w:ascii="Cambria Math" w:eastAsiaTheme="minorEastAsia" w:hAnsi="Cambria Math" w:cs="Times New Roman"/>
                  <w:i/>
                  <w:sz w:val="28"/>
                  <w:lang w:val="en-US"/>
                </w:rPr>
              </m:ctrlPr>
            </m:fPr>
            <m:num>
              <m:sSub>
                <m:sSubPr>
                  <m:ctrlPr>
                    <w:rPr>
                      <w:rFonts w:ascii="Cambria Math" w:eastAsiaTheme="minorEastAsia" w:hAnsi="Cambria Math" w:cs="Times New Roman"/>
                      <w:i/>
                      <w:sz w:val="28"/>
                      <w:lang w:val="en-US"/>
                    </w:rPr>
                  </m:ctrlPr>
                </m:sSubPr>
                <m:e>
                  <m:r>
                    <w:rPr>
                      <w:rFonts w:ascii="Cambria Math" w:eastAsiaTheme="minorEastAsia" w:hAnsi="Cambria Math" w:cs="Times New Roman"/>
                      <w:sz w:val="28"/>
                      <w:lang w:val="en-US"/>
                    </w:rPr>
                    <m:t>J</m:t>
                  </m:r>
                </m:e>
                <m:sub>
                  <m:r>
                    <w:rPr>
                      <w:rFonts w:ascii="Cambria Math" w:eastAsiaTheme="minorEastAsia" w:hAnsi="Cambria Math" w:cs="Times New Roman"/>
                      <w:sz w:val="28"/>
                    </w:rPr>
                    <m:t>п</m:t>
                  </m:r>
                </m:sub>
              </m:sSub>
            </m:num>
            <m:den>
              <m:sSub>
                <m:sSubPr>
                  <m:ctrlPr>
                    <w:rPr>
                      <w:rFonts w:ascii="Cambria Math" w:hAnsi="Cambria Math" w:cs="Times New Roman"/>
                      <w:i/>
                      <w:sz w:val="28"/>
                      <w:lang w:val="en-US"/>
                    </w:rPr>
                  </m:ctrlPr>
                </m:sSubPr>
                <m:e>
                  <m:r>
                    <w:rPr>
                      <w:rFonts w:ascii="Cambria Math" w:hAnsi="Cambria Math" w:cs="Times New Roman"/>
                      <w:sz w:val="28"/>
                      <w:lang w:val="en-US"/>
                    </w:rPr>
                    <m:t>r</m:t>
                  </m:r>
                </m:e>
                <m:sub>
                  <m:r>
                    <w:rPr>
                      <w:rFonts w:ascii="Cambria Math" w:hAnsi="Cambria Math" w:cs="Times New Roman"/>
                      <w:sz w:val="28"/>
                    </w:rPr>
                    <m:t>оп</m:t>
                  </m:r>
                </m:sub>
              </m:sSub>
              <m:r>
                <w:rPr>
                  <w:rFonts w:ascii="Cambria Math" w:hAnsi="Cambria Math" w:cs="Times New Roman"/>
                  <w:sz w:val="28"/>
                  <w:lang w:val="en-US"/>
                </w:rPr>
                <m:t>-</m:t>
              </m:r>
              <m:f>
                <m:fPr>
                  <m:ctrlPr>
                    <w:rPr>
                      <w:rFonts w:ascii="Cambria Math" w:hAnsi="Cambria Math" w:cs="Times New Roman"/>
                      <w:i/>
                      <w:sz w:val="28"/>
                      <w:lang w:val="en-US"/>
                    </w:rPr>
                  </m:ctrlPr>
                </m:fPr>
                <m:num>
                  <m:r>
                    <w:rPr>
                      <w:rFonts w:ascii="Cambria Math" w:hAnsi="Cambria Math" w:cs="Times New Roman"/>
                      <w:sz w:val="28"/>
                      <w:lang w:val="en-US"/>
                    </w:rPr>
                    <m:t>1</m:t>
                  </m:r>
                </m:num>
                <m:den>
                  <m:sSub>
                    <m:sSubPr>
                      <m:ctrlPr>
                        <w:rPr>
                          <w:rFonts w:ascii="Cambria Math" w:hAnsi="Cambria Math" w:cs="Times New Roman"/>
                          <w:i/>
                          <w:sz w:val="28"/>
                          <w:lang w:val="en-US"/>
                        </w:rPr>
                      </m:ctrlPr>
                    </m:sSubPr>
                    <m:e>
                      <m:r>
                        <w:rPr>
                          <w:rFonts w:ascii="Cambria Math" w:hAnsi="Cambria Math" w:cs="Times New Roman"/>
                          <w:sz w:val="28"/>
                          <w:lang w:val="en-US"/>
                        </w:rPr>
                        <m:t>E</m:t>
                      </m:r>
                    </m:e>
                    <m:sub>
                      <m:r>
                        <w:rPr>
                          <w:rFonts w:ascii="Cambria Math" w:hAnsi="Cambria Math" w:cs="Times New Roman"/>
                          <w:sz w:val="28"/>
                        </w:rPr>
                        <m:t>ш</m:t>
                      </m:r>
                    </m:sub>
                  </m:sSub>
                </m:den>
              </m:f>
              <m:r>
                <w:rPr>
                  <w:rFonts w:ascii="Cambria Math" w:hAnsi="Cambria Math" w:cs="Times New Roman"/>
                  <w:sz w:val="28"/>
                  <w:lang w:val="en-US"/>
                </w:rPr>
                <m:t>(</m:t>
              </m:r>
              <m:sSubSup>
                <m:sSubSupPr>
                  <m:ctrlPr>
                    <w:rPr>
                      <w:rFonts w:ascii="Cambria Math" w:hAnsi="Cambria Math" w:cs="Times New Roman"/>
                      <w:i/>
                      <w:sz w:val="28"/>
                    </w:rPr>
                  </m:ctrlPr>
                </m:sSubSupPr>
                <m:e>
                  <m:r>
                    <w:rPr>
                      <w:rFonts w:ascii="Cambria Math" w:hAnsi="Cambria Math" w:cs="Times New Roman"/>
                      <w:sz w:val="28"/>
                      <w:lang w:val="en-US"/>
                    </w:rPr>
                    <m:t>G</m:t>
                  </m:r>
                </m:e>
                <m:sub>
                  <m:r>
                    <w:rPr>
                      <w:rFonts w:ascii="Cambria Math" w:hAnsi="Cambria Math" w:cs="Times New Roman"/>
                      <w:sz w:val="28"/>
                    </w:rPr>
                    <m:t>п</m:t>
                  </m:r>
                </m:sub>
                <m:sup>
                  <m:r>
                    <w:rPr>
                      <w:rFonts w:ascii="Cambria Math" w:hAnsi="Cambria Math" w:cs="Times New Roman"/>
                      <w:sz w:val="28"/>
                    </w:rPr>
                    <m:t>ст</m:t>
                  </m:r>
                </m:sup>
              </m:sSubSup>
              <m:r>
                <w:rPr>
                  <w:rFonts w:ascii="Cambria Math" w:hAnsi="Cambria Math" w:cs="Times New Roman"/>
                  <w:sz w:val="28"/>
                </w:rPr>
                <m:t>+∆</m:t>
              </m:r>
              <m:sSub>
                <m:sSubPr>
                  <m:ctrlPr>
                    <w:rPr>
                      <w:rFonts w:ascii="Cambria Math" w:hAnsi="Cambria Math" w:cs="Times New Roman"/>
                      <w:i/>
                      <w:sz w:val="28"/>
                    </w:rPr>
                  </m:ctrlPr>
                </m:sSubPr>
                <m:e>
                  <m:r>
                    <w:rPr>
                      <w:rFonts w:ascii="Cambria Math" w:hAnsi="Cambria Math" w:cs="Times New Roman"/>
                      <w:sz w:val="28"/>
                      <w:lang w:val="en-US"/>
                    </w:rPr>
                    <m:t>G</m:t>
                  </m:r>
                </m:e>
                <m:sub>
                  <m:r>
                    <w:rPr>
                      <w:rFonts w:ascii="Cambria Math" w:hAnsi="Cambria Math" w:cs="Times New Roman"/>
                      <w:sz w:val="28"/>
                    </w:rPr>
                    <m:t>п</m:t>
                  </m:r>
                </m:sub>
              </m:sSub>
              <m:func>
                <m:funcPr>
                  <m:ctrlPr>
                    <w:rPr>
                      <w:rFonts w:ascii="Cambria Math" w:hAnsi="Cambria Math" w:cs="Times New Roman"/>
                      <w:sz w:val="28"/>
                      <w:lang w:val="en-US"/>
                    </w:rPr>
                  </m:ctrlPr>
                </m:funcPr>
                <m:fName>
                  <m:r>
                    <m:rPr>
                      <m:sty m:val="p"/>
                    </m:rPr>
                    <w:rPr>
                      <w:rFonts w:ascii="Cambria Math" w:hAnsi="Cambria Math" w:cs="Times New Roman"/>
                      <w:sz w:val="28"/>
                      <w:lang w:val="en-US"/>
                    </w:rPr>
                    <m:t>sin</m:t>
                  </m:r>
                </m:fName>
                <m:e>
                  <m:d>
                    <m:dPr>
                      <m:ctrlPr>
                        <w:rPr>
                          <w:rFonts w:ascii="Cambria Math" w:hAnsi="Cambria Math" w:cs="Times New Roman"/>
                          <w:i/>
                          <w:sz w:val="28"/>
                          <w:lang w:val="en-US"/>
                        </w:rPr>
                      </m:ctrlPr>
                    </m:dPr>
                    <m:e>
                      <m:r>
                        <w:rPr>
                          <w:rFonts w:ascii="Cambria Math" w:hAnsi="Cambria Math" w:cs="Times New Roman"/>
                          <w:sz w:val="28"/>
                          <w:lang w:val="en-US"/>
                        </w:rPr>
                        <m:t>mt</m:t>
                      </m:r>
                    </m:e>
                  </m:d>
                  <m:r>
                    <w:rPr>
                      <w:rFonts w:ascii="Cambria Math" w:hAnsi="Cambria Math" w:cs="Times New Roman"/>
                      <w:sz w:val="28"/>
                      <w:lang w:val="en-US"/>
                    </w:rPr>
                    <m:t>)</m:t>
                  </m:r>
                </m:e>
              </m:func>
            </m:den>
          </m:f>
          <m:f>
            <m:fPr>
              <m:ctrlPr>
                <w:rPr>
                  <w:rFonts w:ascii="Cambria Math" w:eastAsiaTheme="minorEastAsia" w:hAnsi="Cambria Math" w:cs="Times New Roman"/>
                  <w:i/>
                  <w:sz w:val="28"/>
                  <w:lang w:val="en-US"/>
                </w:rPr>
              </m:ctrlPr>
            </m:fPr>
            <m:num>
              <m:sSub>
                <m:sSubPr>
                  <m:ctrlPr>
                    <w:rPr>
                      <w:rFonts w:ascii="Cambria Math" w:eastAsiaTheme="minorEastAsia" w:hAnsi="Cambria Math" w:cs="Times New Roman"/>
                      <w:i/>
                      <w:sz w:val="28"/>
                      <w:lang w:val="en-US"/>
                    </w:rPr>
                  </m:ctrlPr>
                </m:sSubPr>
                <m:e>
                  <m:r>
                    <w:rPr>
                      <w:rFonts w:ascii="Cambria Math" w:eastAsiaTheme="minorEastAsia" w:hAnsi="Cambria Math" w:cs="Times New Roman"/>
                      <w:sz w:val="28"/>
                      <w:lang w:val="en-US"/>
                    </w:rPr>
                    <m:t>dω</m:t>
                  </m:r>
                </m:e>
                <m:sub>
                  <m:r>
                    <w:rPr>
                      <w:rFonts w:ascii="Cambria Math" w:eastAsiaTheme="minorEastAsia" w:hAnsi="Cambria Math" w:cs="Times New Roman"/>
                      <w:sz w:val="28"/>
                      <w:lang w:val="en-US"/>
                    </w:rPr>
                    <m:t>k</m:t>
                  </m:r>
                </m:sub>
              </m:sSub>
            </m:num>
            <m:den>
              <m:r>
                <w:rPr>
                  <w:rFonts w:ascii="Cambria Math" w:eastAsiaTheme="minorEastAsia" w:hAnsi="Cambria Math" w:cs="Times New Roman"/>
                  <w:sz w:val="28"/>
                  <w:lang w:val="en-US"/>
                </w:rPr>
                <m:t>dt</m:t>
              </m:r>
            </m:den>
          </m:f>
          <m:r>
            <w:rPr>
              <w:rFonts w:ascii="Cambria Math" w:eastAsiaTheme="minorEastAsia" w:hAnsi="Cambria Math" w:cs="Times New Roman"/>
              <w:sz w:val="28"/>
              <w:lang w:val="en-US"/>
            </w:rPr>
            <m:t xml:space="preserve">                             (8)</m:t>
          </m:r>
        </m:oMath>
      </m:oMathPara>
    </w:p>
    <w:p w14:paraId="72A508A2" w14:textId="77777777" w:rsidR="009E6235" w:rsidRPr="00F23F45" w:rsidRDefault="009E6235" w:rsidP="008B0AD8">
      <w:pPr>
        <w:spacing w:after="0" w:line="360" w:lineRule="auto"/>
        <w:ind w:firstLine="709"/>
        <w:jc w:val="both"/>
        <w:rPr>
          <w:rFonts w:ascii="Times New Roman" w:hAnsi="Times New Roman" w:cs="Times New Roman"/>
          <w:sz w:val="28"/>
          <w:szCs w:val="28"/>
        </w:rPr>
      </w:pPr>
      <w:r w:rsidRPr="00F23F45">
        <w:rPr>
          <w:rFonts w:ascii="Times New Roman" w:hAnsi="Times New Roman" w:cs="Times New Roman"/>
          <w:sz w:val="28"/>
          <w:szCs w:val="28"/>
        </w:rPr>
        <w:t xml:space="preserve">При равномерном поступательном движении оси колеса его угловое ускорение будет обусловлено изменением радиуса качения </w:t>
      </w:r>
      <m:oMath>
        <m:sSubSup>
          <m:sSubSupPr>
            <m:ctrlPr>
              <w:rPr>
                <w:rFonts w:ascii="Cambria Math" w:hAnsi="Cambria Math" w:cs="Times New Roman"/>
                <w:i/>
                <w:sz w:val="28"/>
                <w:lang w:val="en-US"/>
              </w:rPr>
            </m:ctrlPr>
          </m:sSubSupPr>
          <m:e>
            <m:r>
              <w:rPr>
                <w:rFonts w:ascii="Cambria Math" w:hAnsi="Cambria Math" w:cs="Times New Roman"/>
                <w:sz w:val="28"/>
                <w:lang w:val="en-US"/>
              </w:rPr>
              <m:t>r</m:t>
            </m:r>
          </m:e>
          <m:sub>
            <m:r>
              <w:rPr>
                <w:rFonts w:ascii="Cambria Math" w:hAnsi="Cambria Math" w:cs="Times New Roman"/>
                <w:sz w:val="28"/>
              </w:rPr>
              <m:t>п</m:t>
            </m:r>
          </m:sub>
          <m:sup>
            <m:r>
              <w:rPr>
                <w:rFonts w:ascii="Cambria Math" w:hAnsi="Cambria Math" w:cs="Times New Roman"/>
                <w:sz w:val="28"/>
              </w:rPr>
              <m:t>'</m:t>
            </m:r>
          </m:sup>
        </m:sSubSup>
      </m:oMath>
      <w:r w:rsidRPr="00F23F45">
        <w:rPr>
          <w:rFonts w:ascii="Times New Roman" w:hAnsi="Times New Roman" w:cs="Times New Roman"/>
          <w:sz w:val="28"/>
          <w:szCs w:val="28"/>
        </w:rPr>
        <w:t xml:space="preserve">, так как </w:t>
      </w:r>
      <m:oMath>
        <m:sSub>
          <m:sSubPr>
            <m:ctrlPr>
              <w:rPr>
                <w:rFonts w:ascii="Cambria Math" w:hAnsi="Cambria Math" w:cs="Times New Roman"/>
                <w:i/>
                <w:sz w:val="28"/>
                <w:szCs w:val="28"/>
              </w:rPr>
            </m:ctrlPr>
          </m:sSubPr>
          <m:e>
            <m:r>
              <w:rPr>
                <w:rFonts w:ascii="Cambria Math" w:hAnsi="Cambria Math" w:cs="Times New Roman"/>
                <w:sz w:val="28"/>
                <w:szCs w:val="28"/>
                <w:lang w:val="en-US"/>
              </w:rPr>
              <m:t>V</m:t>
            </m:r>
          </m:e>
          <m:sub>
            <m:r>
              <w:rPr>
                <w:rFonts w:ascii="Cambria Math" w:hAnsi="Cambria Math" w:cs="Times New Roman"/>
                <w:sz w:val="28"/>
                <w:szCs w:val="28"/>
              </w:rPr>
              <m:t>п</m:t>
            </m:r>
          </m:sub>
        </m:sSub>
        <m:r>
          <w:rPr>
            <w:rFonts w:ascii="Cambria Math" w:hAnsi="Cambria Math" w:cs="Times New Roman"/>
            <w:sz w:val="28"/>
            <w:szCs w:val="28"/>
          </w:rPr>
          <m:t>=</m:t>
        </m:r>
        <m:r>
          <w:rPr>
            <w:rFonts w:ascii="Cambria Math" w:hAnsi="Cambria Math" w:cs="Times New Roman"/>
            <w:sz w:val="28"/>
            <w:szCs w:val="28"/>
            <w:lang w:val="en-US"/>
          </w:rPr>
          <m:t>const</m:t>
        </m:r>
      </m:oMath>
      <w:r w:rsidRPr="00F23F45">
        <w:rPr>
          <w:rFonts w:ascii="Times New Roman" w:hAnsi="Times New Roman" w:cs="Times New Roman"/>
          <w:sz w:val="28"/>
          <w:szCs w:val="28"/>
        </w:rPr>
        <w:t>.</w:t>
      </w:r>
      <w:r w:rsidR="000C5FF5" w:rsidRPr="000C5FF5">
        <w:rPr>
          <w:rFonts w:ascii="Times New Roman" w:hAnsi="Times New Roman" w:cs="Times New Roman"/>
          <w:sz w:val="28"/>
          <w:szCs w:val="28"/>
        </w:rPr>
        <w:t xml:space="preserve"> </w:t>
      </w:r>
      <w:r w:rsidRPr="00F23F45">
        <w:rPr>
          <w:rFonts w:ascii="Times New Roman" w:hAnsi="Times New Roman" w:cs="Times New Roman"/>
          <w:sz w:val="28"/>
          <w:szCs w:val="28"/>
        </w:rPr>
        <w:t>С уч</w:t>
      </w:r>
      <w:r w:rsidR="000C5FF5">
        <w:rPr>
          <w:rFonts w:ascii="Times New Roman" w:hAnsi="Times New Roman" w:cs="Times New Roman"/>
          <w:sz w:val="28"/>
          <w:szCs w:val="28"/>
        </w:rPr>
        <w:t>е</w:t>
      </w:r>
      <w:r w:rsidRPr="00F23F45">
        <w:rPr>
          <w:rFonts w:ascii="Times New Roman" w:hAnsi="Times New Roman" w:cs="Times New Roman"/>
          <w:sz w:val="28"/>
          <w:szCs w:val="28"/>
        </w:rPr>
        <w:t>т</w:t>
      </w:r>
      <w:r w:rsidR="000C5FF5">
        <w:rPr>
          <w:rFonts w:ascii="Times New Roman" w:hAnsi="Times New Roman" w:cs="Times New Roman"/>
          <w:sz w:val="28"/>
          <w:szCs w:val="28"/>
        </w:rPr>
        <w:t>ом вышесказанного величина углов</w:t>
      </w:r>
      <w:r w:rsidRPr="00F23F45">
        <w:rPr>
          <w:rFonts w:ascii="Times New Roman" w:hAnsi="Times New Roman" w:cs="Times New Roman"/>
          <w:sz w:val="28"/>
          <w:szCs w:val="28"/>
        </w:rPr>
        <w:t>о</w:t>
      </w:r>
      <w:r w:rsidR="000C5FF5">
        <w:rPr>
          <w:rFonts w:ascii="Times New Roman" w:hAnsi="Times New Roman" w:cs="Times New Roman"/>
          <w:sz w:val="28"/>
          <w:szCs w:val="28"/>
        </w:rPr>
        <w:t>го</w:t>
      </w:r>
      <w:r w:rsidRPr="00F23F45">
        <w:rPr>
          <w:rFonts w:ascii="Times New Roman" w:hAnsi="Times New Roman" w:cs="Times New Roman"/>
          <w:sz w:val="28"/>
          <w:szCs w:val="28"/>
        </w:rPr>
        <w:t xml:space="preserve"> ускорения </w:t>
      </w:r>
      <w:r w:rsidR="000C5FF5">
        <w:rPr>
          <w:rFonts w:ascii="Times New Roman" w:hAnsi="Times New Roman" w:cs="Times New Roman"/>
          <w:sz w:val="28"/>
          <w:szCs w:val="28"/>
        </w:rPr>
        <w:t>оси колеса</w:t>
      </w:r>
      <w:r w:rsidRPr="00F23F45">
        <w:rPr>
          <w:rFonts w:ascii="Times New Roman" w:hAnsi="Times New Roman" w:cs="Times New Roman"/>
          <w:sz w:val="28"/>
          <w:szCs w:val="28"/>
        </w:rPr>
        <w:t xml:space="preserve"> может быть представлена виде следующего выражени</w:t>
      </w:r>
      <w:r w:rsidR="000C5FF5">
        <w:rPr>
          <w:rFonts w:ascii="Times New Roman" w:hAnsi="Times New Roman" w:cs="Times New Roman"/>
          <w:sz w:val="28"/>
          <w:szCs w:val="28"/>
        </w:rPr>
        <w:t>я</w:t>
      </w:r>
      <w:r w:rsidRPr="00F23F45">
        <w:rPr>
          <w:rFonts w:ascii="Times New Roman" w:hAnsi="Times New Roman" w:cs="Times New Roman"/>
          <w:sz w:val="28"/>
          <w:szCs w:val="28"/>
        </w:rPr>
        <w:t>:</w:t>
      </w:r>
    </w:p>
    <w:p w14:paraId="40492BE8" w14:textId="77777777" w:rsidR="000C5FF5" w:rsidRPr="000C5FF5" w:rsidRDefault="00A33A46" w:rsidP="000C5FF5">
      <w:pPr>
        <w:jc w:val="center"/>
        <w:rPr>
          <w:rFonts w:ascii="Times New Roman" w:eastAsiaTheme="minorEastAsia" w:hAnsi="Times New Roman" w:cs="Times New Roman"/>
          <w:i/>
          <w:sz w:val="28"/>
          <w:lang w:val="en-US"/>
        </w:rPr>
      </w:pPr>
      <m:oMathPara>
        <m:oMathParaPr>
          <m:jc m:val="right"/>
        </m:oMathParaPr>
        <m:oMath>
          <m:f>
            <m:fPr>
              <m:ctrlPr>
                <w:rPr>
                  <w:rFonts w:ascii="Cambria Math" w:eastAsiaTheme="minorEastAsia" w:hAnsi="Cambria Math" w:cs="Times New Roman"/>
                  <w:i/>
                  <w:sz w:val="28"/>
                  <w:lang w:val="en-US"/>
                </w:rPr>
              </m:ctrlPr>
            </m:fPr>
            <m:num>
              <m:sSub>
                <m:sSubPr>
                  <m:ctrlPr>
                    <w:rPr>
                      <w:rFonts w:ascii="Cambria Math" w:eastAsiaTheme="minorEastAsia" w:hAnsi="Cambria Math" w:cs="Times New Roman"/>
                      <w:i/>
                      <w:sz w:val="28"/>
                      <w:lang w:val="en-US"/>
                    </w:rPr>
                  </m:ctrlPr>
                </m:sSubPr>
                <m:e>
                  <m:r>
                    <w:rPr>
                      <w:rFonts w:ascii="Cambria Math" w:eastAsiaTheme="minorEastAsia" w:hAnsi="Cambria Math" w:cs="Times New Roman"/>
                      <w:sz w:val="28"/>
                      <w:lang w:val="en-US"/>
                    </w:rPr>
                    <m:t>dω</m:t>
                  </m:r>
                </m:e>
                <m:sub>
                  <m:r>
                    <w:rPr>
                      <w:rFonts w:ascii="Cambria Math" w:eastAsiaTheme="minorEastAsia" w:hAnsi="Cambria Math" w:cs="Times New Roman"/>
                      <w:sz w:val="28"/>
                      <w:lang w:val="en-US"/>
                    </w:rPr>
                    <m:t>k</m:t>
                  </m:r>
                </m:sub>
              </m:sSub>
            </m:num>
            <m:den>
              <m:r>
                <w:rPr>
                  <w:rFonts w:ascii="Cambria Math" w:eastAsiaTheme="minorEastAsia" w:hAnsi="Cambria Math" w:cs="Times New Roman"/>
                  <w:sz w:val="28"/>
                  <w:lang w:val="en-US"/>
                </w:rPr>
                <m:t>dt</m:t>
              </m:r>
            </m:den>
          </m:f>
          <m:r>
            <w:rPr>
              <w:rFonts w:ascii="Cambria Math" w:eastAsiaTheme="minorEastAsia" w:hAnsi="Cambria Math" w:cs="Times New Roman"/>
              <w:sz w:val="28"/>
              <w:lang w:val="en-US"/>
            </w:rPr>
            <m:t>=</m:t>
          </m:r>
          <m:f>
            <m:fPr>
              <m:ctrlPr>
                <w:rPr>
                  <w:rFonts w:ascii="Cambria Math" w:eastAsiaTheme="minorEastAsia" w:hAnsi="Cambria Math" w:cs="Times New Roman"/>
                  <w:i/>
                  <w:sz w:val="28"/>
                  <w:lang w:val="en-US"/>
                </w:rPr>
              </m:ctrlPr>
            </m:fPr>
            <m:num>
              <m:r>
                <w:rPr>
                  <w:rFonts w:ascii="Cambria Math" w:eastAsiaTheme="minorEastAsia" w:hAnsi="Cambria Math" w:cs="Times New Roman"/>
                  <w:sz w:val="28"/>
                  <w:lang w:val="en-US"/>
                </w:rPr>
                <m:t>d</m:t>
              </m:r>
            </m:num>
            <m:den>
              <m:r>
                <w:rPr>
                  <w:rFonts w:ascii="Cambria Math" w:eastAsiaTheme="minorEastAsia" w:hAnsi="Cambria Math" w:cs="Times New Roman"/>
                  <w:sz w:val="28"/>
                  <w:lang w:val="en-US"/>
                </w:rPr>
                <m:t>dt</m:t>
              </m:r>
            </m:den>
          </m:f>
          <m:d>
            <m:dPr>
              <m:ctrlPr>
                <w:rPr>
                  <w:rFonts w:ascii="Cambria Math" w:eastAsiaTheme="minorEastAsia" w:hAnsi="Cambria Math" w:cs="Times New Roman"/>
                  <w:i/>
                  <w:sz w:val="28"/>
                  <w:lang w:val="en-US"/>
                </w:rPr>
              </m:ctrlPr>
            </m:dPr>
            <m:e>
              <m:f>
                <m:fPr>
                  <m:ctrlPr>
                    <w:rPr>
                      <w:rFonts w:ascii="Cambria Math" w:eastAsiaTheme="minorEastAsia" w:hAnsi="Cambria Math" w:cs="Times New Roman"/>
                      <w:i/>
                      <w:sz w:val="28"/>
                      <w:lang w:val="en-US"/>
                    </w:rPr>
                  </m:ctrlPr>
                </m:fPr>
                <m:num>
                  <m:sSub>
                    <m:sSubPr>
                      <m:ctrlPr>
                        <w:rPr>
                          <w:rFonts w:ascii="Cambria Math" w:eastAsiaTheme="minorEastAsia" w:hAnsi="Cambria Math" w:cs="Times New Roman"/>
                          <w:i/>
                          <w:sz w:val="28"/>
                          <w:lang w:val="en-US"/>
                        </w:rPr>
                      </m:ctrlPr>
                    </m:sSubPr>
                    <m:e>
                      <m:r>
                        <w:rPr>
                          <w:rFonts w:ascii="Cambria Math" w:eastAsiaTheme="minorEastAsia" w:hAnsi="Cambria Math" w:cs="Times New Roman"/>
                          <w:sz w:val="28"/>
                          <w:lang w:val="en-US"/>
                        </w:rPr>
                        <m:t>V</m:t>
                      </m:r>
                    </m:e>
                    <m:sub>
                      <m:r>
                        <w:rPr>
                          <w:rFonts w:ascii="Cambria Math" w:eastAsiaTheme="minorEastAsia" w:hAnsi="Cambria Math" w:cs="Times New Roman"/>
                          <w:sz w:val="28"/>
                        </w:rPr>
                        <m:t>п</m:t>
                      </m:r>
                    </m:sub>
                  </m:sSub>
                </m:num>
                <m:den>
                  <m:sSubSup>
                    <m:sSubSupPr>
                      <m:ctrlPr>
                        <w:rPr>
                          <w:rFonts w:ascii="Cambria Math" w:hAnsi="Cambria Math" w:cs="Times New Roman"/>
                          <w:i/>
                          <w:sz w:val="28"/>
                          <w:lang w:val="en-US"/>
                        </w:rPr>
                      </m:ctrlPr>
                    </m:sSubSupPr>
                    <m:e>
                      <m:r>
                        <w:rPr>
                          <w:rFonts w:ascii="Cambria Math" w:hAnsi="Cambria Math" w:cs="Times New Roman"/>
                          <w:sz w:val="28"/>
                          <w:lang w:val="en-US"/>
                        </w:rPr>
                        <m:t>r</m:t>
                      </m:r>
                    </m:e>
                    <m:sub>
                      <m:r>
                        <w:rPr>
                          <w:rFonts w:ascii="Cambria Math" w:hAnsi="Cambria Math" w:cs="Times New Roman"/>
                          <w:sz w:val="28"/>
                        </w:rPr>
                        <m:t>п</m:t>
                      </m:r>
                    </m:sub>
                    <m:sup>
                      <m:r>
                        <w:rPr>
                          <w:rFonts w:ascii="Cambria Math" w:hAnsi="Cambria Math" w:cs="Times New Roman"/>
                          <w:sz w:val="28"/>
                          <w:lang w:val="en-US"/>
                        </w:rPr>
                        <m:t>'</m:t>
                      </m:r>
                    </m:sup>
                  </m:sSubSup>
                </m:den>
              </m:f>
            </m:e>
          </m:d>
          <m:r>
            <w:rPr>
              <w:rFonts w:ascii="Cambria Math" w:eastAsiaTheme="minorEastAsia" w:hAnsi="Cambria Math" w:cs="Times New Roman"/>
              <w:sz w:val="28"/>
              <w:lang w:val="en-US"/>
            </w:rPr>
            <m:t>=</m:t>
          </m:r>
          <m:f>
            <m:fPr>
              <m:ctrlPr>
                <w:rPr>
                  <w:rFonts w:ascii="Cambria Math" w:eastAsiaTheme="minorEastAsia" w:hAnsi="Cambria Math" w:cs="Times New Roman"/>
                  <w:i/>
                  <w:sz w:val="28"/>
                  <w:lang w:val="en-US"/>
                </w:rPr>
              </m:ctrlPr>
            </m:fPr>
            <m:num>
              <m:f>
                <m:fPr>
                  <m:ctrlPr>
                    <w:rPr>
                      <w:rFonts w:ascii="Cambria Math" w:hAnsi="Cambria Math" w:cs="Times New Roman"/>
                      <w:i/>
                      <w:sz w:val="28"/>
                      <w:lang w:val="en-US"/>
                    </w:rPr>
                  </m:ctrlPr>
                </m:fPr>
                <m:num>
                  <m:r>
                    <w:rPr>
                      <w:rFonts w:ascii="Cambria Math" w:hAnsi="Cambria Math" w:cs="Times New Roman"/>
                      <w:sz w:val="28"/>
                      <w:lang w:val="en-US"/>
                    </w:rPr>
                    <m:t>1</m:t>
                  </m:r>
                </m:num>
                <m:den>
                  <m:sSub>
                    <m:sSubPr>
                      <m:ctrlPr>
                        <w:rPr>
                          <w:rFonts w:ascii="Cambria Math" w:hAnsi="Cambria Math" w:cs="Times New Roman"/>
                          <w:i/>
                          <w:sz w:val="28"/>
                          <w:lang w:val="en-US"/>
                        </w:rPr>
                      </m:ctrlPr>
                    </m:sSubPr>
                    <m:e>
                      <m:r>
                        <w:rPr>
                          <w:rFonts w:ascii="Cambria Math" w:hAnsi="Cambria Math" w:cs="Times New Roman"/>
                          <w:sz w:val="28"/>
                          <w:lang w:val="en-US"/>
                        </w:rPr>
                        <m:t>E</m:t>
                      </m:r>
                    </m:e>
                    <m:sub>
                      <m:r>
                        <w:rPr>
                          <w:rFonts w:ascii="Cambria Math" w:hAnsi="Cambria Math" w:cs="Times New Roman"/>
                          <w:sz w:val="28"/>
                        </w:rPr>
                        <m:t>ш</m:t>
                      </m:r>
                    </m:sub>
                  </m:sSub>
                </m:den>
              </m:f>
              <m:r>
                <w:rPr>
                  <w:rFonts w:ascii="Cambria Math" w:hAnsi="Cambria Math" w:cs="Times New Roman"/>
                  <w:sz w:val="28"/>
                  <w:lang w:val="en-US"/>
                </w:rPr>
                <m:t>∆</m:t>
              </m:r>
              <m:sSub>
                <m:sSubPr>
                  <m:ctrlPr>
                    <w:rPr>
                      <w:rFonts w:ascii="Cambria Math" w:hAnsi="Cambria Math" w:cs="Times New Roman"/>
                      <w:i/>
                      <w:sz w:val="28"/>
                      <w:lang w:val="en-US"/>
                    </w:rPr>
                  </m:ctrlPr>
                </m:sSubPr>
                <m:e>
                  <m:r>
                    <w:rPr>
                      <w:rFonts w:ascii="Cambria Math" w:hAnsi="Cambria Math" w:cs="Times New Roman"/>
                      <w:sz w:val="28"/>
                      <w:lang w:val="en-US"/>
                    </w:rPr>
                    <m:t>G</m:t>
                  </m:r>
                </m:e>
                <m:sub>
                  <m:r>
                    <w:rPr>
                      <w:rFonts w:ascii="Cambria Math" w:hAnsi="Cambria Math" w:cs="Times New Roman"/>
                      <w:sz w:val="28"/>
                    </w:rPr>
                    <m:t>п</m:t>
                  </m:r>
                </m:sub>
              </m:sSub>
              <m:r>
                <w:rPr>
                  <w:rFonts w:ascii="Cambria Math" w:hAnsi="Cambria Math" w:cs="Times New Roman"/>
                  <w:sz w:val="28"/>
                  <w:lang w:val="en-US"/>
                </w:rPr>
                <m:t>m</m:t>
              </m:r>
              <m:sSub>
                <m:sSubPr>
                  <m:ctrlPr>
                    <w:rPr>
                      <w:rFonts w:ascii="Cambria Math" w:eastAsiaTheme="minorEastAsia" w:hAnsi="Cambria Math" w:cs="Times New Roman"/>
                      <w:i/>
                      <w:sz w:val="28"/>
                      <w:lang w:val="en-US"/>
                    </w:rPr>
                  </m:ctrlPr>
                </m:sSubPr>
                <m:e>
                  <m:r>
                    <w:rPr>
                      <w:rFonts w:ascii="Cambria Math" w:eastAsiaTheme="minorEastAsia" w:hAnsi="Cambria Math" w:cs="Times New Roman"/>
                      <w:sz w:val="28"/>
                      <w:lang w:val="en-US"/>
                    </w:rPr>
                    <m:t>V</m:t>
                  </m:r>
                </m:e>
                <m:sub>
                  <m:r>
                    <w:rPr>
                      <w:rFonts w:ascii="Cambria Math" w:eastAsiaTheme="minorEastAsia" w:hAnsi="Cambria Math" w:cs="Times New Roman"/>
                      <w:sz w:val="28"/>
                    </w:rPr>
                    <m:t>п</m:t>
                  </m:r>
                </m:sub>
              </m:sSub>
              <m:r>
                <w:rPr>
                  <w:rFonts w:ascii="Cambria Math" w:eastAsiaTheme="minorEastAsia" w:hAnsi="Cambria Math" w:cs="Times New Roman"/>
                  <w:sz w:val="28"/>
                  <w:lang w:val="en-US"/>
                </w:rPr>
                <m:t>cos</m:t>
              </m:r>
              <m:r>
                <m:rPr>
                  <m:sty m:val="p"/>
                </m:rPr>
                <w:rPr>
                  <w:rFonts w:ascii="Cambria Math" w:eastAsiaTheme="minorEastAsia" w:hAnsi="Cambria Math" w:cs="Times New Roman"/>
                  <w:sz w:val="28"/>
                  <w:lang w:val="en-US"/>
                </w:rPr>
                <m:t>⁡</m:t>
              </m:r>
              <m:r>
                <w:rPr>
                  <w:rFonts w:ascii="Cambria Math" w:eastAsiaTheme="minorEastAsia" w:hAnsi="Cambria Math" w:cs="Times New Roman"/>
                  <w:sz w:val="28"/>
                  <w:lang w:val="en-US"/>
                </w:rPr>
                <m:t>(mt)</m:t>
              </m:r>
            </m:num>
            <m:den>
              <m:sSup>
                <m:sSupPr>
                  <m:ctrlPr>
                    <w:rPr>
                      <w:rFonts w:ascii="Cambria Math" w:eastAsiaTheme="minorEastAsia" w:hAnsi="Cambria Math" w:cs="Times New Roman"/>
                      <w:i/>
                      <w:sz w:val="28"/>
                      <w:lang w:val="en-US"/>
                    </w:rPr>
                  </m:ctrlPr>
                </m:sSupPr>
                <m:e>
                  <m:d>
                    <m:dPr>
                      <m:begChr m:val="["/>
                      <m:endChr m:val="]"/>
                      <m:ctrlPr>
                        <w:rPr>
                          <w:rFonts w:ascii="Cambria Math" w:eastAsiaTheme="minorEastAsia" w:hAnsi="Cambria Math" w:cs="Times New Roman"/>
                          <w:i/>
                          <w:sz w:val="28"/>
                          <w:lang w:val="en-US"/>
                        </w:rPr>
                      </m:ctrlPr>
                    </m:dPr>
                    <m:e>
                      <m:sSub>
                        <m:sSubPr>
                          <m:ctrlPr>
                            <w:rPr>
                              <w:rFonts w:ascii="Cambria Math" w:hAnsi="Cambria Math" w:cs="Times New Roman"/>
                              <w:i/>
                              <w:sz w:val="28"/>
                              <w:lang w:val="en-US"/>
                            </w:rPr>
                          </m:ctrlPr>
                        </m:sSubPr>
                        <m:e>
                          <m:r>
                            <w:rPr>
                              <w:rFonts w:ascii="Cambria Math" w:hAnsi="Cambria Math" w:cs="Times New Roman"/>
                              <w:sz w:val="28"/>
                              <w:lang w:val="en-US"/>
                            </w:rPr>
                            <m:t>r</m:t>
                          </m:r>
                        </m:e>
                        <m:sub>
                          <m:r>
                            <w:rPr>
                              <w:rFonts w:ascii="Cambria Math" w:hAnsi="Cambria Math" w:cs="Times New Roman"/>
                              <w:sz w:val="28"/>
                            </w:rPr>
                            <m:t>оп</m:t>
                          </m:r>
                        </m:sub>
                      </m:sSub>
                      <m:r>
                        <w:rPr>
                          <w:rFonts w:ascii="Cambria Math" w:hAnsi="Cambria Math" w:cs="Times New Roman"/>
                          <w:sz w:val="28"/>
                          <w:lang w:val="en-US"/>
                        </w:rPr>
                        <m:t>-</m:t>
                      </m:r>
                      <m:f>
                        <m:fPr>
                          <m:ctrlPr>
                            <w:rPr>
                              <w:rFonts w:ascii="Cambria Math" w:hAnsi="Cambria Math" w:cs="Times New Roman"/>
                              <w:i/>
                              <w:sz w:val="28"/>
                              <w:lang w:val="en-US"/>
                            </w:rPr>
                          </m:ctrlPr>
                        </m:fPr>
                        <m:num>
                          <m:r>
                            <w:rPr>
                              <w:rFonts w:ascii="Cambria Math" w:hAnsi="Cambria Math" w:cs="Times New Roman"/>
                              <w:sz w:val="28"/>
                              <w:lang w:val="en-US"/>
                            </w:rPr>
                            <m:t>1</m:t>
                          </m:r>
                        </m:num>
                        <m:den>
                          <m:sSub>
                            <m:sSubPr>
                              <m:ctrlPr>
                                <w:rPr>
                                  <w:rFonts w:ascii="Cambria Math" w:hAnsi="Cambria Math" w:cs="Times New Roman"/>
                                  <w:i/>
                                  <w:sz w:val="28"/>
                                  <w:lang w:val="en-US"/>
                                </w:rPr>
                              </m:ctrlPr>
                            </m:sSubPr>
                            <m:e>
                              <m:r>
                                <w:rPr>
                                  <w:rFonts w:ascii="Cambria Math" w:hAnsi="Cambria Math" w:cs="Times New Roman"/>
                                  <w:sz w:val="28"/>
                                  <w:lang w:val="en-US"/>
                                </w:rPr>
                                <m:t>E</m:t>
                              </m:r>
                            </m:e>
                            <m:sub>
                              <m:r>
                                <w:rPr>
                                  <w:rFonts w:ascii="Cambria Math" w:hAnsi="Cambria Math" w:cs="Times New Roman"/>
                                  <w:sz w:val="28"/>
                                </w:rPr>
                                <m:t>ш</m:t>
                              </m:r>
                            </m:sub>
                          </m:sSub>
                        </m:den>
                      </m:f>
                      <m:r>
                        <w:rPr>
                          <w:rFonts w:ascii="Cambria Math" w:hAnsi="Cambria Math" w:cs="Times New Roman"/>
                          <w:sz w:val="28"/>
                          <w:lang w:val="en-US"/>
                        </w:rPr>
                        <m:t>(</m:t>
                      </m:r>
                      <m:sSubSup>
                        <m:sSubSupPr>
                          <m:ctrlPr>
                            <w:rPr>
                              <w:rFonts w:ascii="Cambria Math" w:hAnsi="Cambria Math" w:cs="Times New Roman"/>
                              <w:i/>
                              <w:sz w:val="28"/>
                            </w:rPr>
                          </m:ctrlPr>
                        </m:sSubSupPr>
                        <m:e>
                          <m:r>
                            <w:rPr>
                              <w:rFonts w:ascii="Cambria Math" w:hAnsi="Cambria Math" w:cs="Times New Roman"/>
                              <w:sz w:val="28"/>
                              <w:lang w:val="en-US"/>
                            </w:rPr>
                            <m:t>G</m:t>
                          </m:r>
                        </m:e>
                        <m:sub>
                          <m:r>
                            <w:rPr>
                              <w:rFonts w:ascii="Cambria Math" w:hAnsi="Cambria Math" w:cs="Times New Roman"/>
                              <w:sz w:val="28"/>
                            </w:rPr>
                            <m:t>п</m:t>
                          </m:r>
                        </m:sub>
                        <m:sup>
                          <m:r>
                            <w:rPr>
                              <w:rFonts w:ascii="Cambria Math" w:hAnsi="Cambria Math" w:cs="Times New Roman"/>
                              <w:sz w:val="28"/>
                            </w:rPr>
                            <m:t>ст</m:t>
                          </m:r>
                        </m:sup>
                      </m:sSubSup>
                      <m:r>
                        <w:rPr>
                          <w:rFonts w:ascii="Cambria Math" w:hAnsi="Cambria Math" w:cs="Times New Roman"/>
                          <w:sz w:val="28"/>
                        </w:rPr>
                        <m:t>+∆</m:t>
                      </m:r>
                      <m:sSub>
                        <m:sSubPr>
                          <m:ctrlPr>
                            <w:rPr>
                              <w:rFonts w:ascii="Cambria Math" w:hAnsi="Cambria Math" w:cs="Times New Roman"/>
                              <w:i/>
                              <w:sz w:val="28"/>
                            </w:rPr>
                          </m:ctrlPr>
                        </m:sSubPr>
                        <m:e>
                          <m:r>
                            <w:rPr>
                              <w:rFonts w:ascii="Cambria Math" w:hAnsi="Cambria Math" w:cs="Times New Roman"/>
                              <w:sz w:val="28"/>
                              <w:lang w:val="en-US"/>
                            </w:rPr>
                            <m:t>G</m:t>
                          </m:r>
                        </m:e>
                        <m:sub>
                          <m:r>
                            <w:rPr>
                              <w:rFonts w:ascii="Cambria Math" w:hAnsi="Cambria Math" w:cs="Times New Roman"/>
                              <w:sz w:val="28"/>
                            </w:rPr>
                            <m:t>п</m:t>
                          </m:r>
                        </m:sub>
                      </m:sSub>
                      <m:func>
                        <m:funcPr>
                          <m:ctrlPr>
                            <w:rPr>
                              <w:rFonts w:ascii="Cambria Math" w:hAnsi="Cambria Math" w:cs="Times New Roman"/>
                              <w:sz w:val="28"/>
                              <w:lang w:val="en-US"/>
                            </w:rPr>
                          </m:ctrlPr>
                        </m:funcPr>
                        <m:fName>
                          <m:r>
                            <m:rPr>
                              <m:sty m:val="p"/>
                            </m:rPr>
                            <w:rPr>
                              <w:rFonts w:ascii="Cambria Math" w:hAnsi="Cambria Math" w:cs="Times New Roman"/>
                              <w:sz w:val="28"/>
                              <w:lang w:val="en-US"/>
                            </w:rPr>
                            <m:t>sin</m:t>
                          </m:r>
                        </m:fName>
                        <m:e>
                          <m:d>
                            <m:dPr>
                              <m:ctrlPr>
                                <w:rPr>
                                  <w:rFonts w:ascii="Cambria Math" w:hAnsi="Cambria Math" w:cs="Times New Roman"/>
                                  <w:i/>
                                  <w:sz w:val="28"/>
                                  <w:lang w:val="en-US"/>
                                </w:rPr>
                              </m:ctrlPr>
                            </m:dPr>
                            <m:e>
                              <m:r>
                                <w:rPr>
                                  <w:rFonts w:ascii="Cambria Math" w:hAnsi="Cambria Math" w:cs="Times New Roman"/>
                                  <w:sz w:val="28"/>
                                  <w:lang w:val="en-US"/>
                                </w:rPr>
                                <m:t>mt</m:t>
                              </m:r>
                            </m:e>
                          </m:d>
                          <m:r>
                            <w:rPr>
                              <w:rFonts w:ascii="Cambria Math" w:hAnsi="Cambria Math" w:cs="Times New Roman"/>
                              <w:sz w:val="28"/>
                              <w:lang w:val="en-US"/>
                            </w:rPr>
                            <m:t>)</m:t>
                          </m:r>
                        </m:e>
                      </m:func>
                    </m:e>
                  </m:d>
                </m:e>
                <m:sup>
                  <m:r>
                    <w:rPr>
                      <w:rFonts w:ascii="Cambria Math" w:eastAsiaTheme="minorEastAsia" w:hAnsi="Cambria Math" w:cs="Times New Roman"/>
                      <w:sz w:val="28"/>
                      <w:lang w:val="en-US"/>
                    </w:rPr>
                    <m:t>2</m:t>
                  </m:r>
                </m:sup>
              </m:sSup>
            </m:den>
          </m:f>
          <m:r>
            <w:rPr>
              <w:rFonts w:ascii="Cambria Math" w:eastAsiaTheme="minorEastAsia" w:hAnsi="Cambria Math" w:cs="Times New Roman"/>
              <w:sz w:val="28"/>
              <w:lang w:val="en-US"/>
            </w:rPr>
            <m:t xml:space="preserve">                   (9)</m:t>
          </m:r>
        </m:oMath>
      </m:oMathPara>
    </w:p>
    <w:p w14:paraId="52264343" w14:textId="77777777" w:rsidR="009E6235" w:rsidRPr="00F23F45" w:rsidRDefault="000C5FF5" w:rsidP="00F23F45">
      <w:pPr>
        <w:spacing w:after="0" w:line="360" w:lineRule="auto"/>
        <w:jc w:val="both"/>
        <w:rPr>
          <w:rFonts w:ascii="Times New Roman" w:hAnsi="Times New Roman" w:cs="Times New Roman"/>
          <w:sz w:val="28"/>
          <w:szCs w:val="28"/>
        </w:rPr>
      </w:pPr>
      <w:r>
        <w:rPr>
          <w:rFonts w:ascii="Times New Roman" w:hAnsi="Times New Roman" w:cs="Times New Roman"/>
          <w:sz w:val="28"/>
          <w:szCs w:val="28"/>
        </w:rPr>
        <w:t>г</w:t>
      </w:r>
      <w:r w:rsidR="009E6235" w:rsidRPr="00F23F45">
        <w:rPr>
          <w:rFonts w:ascii="Times New Roman" w:hAnsi="Times New Roman" w:cs="Times New Roman"/>
          <w:sz w:val="28"/>
          <w:szCs w:val="28"/>
        </w:rPr>
        <w:t xml:space="preserve">де </w:t>
      </w:r>
      <m:oMath>
        <m:sSub>
          <m:sSubPr>
            <m:ctrlPr>
              <w:rPr>
                <w:rFonts w:ascii="Cambria Math" w:eastAsiaTheme="minorEastAsia" w:hAnsi="Cambria Math" w:cs="Times New Roman"/>
                <w:i/>
                <w:sz w:val="28"/>
                <w:lang w:val="en-US"/>
              </w:rPr>
            </m:ctrlPr>
          </m:sSubPr>
          <m:e>
            <m:r>
              <w:rPr>
                <w:rFonts w:ascii="Cambria Math" w:eastAsiaTheme="minorEastAsia" w:hAnsi="Cambria Math" w:cs="Times New Roman"/>
                <w:sz w:val="28"/>
                <w:lang w:val="en-US"/>
              </w:rPr>
              <m:t>V</m:t>
            </m:r>
          </m:e>
          <m:sub>
            <m:r>
              <w:rPr>
                <w:rFonts w:ascii="Cambria Math" w:eastAsiaTheme="minorEastAsia" w:hAnsi="Cambria Math" w:cs="Times New Roman"/>
                <w:sz w:val="28"/>
              </w:rPr>
              <m:t>п</m:t>
            </m:r>
          </m:sub>
        </m:sSub>
      </m:oMath>
      <w:r w:rsidR="009E6235" w:rsidRPr="00F23F45">
        <w:rPr>
          <w:rFonts w:ascii="Times New Roman" w:hAnsi="Times New Roman" w:cs="Times New Roman"/>
          <w:sz w:val="28"/>
          <w:szCs w:val="28"/>
        </w:rPr>
        <w:t xml:space="preserve"> – скорость поступательного движения </w:t>
      </w:r>
      <w:r>
        <w:rPr>
          <w:rFonts w:ascii="Times New Roman" w:hAnsi="Times New Roman" w:cs="Times New Roman"/>
          <w:sz w:val="28"/>
          <w:szCs w:val="28"/>
        </w:rPr>
        <w:t>оси колеса;</w:t>
      </w:r>
    </w:p>
    <w:p w14:paraId="20EF5555" w14:textId="77777777" w:rsidR="000C5FF5" w:rsidRDefault="00A33A46" w:rsidP="000C5FF5">
      <w:pPr>
        <w:spacing w:after="0" w:line="360" w:lineRule="auto"/>
        <w:ind w:firstLine="426"/>
        <w:jc w:val="both"/>
        <w:rPr>
          <w:rFonts w:ascii="Times New Roman" w:hAnsi="Times New Roman" w:cs="Times New Roman"/>
          <w:sz w:val="28"/>
          <w:szCs w:val="28"/>
        </w:rPr>
      </w:pPr>
      <m:oMath>
        <m:sSub>
          <m:sSubPr>
            <m:ctrlPr>
              <w:rPr>
                <w:rFonts w:ascii="Cambria Math" w:hAnsi="Cambria Math" w:cs="Times New Roman"/>
                <w:i/>
                <w:sz w:val="28"/>
                <w:lang w:val="en-US"/>
              </w:rPr>
            </m:ctrlPr>
          </m:sSubPr>
          <m:e>
            <m:r>
              <w:rPr>
                <w:rFonts w:ascii="Cambria Math" w:hAnsi="Cambria Math" w:cs="Times New Roman"/>
                <w:sz w:val="28"/>
                <w:lang w:val="en-US"/>
              </w:rPr>
              <m:t>E</m:t>
            </m:r>
          </m:e>
          <m:sub>
            <m:r>
              <w:rPr>
                <w:rFonts w:ascii="Cambria Math" w:hAnsi="Cambria Math" w:cs="Times New Roman"/>
                <w:sz w:val="28"/>
              </w:rPr>
              <m:t>ш</m:t>
            </m:r>
          </m:sub>
        </m:sSub>
      </m:oMath>
      <w:r w:rsidR="009E6235" w:rsidRPr="00F23F45">
        <w:rPr>
          <w:rFonts w:ascii="Times New Roman" w:hAnsi="Times New Roman" w:cs="Times New Roman"/>
          <w:sz w:val="28"/>
          <w:szCs w:val="28"/>
        </w:rPr>
        <w:t xml:space="preserve"> – модуль </w:t>
      </w:r>
      <w:r w:rsidR="000C5FF5">
        <w:rPr>
          <w:rFonts w:ascii="Times New Roman" w:hAnsi="Times New Roman" w:cs="Times New Roman"/>
          <w:sz w:val="28"/>
          <w:szCs w:val="28"/>
        </w:rPr>
        <w:t>жестокости пневматической шины.</w:t>
      </w:r>
    </w:p>
    <w:p w14:paraId="18A95840" w14:textId="77777777" w:rsidR="009E6235" w:rsidRPr="00F23F45" w:rsidRDefault="000C5FF5" w:rsidP="008B0AD8">
      <w:pPr>
        <w:spacing w:after="0" w:line="360" w:lineRule="auto"/>
        <w:ind w:firstLine="709"/>
        <w:jc w:val="both"/>
        <w:rPr>
          <w:rFonts w:ascii="Times New Roman" w:hAnsi="Times New Roman" w:cs="Times New Roman"/>
          <w:sz w:val="28"/>
          <w:szCs w:val="28"/>
        </w:rPr>
      </w:pPr>
      <w:r w:rsidRPr="00F23F45">
        <w:rPr>
          <w:rFonts w:ascii="Times New Roman" w:hAnsi="Times New Roman" w:cs="Times New Roman"/>
          <w:sz w:val="28"/>
          <w:szCs w:val="28"/>
        </w:rPr>
        <w:t xml:space="preserve">Тогда </w:t>
      </w:r>
      <w:r w:rsidR="009E6235" w:rsidRPr="00F23F45">
        <w:rPr>
          <w:rFonts w:ascii="Times New Roman" w:hAnsi="Times New Roman" w:cs="Times New Roman"/>
          <w:sz w:val="28"/>
          <w:szCs w:val="28"/>
        </w:rPr>
        <w:t>сила инерции ведомого колеса</w:t>
      </w:r>
      <w:r>
        <w:rPr>
          <w:rFonts w:ascii="Times New Roman" w:hAnsi="Times New Roman" w:cs="Times New Roman"/>
          <w:sz w:val="28"/>
          <w:szCs w:val="28"/>
        </w:rPr>
        <w:t xml:space="preserve"> может быть представлена в виде</w:t>
      </w:r>
    </w:p>
    <w:p w14:paraId="33AB55D5" w14:textId="77777777" w:rsidR="000C5FF5" w:rsidRPr="000C5FF5" w:rsidRDefault="00A33A46" w:rsidP="000C5FF5">
      <w:pPr>
        <w:jc w:val="center"/>
        <w:rPr>
          <w:rFonts w:ascii="Times New Roman" w:eastAsiaTheme="minorEastAsia" w:hAnsi="Times New Roman" w:cs="Times New Roman"/>
          <w:i/>
          <w:sz w:val="28"/>
          <w:lang w:val="en-US"/>
        </w:rPr>
      </w:pPr>
      <m:oMathPara>
        <m:oMathParaPr>
          <m:jc m:val="right"/>
        </m:oMathParaPr>
        <m:oMath>
          <m:sSubSup>
            <m:sSubSupPr>
              <m:ctrlPr>
                <w:rPr>
                  <w:rFonts w:ascii="Cambria Math" w:eastAsiaTheme="minorEastAsia" w:hAnsi="Cambria Math" w:cs="Times New Roman"/>
                  <w:i/>
                  <w:sz w:val="28"/>
                  <w:lang w:val="en-US"/>
                </w:rPr>
              </m:ctrlPr>
            </m:sSubSupPr>
            <m:e>
              <m:r>
                <w:rPr>
                  <w:rFonts w:ascii="Cambria Math" w:eastAsiaTheme="minorEastAsia" w:hAnsi="Cambria Math" w:cs="Times New Roman"/>
                  <w:sz w:val="28"/>
                  <w:lang w:val="en-US"/>
                </w:rPr>
                <m:t>P</m:t>
              </m:r>
            </m:e>
            <m:sub>
              <m:r>
                <w:rPr>
                  <w:rFonts w:ascii="Cambria Math" w:eastAsiaTheme="minorEastAsia" w:hAnsi="Cambria Math" w:cs="Times New Roman"/>
                  <w:sz w:val="28"/>
                  <w:lang w:val="en-US"/>
                </w:rPr>
                <m:t>j</m:t>
              </m:r>
              <m:r>
                <w:rPr>
                  <w:rFonts w:ascii="Cambria Math" w:eastAsiaTheme="minorEastAsia" w:hAnsi="Cambria Math" w:cs="Times New Roman"/>
                  <w:sz w:val="28"/>
                </w:rPr>
                <m:t>п</m:t>
              </m:r>
            </m:sub>
            <m:sup>
              <m:r>
                <w:rPr>
                  <w:rFonts w:ascii="Cambria Math" w:eastAsiaTheme="minorEastAsia" w:hAnsi="Cambria Math" w:cs="Times New Roman"/>
                  <w:sz w:val="28"/>
                  <w:lang w:val="en-US"/>
                </w:rPr>
                <m:t>'</m:t>
              </m:r>
            </m:sup>
          </m:sSubSup>
          <m:r>
            <w:rPr>
              <w:rFonts w:ascii="Cambria Math" w:eastAsiaTheme="minorEastAsia" w:hAnsi="Cambria Math" w:cs="Times New Roman"/>
              <w:sz w:val="28"/>
              <w:lang w:val="en-US"/>
            </w:rPr>
            <m:t>=</m:t>
          </m:r>
          <m:f>
            <m:fPr>
              <m:ctrlPr>
                <w:rPr>
                  <w:rFonts w:ascii="Cambria Math" w:eastAsiaTheme="minorEastAsia" w:hAnsi="Cambria Math" w:cs="Times New Roman"/>
                  <w:i/>
                  <w:sz w:val="28"/>
                  <w:lang w:val="en-US"/>
                </w:rPr>
              </m:ctrlPr>
            </m:fPr>
            <m:num>
              <m:f>
                <m:fPr>
                  <m:ctrlPr>
                    <w:rPr>
                      <w:rFonts w:ascii="Cambria Math" w:hAnsi="Cambria Math" w:cs="Times New Roman"/>
                      <w:i/>
                      <w:sz w:val="28"/>
                      <w:lang w:val="en-US"/>
                    </w:rPr>
                  </m:ctrlPr>
                </m:fPr>
                <m:num>
                  <m:sSub>
                    <m:sSubPr>
                      <m:ctrlPr>
                        <w:rPr>
                          <w:rFonts w:ascii="Cambria Math" w:eastAsiaTheme="minorEastAsia" w:hAnsi="Cambria Math" w:cs="Times New Roman"/>
                          <w:i/>
                          <w:sz w:val="28"/>
                          <w:lang w:val="en-US"/>
                        </w:rPr>
                      </m:ctrlPr>
                    </m:sSubPr>
                    <m:e>
                      <m:r>
                        <w:rPr>
                          <w:rFonts w:ascii="Cambria Math" w:eastAsiaTheme="minorEastAsia" w:hAnsi="Cambria Math" w:cs="Times New Roman"/>
                          <w:sz w:val="28"/>
                          <w:lang w:val="en-US"/>
                        </w:rPr>
                        <m:t>J</m:t>
                      </m:r>
                    </m:e>
                    <m:sub>
                      <m:r>
                        <w:rPr>
                          <w:rFonts w:ascii="Cambria Math" w:eastAsiaTheme="minorEastAsia" w:hAnsi="Cambria Math" w:cs="Times New Roman"/>
                          <w:sz w:val="28"/>
                        </w:rPr>
                        <m:t>п</m:t>
                      </m:r>
                    </m:sub>
                  </m:sSub>
                </m:num>
                <m:den>
                  <m:sSub>
                    <m:sSubPr>
                      <m:ctrlPr>
                        <w:rPr>
                          <w:rFonts w:ascii="Cambria Math" w:hAnsi="Cambria Math" w:cs="Times New Roman"/>
                          <w:i/>
                          <w:sz w:val="28"/>
                          <w:lang w:val="en-US"/>
                        </w:rPr>
                      </m:ctrlPr>
                    </m:sSubPr>
                    <m:e>
                      <m:r>
                        <w:rPr>
                          <w:rFonts w:ascii="Cambria Math" w:hAnsi="Cambria Math" w:cs="Times New Roman"/>
                          <w:sz w:val="28"/>
                          <w:lang w:val="en-US"/>
                        </w:rPr>
                        <m:t>E</m:t>
                      </m:r>
                    </m:e>
                    <m:sub>
                      <m:r>
                        <w:rPr>
                          <w:rFonts w:ascii="Cambria Math" w:hAnsi="Cambria Math" w:cs="Times New Roman"/>
                          <w:sz w:val="28"/>
                        </w:rPr>
                        <m:t>ш</m:t>
                      </m:r>
                    </m:sub>
                  </m:sSub>
                </m:den>
              </m:f>
              <m:r>
                <w:rPr>
                  <w:rFonts w:ascii="Cambria Math" w:hAnsi="Cambria Math" w:cs="Times New Roman"/>
                  <w:sz w:val="28"/>
                  <w:lang w:val="en-US"/>
                </w:rPr>
                <m:t>∙∆</m:t>
              </m:r>
              <m:sSub>
                <m:sSubPr>
                  <m:ctrlPr>
                    <w:rPr>
                      <w:rFonts w:ascii="Cambria Math" w:hAnsi="Cambria Math" w:cs="Times New Roman"/>
                      <w:i/>
                      <w:sz w:val="28"/>
                      <w:lang w:val="en-US"/>
                    </w:rPr>
                  </m:ctrlPr>
                </m:sSubPr>
                <m:e>
                  <m:r>
                    <w:rPr>
                      <w:rFonts w:ascii="Cambria Math" w:hAnsi="Cambria Math" w:cs="Times New Roman"/>
                      <w:sz w:val="28"/>
                      <w:lang w:val="en-US"/>
                    </w:rPr>
                    <m:t>G</m:t>
                  </m:r>
                </m:e>
                <m:sub>
                  <m:r>
                    <w:rPr>
                      <w:rFonts w:ascii="Cambria Math" w:hAnsi="Cambria Math" w:cs="Times New Roman"/>
                      <w:sz w:val="28"/>
                    </w:rPr>
                    <m:t>п</m:t>
                  </m:r>
                </m:sub>
              </m:sSub>
              <m:r>
                <w:rPr>
                  <w:rFonts w:ascii="Cambria Math" w:hAnsi="Cambria Math" w:cs="Times New Roman"/>
                  <w:sz w:val="28"/>
                  <w:lang w:val="en-US"/>
                </w:rPr>
                <m:t>∙m∙</m:t>
              </m:r>
              <m:sSub>
                <m:sSubPr>
                  <m:ctrlPr>
                    <w:rPr>
                      <w:rFonts w:ascii="Cambria Math" w:eastAsiaTheme="minorEastAsia" w:hAnsi="Cambria Math" w:cs="Times New Roman"/>
                      <w:i/>
                      <w:sz w:val="28"/>
                      <w:lang w:val="en-US"/>
                    </w:rPr>
                  </m:ctrlPr>
                </m:sSubPr>
                <m:e>
                  <m:r>
                    <w:rPr>
                      <w:rFonts w:ascii="Cambria Math" w:eastAsiaTheme="minorEastAsia" w:hAnsi="Cambria Math" w:cs="Times New Roman"/>
                      <w:sz w:val="28"/>
                      <w:lang w:val="en-US"/>
                    </w:rPr>
                    <m:t>V</m:t>
                  </m:r>
                </m:e>
                <m:sub>
                  <m:r>
                    <w:rPr>
                      <w:rFonts w:ascii="Cambria Math" w:eastAsiaTheme="minorEastAsia" w:hAnsi="Cambria Math" w:cs="Times New Roman"/>
                      <w:sz w:val="28"/>
                    </w:rPr>
                    <m:t>п</m:t>
                  </m:r>
                </m:sub>
              </m:sSub>
              <m:r>
                <w:rPr>
                  <w:rFonts w:ascii="Cambria Math" w:eastAsiaTheme="minorEastAsia" w:hAnsi="Cambria Math" w:cs="Times New Roman"/>
                  <w:sz w:val="28"/>
                  <w:lang w:val="en-US"/>
                </w:rPr>
                <m:t>cos</m:t>
              </m:r>
              <m:r>
                <m:rPr>
                  <m:sty m:val="p"/>
                </m:rPr>
                <w:rPr>
                  <w:rFonts w:ascii="Cambria Math" w:eastAsiaTheme="minorEastAsia" w:hAnsi="Cambria Math" w:cs="Times New Roman"/>
                  <w:sz w:val="28"/>
                  <w:lang w:val="en-US"/>
                </w:rPr>
                <m:t>⁡</m:t>
              </m:r>
              <m:r>
                <w:rPr>
                  <w:rFonts w:ascii="Cambria Math" w:eastAsiaTheme="minorEastAsia" w:hAnsi="Cambria Math" w:cs="Times New Roman"/>
                  <w:sz w:val="28"/>
                  <w:lang w:val="en-US"/>
                </w:rPr>
                <m:t>(mt)</m:t>
              </m:r>
            </m:num>
            <m:den>
              <m:sSup>
                <m:sSupPr>
                  <m:ctrlPr>
                    <w:rPr>
                      <w:rFonts w:ascii="Cambria Math" w:eastAsiaTheme="minorEastAsia" w:hAnsi="Cambria Math" w:cs="Times New Roman"/>
                      <w:i/>
                      <w:sz w:val="28"/>
                      <w:lang w:val="en-US"/>
                    </w:rPr>
                  </m:ctrlPr>
                </m:sSupPr>
                <m:e>
                  <m:d>
                    <m:dPr>
                      <m:begChr m:val="["/>
                      <m:endChr m:val="]"/>
                      <m:ctrlPr>
                        <w:rPr>
                          <w:rFonts w:ascii="Cambria Math" w:eastAsiaTheme="minorEastAsia" w:hAnsi="Cambria Math" w:cs="Times New Roman"/>
                          <w:i/>
                          <w:sz w:val="28"/>
                          <w:lang w:val="en-US"/>
                        </w:rPr>
                      </m:ctrlPr>
                    </m:dPr>
                    <m:e>
                      <m:sSub>
                        <m:sSubPr>
                          <m:ctrlPr>
                            <w:rPr>
                              <w:rFonts w:ascii="Cambria Math" w:hAnsi="Cambria Math" w:cs="Times New Roman"/>
                              <w:i/>
                              <w:sz w:val="28"/>
                              <w:lang w:val="en-US"/>
                            </w:rPr>
                          </m:ctrlPr>
                        </m:sSubPr>
                        <m:e>
                          <m:r>
                            <w:rPr>
                              <w:rFonts w:ascii="Cambria Math" w:hAnsi="Cambria Math" w:cs="Times New Roman"/>
                              <w:sz w:val="28"/>
                              <w:lang w:val="en-US"/>
                            </w:rPr>
                            <m:t>r</m:t>
                          </m:r>
                        </m:e>
                        <m:sub>
                          <m:r>
                            <w:rPr>
                              <w:rFonts w:ascii="Cambria Math" w:hAnsi="Cambria Math" w:cs="Times New Roman"/>
                              <w:sz w:val="28"/>
                            </w:rPr>
                            <m:t>оп</m:t>
                          </m:r>
                        </m:sub>
                      </m:sSub>
                      <m:r>
                        <w:rPr>
                          <w:rFonts w:ascii="Cambria Math" w:hAnsi="Cambria Math" w:cs="Times New Roman"/>
                          <w:sz w:val="28"/>
                          <w:lang w:val="en-US"/>
                        </w:rPr>
                        <m:t>-</m:t>
                      </m:r>
                      <m:f>
                        <m:fPr>
                          <m:ctrlPr>
                            <w:rPr>
                              <w:rFonts w:ascii="Cambria Math" w:hAnsi="Cambria Math" w:cs="Times New Roman"/>
                              <w:i/>
                              <w:sz w:val="28"/>
                              <w:lang w:val="en-US"/>
                            </w:rPr>
                          </m:ctrlPr>
                        </m:fPr>
                        <m:num>
                          <m:r>
                            <w:rPr>
                              <w:rFonts w:ascii="Cambria Math" w:hAnsi="Cambria Math" w:cs="Times New Roman"/>
                              <w:sz w:val="28"/>
                              <w:lang w:val="en-US"/>
                            </w:rPr>
                            <m:t>1</m:t>
                          </m:r>
                        </m:num>
                        <m:den>
                          <m:sSub>
                            <m:sSubPr>
                              <m:ctrlPr>
                                <w:rPr>
                                  <w:rFonts w:ascii="Cambria Math" w:hAnsi="Cambria Math" w:cs="Times New Roman"/>
                                  <w:i/>
                                  <w:sz w:val="28"/>
                                  <w:lang w:val="en-US"/>
                                </w:rPr>
                              </m:ctrlPr>
                            </m:sSubPr>
                            <m:e>
                              <m:r>
                                <w:rPr>
                                  <w:rFonts w:ascii="Cambria Math" w:hAnsi="Cambria Math" w:cs="Times New Roman"/>
                                  <w:sz w:val="28"/>
                                  <w:lang w:val="en-US"/>
                                </w:rPr>
                                <m:t>E</m:t>
                              </m:r>
                            </m:e>
                            <m:sub>
                              <m:r>
                                <w:rPr>
                                  <w:rFonts w:ascii="Cambria Math" w:hAnsi="Cambria Math" w:cs="Times New Roman"/>
                                  <w:sz w:val="28"/>
                                </w:rPr>
                                <m:t>ш</m:t>
                              </m:r>
                            </m:sub>
                          </m:sSub>
                        </m:den>
                      </m:f>
                      <m:r>
                        <w:rPr>
                          <w:rFonts w:ascii="Cambria Math" w:hAnsi="Cambria Math" w:cs="Times New Roman"/>
                          <w:sz w:val="28"/>
                          <w:lang w:val="en-US"/>
                        </w:rPr>
                        <m:t>(</m:t>
                      </m:r>
                      <m:sSubSup>
                        <m:sSubSupPr>
                          <m:ctrlPr>
                            <w:rPr>
                              <w:rFonts w:ascii="Cambria Math" w:hAnsi="Cambria Math" w:cs="Times New Roman"/>
                              <w:i/>
                              <w:sz w:val="28"/>
                            </w:rPr>
                          </m:ctrlPr>
                        </m:sSubSupPr>
                        <m:e>
                          <m:r>
                            <w:rPr>
                              <w:rFonts w:ascii="Cambria Math" w:hAnsi="Cambria Math" w:cs="Times New Roman"/>
                              <w:sz w:val="28"/>
                              <w:lang w:val="en-US"/>
                            </w:rPr>
                            <m:t>G</m:t>
                          </m:r>
                        </m:e>
                        <m:sub>
                          <m:r>
                            <w:rPr>
                              <w:rFonts w:ascii="Cambria Math" w:hAnsi="Cambria Math" w:cs="Times New Roman"/>
                              <w:sz w:val="28"/>
                            </w:rPr>
                            <m:t>п</m:t>
                          </m:r>
                        </m:sub>
                        <m:sup>
                          <m:r>
                            <w:rPr>
                              <w:rFonts w:ascii="Cambria Math" w:hAnsi="Cambria Math" w:cs="Times New Roman"/>
                              <w:sz w:val="28"/>
                            </w:rPr>
                            <m:t>ст</m:t>
                          </m:r>
                        </m:sup>
                      </m:sSubSup>
                      <m:r>
                        <w:rPr>
                          <w:rFonts w:ascii="Cambria Math" w:hAnsi="Cambria Math" w:cs="Times New Roman"/>
                          <w:sz w:val="28"/>
                        </w:rPr>
                        <m:t>+∆</m:t>
                      </m:r>
                      <m:sSub>
                        <m:sSubPr>
                          <m:ctrlPr>
                            <w:rPr>
                              <w:rFonts w:ascii="Cambria Math" w:hAnsi="Cambria Math" w:cs="Times New Roman"/>
                              <w:i/>
                              <w:sz w:val="28"/>
                            </w:rPr>
                          </m:ctrlPr>
                        </m:sSubPr>
                        <m:e>
                          <m:r>
                            <w:rPr>
                              <w:rFonts w:ascii="Cambria Math" w:hAnsi="Cambria Math" w:cs="Times New Roman"/>
                              <w:sz w:val="28"/>
                              <w:lang w:val="en-US"/>
                            </w:rPr>
                            <m:t>G</m:t>
                          </m:r>
                        </m:e>
                        <m:sub>
                          <m:r>
                            <w:rPr>
                              <w:rFonts w:ascii="Cambria Math" w:hAnsi="Cambria Math" w:cs="Times New Roman"/>
                              <w:sz w:val="28"/>
                            </w:rPr>
                            <m:t>п</m:t>
                          </m:r>
                        </m:sub>
                      </m:sSub>
                      <m:func>
                        <m:funcPr>
                          <m:ctrlPr>
                            <w:rPr>
                              <w:rFonts w:ascii="Cambria Math" w:hAnsi="Cambria Math" w:cs="Times New Roman"/>
                              <w:sz w:val="28"/>
                              <w:lang w:val="en-US"/>
                            </w:rPr>
                          </m:ctrlPr>
                        </m:funcPr>
                        <m:fName>
                          <m:r>
                            <w:rPr>
                              <w:rFonts w:ascii="Cambria Math" w:hAnsi="Cambria Math" w:cs="Times New Roman"/>
                              <w:sz w:val="28"/>
                              <w:lang w:val="en-US"/>
                            </w:rPr>
                            <m:t>sin</m:t>
                          </m:r>
                        </m:fName>
                        <m:e>
                          <m:d>
                            <m:dPr>
                              <m:ctrlPr>
                                <w:rPr>
                                  <w:rFonts w:ascii="Cambria Math" w:hAnsi="Cambria Math" w:cs="Times New Roman"/>
                                  <w:i/>
                                  <w:sz w:val="28"/>
                                  <w:lang w:val="en-US"/>
                                </w:rPr>
                              </m:ctrlPr>
                            </m:dPr>
                            <m:e>
                              <m:r>
                                <w:rPr>
                                  <w:rFonts w:ascii="Cambria Math" w:hAnsi="Cambria Math" w:cs="Times New Roman"/>
                                  <w:sz w:val="28"/>
                                  <w:lang w:val="en-US"/>
                                </w:rPr>
                                <m:t>mt</m:t>
                              </m:r>
                            </m:e>
                          </m:d>
                          <m:r>
                            <w:rPr>
                              <w:rFonts w:ascii="Cambria Math" w:hAnsi="Cambria Math" w:cs="Times New Roman"/>
                              <w:sz w:val="28"/>
                              <w:lang w:val="en-US"/>
                            </w:rPr>
                            <m:t>)</m:t>
                          </m:r>
                        </m:e>
                      </m:func>
                    </m:e>
                  </m:d>
                </m:e>
                <m:sup>
                  <m:r>
                    <w:rPr>
                      <w:rFonts w:ascii="Cambria Math" w:eastAsiaTheme="minorEastAsia" w:hAnsi="Cambria Math" w:cs="Times New Roman"/>
                      <w:sz w:val="28"/>
                      <w:lang w:val="en-US"/>
                    </w:rPr>
                    <m:t>3</m:t>
                  </m:r>
                </m:sup>
              </m:sSup>
            </m:den>
          </m:f>
          <m:r>
            <w:rPr>
              <w:rFonts w:ascii="Cambria Math" w:eastAsiaTheme="minorEastAsia" w:hAnsi="Cambria Math" w:cs="Times New Roman"/>
              <w:sz w:val="28"/>
              <w:lang w:val="en-US"/>
            </w:rPr>
            <m:t xml:space="preserve">                              (10)</m:t>
          </m:r>
        </m:oMath>
      </m:oMathPara>
    </w:p>
    <w:p w14:paraId="4F08AA43" w14:textId="77777777" w:rsidR="009E6235" w:rsidRPr="00F23F45" w:rsidRDefault="009E6235" w:rsidP="008B0AD8">
      <w:pPr>
        <w:spacing w:after="0" w:line="360" w:lineRule="auto"/>
        <w:ind w:firstLine="709"/>
        <w:jc w:val="both"/>
        <w:rPr>
          <w:rFonts w:ascii="Times New Roman" w:hAnsi="Times New Roman" w:cs="Times New Roman"/>
          <w:sz w:val="28"/>
          <w:szCs w:val="28"/>
        </w:rPr>
      </w:pPr>
      <w:r w:rsidRPr="00F23F45">
        <w:rPr>
          <w:rFonts w:ascii="Times New Roman" w:hAnsi="Times New Roman" w:cs="Times New Roman"/>
          <w:sz w:val="28"/>
          <w:szCs w:val="28"/>
        </w:rPr>
        <w:t>Подставля</w:t>
      </w:r>
      <w:r w:rsidR="000C5FF5">
        <w:rPr>
          <w:rFonts w:ascii="Times New Roman" w:hAnsi="Times New Roman" w:cs="Times New Roman"/>
          <w:sz w:val="28"/>
          <w:szCs w:val="28"/>
        </w:rPr>
        <w:t>я</w:t>
      </w:r>
      <w:r w:rsidRPr="00F23F45">
        <w:rPr>
          <w:rFonts w:ascii="Times New Roman" w:hAnsi="Times New Roman" w:cs="Times New Roman"/>
          <w:sz w:val="28"/>
          <w:szCs w:val="28"/>
        </w:rPr>
        <w:t xml:space="preserve"> значени</w:t>
      </w:r>
      <w:r w:rsidR="000C5FF5">
        <w:rPr>
          <w:rFonts w:ascii="Times New Roman" w:hAnsi="Times New Roman" w:cs="Times New Roman"/>
          <w:sz w:val="28"/>
          <w:szCs w:val="28"/>
        </w:rPr>
        <w:t>я</w:t>
      </w:r>
      <w:r w:rsidRPr="00F23F45">
        <w:rPr>
          <w:rFonts w:ascii="Times New Roman" w:hAnsi="Times New Roman" w:cs="Times New Roman"/>
          <w:sz w:val="28"/>
          <w:szCs w:val="28"/>
        </w:rPr>
        <w:t xml:space="preserve"> </w:t>
      </w:r>
      <m:oMath>
        <m:sSubSup>
          <m:sSubSupPr>
            <m:ctrlPr>
              <w:rPr>
                <w:rFonts w:ascii="Cambria Math" w:hAnsi="Cambria Math" w:cs="Times New Roman"/>
                <w:i/>
                <w:sz w:val="28"/>
                <w:lang w:val="en-US"/>
              </w:rPr>
            </m:ctrlPr>
          </m:sSubSupPr>
          <m:e>
            <m:r>
              <w:rPr>
                <w:rFonts w:ascii="Cambria Math" w:hAnsi="Cambria Math" w:cs="Times New Roman"/>
                <w:sz w:val="28"/>
                <w:lang w:val="en-US"/>
              </w:rPr>
              <m:t>P</m:t>
            </m:r>
          </m:e>
          <m:sub>
            <m:r>
              <w:rPr>
                <w:rFonts w:ascii="Cambria Math" w:hAnsi="Cambria Math" w:cs="Times New Roman"/>
                <w:sz w:val="28"/>
                <w:lang w:val="en-US"/>
              </w:rPr>
              <m:t>f</m:t>
            </m:r>
            <m:r>
              <w:rPr>
                <w:rFonts w:ascii="Cambria Math" w:hAnsi="Cambria Math" w:cs="Times New Roman"/>
                <w:sz w:val="28"/>
              </w:rPr>
              <m:t>п</m:t>
            </m:r>
          </m:sub>
          <m:sup>
            <m:r>
              <w:rPr>
                <w:rFonts w:ascii="Cambria Math" w:hAnsi="Cambria Math" w:cs="Times New Roman"/>
                <w:sz w:val="28"/>
              </w:rPr>
              <m:t>'</m:t>
            </m:r>
          </m:sup>
        </m:sSubSup>
      </m:oMath>
      <w:r w:rsidRPr="00F23F45">
        <w:rPr>
          <w:rFonts w:ascii="Times New Roman" w:hAnsi="Times New Roman" w:cs="Times New Roman"/>
          <w:sz w:val="28"/>
          <w:szCs w:val="28"/>
        </w:rPr>
        <w:t xml:space="preserve"> и </w:t>
      </w:r>
      <m:oMath>
        <m:sSubSup>
          <m:sSubSupPr>
            <m:ctrlPr>
              <w:rPr>
                <w:rFonts w:ascii="Cambria Math" w:eastAsiaTheme="minorEastAsia" w:hAnsi="Cambria Math" w:cs="Times New Roman"/>
                <w:i/>
                <w:sz w:val="28"/>
                <w:lang w:val="en-US"/>
              </w:rPr>
            </m:ctrlPr>
          </m:sSubSupPr>
          <m:e>
            <m:r>
              <w:rPr>
                <w:rFonts w:ascii="Cambria Math" w:eastAsiaTheme="minorEastAsia" w:hAnsi="Cambria Math" w:cs="Times New Roman"/>
                <w:sz w:val="28"/>
                <w:lang w:val="en-US"/>
              </w:rPr>
              <m:t>P</m:t>
            </m:r>
          </m:e>
          <m:sub>
            <m:r>
              <w:rPr>
                <w:rFonts w:ascii="Cambria Math" w:eastAsiaTheme="minorEastAsia" w:hAnsi="Cambria Math" w:cs="Times New Roman"/>
                <w:sz w:val="28"/>
                <w:lang w:val="en-US"/>
              </w:rPr>
              <m:t>j</m:t>
            </m:r>
            <m:r>
              <w:rPr>
                <w:rFonts w:ascii="Cambria Math" w:eastAsiaTheme="minorEastAsia" w:hAnsi="Cambria Math" w:cs="Times New Roman"/>
                <w:sz w:val="28"/>
              </w:rPr>
              <m:t>п</m:t>
            </m:r>
          </m:sub>
          <m:sup>
            <m:r>
              <w:rPr>
                <w:rFonts w:ascii="Cambria Math" w:eastAsiaTheme="minorEastAsia" w:hAnsi="Cambria Math" w:cs="Times New Roman"/>
                <w:sz w:val="28"/>
              </w:rPr>
              <m:t>'</m:t>
            </m:r>
          </m:sup>
        </m:sSubSup>
      </m:oMath>
      <w:r w:rsidRPr="00F23F45">
        <w:rPr>
          <w:rFonts w:ascii="Times New Roman" w:hAnsi="Times New Roman" w:cs="Times New Roman"/>
          <w:sz w:val="28"/>
          <w:szCs w:val="28"/>
        </w:rPr>
        <w:t xml:space="preserve">, определяемые приведенными выше зависимостями, в выражение </w:t>
      </w:r>
      <w:r w:rsidR="000C5FF5">
        <w:rPr>
          <w:rFonts w:ascii="Times New Roman" w:hAnsi="Times New Roman" w:cs="Times New Roman"/>
          <w:sz w:val="28"/>
          <w:szCs w:val="28"/>
        </w:rPr>
        <w:t>(</w:t>
      </w:r>
      <w:r w:rsidRPr="00F23F45">
        <w:rPr>
          <w:rFonts w:ascii="Times New Roman" w:hAnsi="Times New Roman" w:cs="Times New Roman"/>
          <w:sz w:val="28"/>
          <w:szCs w:val="28"/>
        </w:rPr>
        <w:t>2</w:t>
      </w:r>
      <w:r w:rsidR="000C5FF5">
        <w:rPr>
          <w:rFonts w:ascii="Times New Roman" w:hAnsi="Times New Roman" w:cs="Times New Roman"/>
          <w:sz w:val="28"/>
          <w:szCs w:val="28"/>
        </w:rPr>
        <w:t>)</w:t>
      </w:r>
      <w:r w:rsidRPr="00F23F45">
        <w:rPr>
          <w:rFonts w:ascii="Times New Roman" w:hAnsi="Times New Roman" w:cs="Times New Roman"/>
          <w:sz w:val="28"/>
          <w:szCs w:val="28"/>
        </w:rPr>
        <w:t xml:space="preserve"> , получим</w:t>
      </w:r>
    </w:p>
    <w:p w14:paraId="1A78BD09" w14:textId="77777777" w:rsidR="000C5FF5" w:rsidRPr="000C5FF5" w:rsidRDefault="00A33A46" w:rsidP="000C5FF5">
      <w:pPr>
        <w:jc w:val="center"/>
        <w:rPr>
          <w:rFonts w:ascii="Times New Roman" w:eastAsiaTheme="minorEastAsia" w:hAnsi="Times New Roman" w:cs="Times New Roman"/>
          <w:i/>
          <w:sz w:val="28"/>
          <w:lang w:val="en-US"/>
        </w:rPr>
      </w:pPr>
      <m:oMathPara>
        <m:oMathParaPr>
          <m:jc m:val="right"/>
        </m:oMathParaPr>
        <m:oMath>
          <m:sSubSup>
            <m:sSubSupPr>
              <m:ctrlPr>
                <w:rPr>
                  <w:rFonts w:ascii="Cambria Math" w:hAnsi="Cambria Math" w:cs="Times New Roman"/>
                  <w:i/>
                  <w:sz w:val="28"/>
                  <w:lang w:val="en-US"/>
                </w:rPr>
              </m:ctrlPr>
            </m:sSubSupPr>
            <m:e>
              <m:r>
                <w:rPr>
                  <w:rFonts w:ascii="Cambria Math" w:hAnsi="Cambria Math" w:cs="Times New Roman"/>
                  <w:sz w:val="28"/>
                  <w:lang w:val="en-US"/>
                </w:rPr>
                <m:t>F</m:t>
              </m:r>
            </m:e>
            <m:sub>
              <m:r>
                <w:rPr>
                  <w:rFonts w:ascii="Cambria Math" w:hAnsi="Cambria Math" w:cs="Times New Roman"/>
                  <w:sz w:val="28"/>
                </w:rPr>
                <m:t>п</m:t>
              </m:r>
            </m:sub>
            <m:sup>
              <m:r>
                <w:rPr>
                  <w:rFonts w:ascii="Cambria Math" w:hAnsi="Cambria Math" w:cs="Times New Roman"/>
                  <w:sz w:val="28"/>
                  <w:lang w:val="en-US"/>
                </w:rPr>
                <m:t>∂</m:t>
              </m:r>
            </m:sup>
          </m:sSubSup>
          <m:r>
            <w:rPr>
              <w:rFonts w:ascii="Cambria Math" w:hAnsi="Cambria Math" w:cs="Times New Roman"/>
              <w:sz w:val="28"/>
              <w:lang w:val="en-US"/>
            </w:rPr>
            <m:t>=</m:t>
          </m:r>
          <m:sSubSup>
            <m:sSubSupPr>
              <m:ctrlPr>
                <w:rPr>
                  <w:rFonts w:ascii="Cambria Math" w:hAnsi="Cambria Math" w:cs="Times New Roman"/>
                  <w:i/>
                  <w:sz w:val="28"/>
                  <w:lang w:val="en-US"/>
                </w:rPr>
              </m:ctrlPr>
            </m:sSubSupPr>
            <m:e>
              <m:r>
                <w:rPr>
                  <w:rFonts w:ascii="Cambria Math" w:hAnsi="Cambria Math" w:cs="Times New Roman"/>
                  <w:sz w:val="28"/>
                  <w:lang w:val="en-US"/>
                </w:rPr>
                <m:t>f</m:t>
              </m:r>
            </m:e>
            <m:sub>
              <m:r>
                <w:rPr>
                  <w:rFonts w:ascii="Cambria Math" w:hAnsi="Cambria Math" w:cs="Times New Roman"/>
                  <w:sz w:val="28"/>
                </w:rPr>
                <m:t>п</m:t>
              </m:r>
            </m:sub>
            <m:sup>
              <m:r>
                <w:rPr>
                  <w:rFonts w:ascii="Cambria Math" w:hAnsi="Cambria Math" w:cs="Times New Roman"/>
                  <w:sz w:val="28"/>
                  <w:lang w:val="en-US"/>
                </w:rPr>
                <m:t>'</m:t>
              </m:r>
            </m:sup>
          </m:sSubSup>
          <m:r>
            <w:rPr>
              <w:rFonts w:ascii="Cambria Math" w:hAnsi="Cambria Math" w:cs="Times New Roman"/>
              <w:sz w:val="28"/>
              <w:lang w:val="en-US"/>
            </w:rPr>
            <m:t>(</m:t>
          </m:r>
          <m:sSubSup>
            <m:sSubSupPr>
              <m:ctrlPr>
                <w:rPr>
                  <w:rFonts w:ascii="Cambria Math" w:hAnsi="Cambria Math" w:cs="Times New Roman"/>
                  <w:i/>
                  <w:sz w:val="28"/>
                </w:rPr>
              </m:ctrlPr>
            </m:sSubSupPr>
            <m:e>
              <m:r>
                <w:rPr>
                  <w:rFonts w:ascii="Cambria Math" w:hAnsi="Cambria Math" w:cs="Times New Roman"/>
                  <w:sz w:val="28"/>
                  <w:lang w:val="en-US"/>
                </w:rPr>
                <m:t>G</m:t>
              </m:r>
            </m:e>
            <m:sub>
              <m:r>
                <w:rPr>
                  <w:rFonts w:ascii="Cambria Math" w:hAnsi="Cambria Math" w:cs="Times New Roman"/>
                  <w:sz w:val="28"/>
                </w:rPr>
                <m:t>п</m:t>
              </m:r>
            </m:sub>
            <m:sup>
              <m:r>
                <w:rPr>
                  <w:rFonts w:ascii="Cambria Math" w:hAnsi="Cambria Math" w:cs="Times New Roman"/>
                  <w:sz w:val="28"/>
                </w:rPr>
                <m:t>ст</m:t>
              </m:r>
            </m:sup>
          </m:sSubSup>
          <m:r>
            <w:rPr>
              <w:rFonts w:ascii="Cambria Math" w:hAnsi="Cambria Math" w:cs="Times New Roman"/>
              <w:sz w:val="28"/>
            </w:rPr>
            <m:t>+∆</m:t>
          </m:r>
          <m:sSub>
            <m:sSubPr>
              <m:ctrlPr>
                <w:rPr>
                  <w:rFonts w:ascii="Cambria Math" w:hAnsi="Cambria Math" w:cs="Times New Roman"/>
                  <w:i/>
                  <w:sz w:val="28"/>
                </w:rPr>
              </m:ctrlPr>
            </m:sSubPr>
            <m:e>
              <m:r>
                <w:rPr>
                  <w:rFonts w:ascii="Cambria Math" w:hAnsi="Cambria Math" w:cs="Times New Roman"/>
                  <w:sz w:val="28"/>
                  <w:lang w:val="en-US"/>
                </w:rPr>
                <m:t>G</m:t>
              </m:r>
            </m:e>
            <m:sub>
              <m:r>
                <w:rPr>
                  <w:rFonts w:ascii="Cambria Math" w:hAnsi="Cambria Math" w:cs="Times New Roman"/>
                  <w:sz w:val="28"/>
                </w:rPr>
                <m:t>п</m:t>
              </m:r>
            </m:sub>
          </m:sSub>
          <m:func>
            <m:funcPr>
              <m:ctrlPr>
                <w:rPr>
                  <w:rFonts w:ascii="Cambria Math" w:hAnsi="Cambria Math" w:cs="Times New Roman"/>
                  <w:sz w:val="28"/>
                  <w:lang w:val="en-US"/>
                </w:rPr>
              </m:ctrlPr>
            </m:funcPr>
            <m:fName>
              <m:r>
                <w:rPr>
                  <w:rFonts w:ascii="Cambria Math" w:hAnsi="Cambria Math" w:cs="Times New Roman"/>
                  <w:sz w:val="28"/>
                  <w:lang w:val="en-US"/>
                </w:rPr>
                <m:t>sin</m:t>
              </m:r>
            </m:fName>
            <m:e>
              <m:d>
                <m:dPr>
                  <m:ctrlPr>
                    <w:rPr>
                      <w:rFonts w:ascii="Cambria Math" w:hAnsi="Cambria Math" w:cs="Times New Roman"/>
                      <w:i/>
                      <w:sz w:val="28"/>
                      <w:lang w:val="en-US"/>
                    </w:rPr>
                  </m:ctrlPr>
                </m:dPr>
                <m:e>
                  <m:r>
                    <w:rPr>
                      <w:rFonts w:ascii="Cambria Math" w:hAnsi="Cambria Math" w:cs="Times New Roman"/>
                      <w:sz w:val="28"/>
                      <w:lang w:val="en-US"/>
                    </w:rPr>
                    <m:t>mt</m:t>
                  </m:r>
                </m:e>
              </m:d>
              <m:r>
                <w:rPr>
                  <w:rFonts w:ascii="Cambria Math" w:hAnsi="Cambria Math" w:cs="Times New Roman"/>
                  <w:sz w:val="28"/>
                  <w:lang w:val="en-US"/>
                </w:rPr>
                <m:t>)</m:t>
              </m:r>
            </m:e>
          </m:func>
          <m:r>
            <w:rPr>
              <w:rFonts w:ascii="Cambria Math" w:hAnsi="Cambria Math" w:cs="Times New Roman"/>
              <w:sz w:val="28"/>
              <w:lang w:val="en-US"/>
            </w:rPr>
            <m:t>+</m:t>
          </m:r>
          <m:f>
            <m:fPr>
              <m:ctrlPr>
                <w:rPr>
                  <w:rFonts w:ascii="Cambria Math" w:hAnsi="Cambria Math" w:cs="Times New Roman"/>
                  <w:i/>
                  <w:sz w:val="28"/>
                  <w:lang w:val="en-US"/>
                </w:rPr>
              </m:ctrlPr>
            </m:fPr>
            <m:num>
              <m:f>
                <m:fPr>
                  <m:ctrlPr>
                    <w:rPr>
                      <w:rFonts w:ascii="Cambria Math" w:hAnsi="Cambria Math" w:cs="Times New Roman"/>
                      <w:i/>
                      <w:sz w:val="28"/>
                      <w:lang w:val="en-US"/>
                    </w:rPr>
                  </m:ctrlPr>
                </m:fPr>
                <m:num>
                  <m:sSub>
                    <m:sSubPr>
                      <m:ctrlPr>
                        <w:rPr>
                          <w:rFonts w:ascii="Cambria Math" w:eastAsiaTheme="minorEastAsia" w:hAnsi="Cambria Math" w:cs="Times New Roman"/>
                          <w:i/>
                          <w:sz w:val="28"/>
                          <w:lang w:val="en-US"/>
                        </w:rPr>
                      </m:ctrlPr>
                    </m:sSubPr>
                    <m:e>
                      <m:r>
                        <w:rPr>
                          <w:rFonts w:ascii="Cambria Math" w:eastAsiaTheme="minorEastAsia" w:hAnsi="Cambria Math" w:cs="Times New Roman"/>
                          <w:sz w:val="28"/>
                          <w:lang w:val="en-US"/>
                        </w:rPr>
                        <m:t>J</m:t>
                      </m:r>
                    </m:e>
                    <m:sub>
                      <m:r>
                        <w:rPr>
                          <w:rFonts w:ascii="Cambria Math" w:eastAsiaTheme="minorEastAsia" w:hAnsi="Cambria Math" w:cs="Times New Roman"/>
                          <w:sz w:val="28"/>
                        </w:rPr>
                        <m:t>п</m:t>
                      </m:r>
                    </m:sub>
                  </m:sSub>
                </m:num>
                <m:den>
                  <m:sSub>
                    <m:sSubPr>
                      <m:ctrlPr>
                        <w:rPr>
                          <w:rFonts w:ascii="Cambria Math" w:hAnsi="Cambria Math" w:cs="Times New Roman"/>
                          <w:i/>
                          <w:sz w:val="28"/>
                          <w:lang w:val="en-US"/>
                        </w:rPr>
                      </m:ctrlPr>
                    </m:sSubPr>
                    <m:e>
                      <m:r>
                        <w:rPr>
                          <w:rFonts w:ascii="Cambria Math" w:hAnsi="Cambria Math" w:cs="Times New Roman"/>
                          <w:sz w:val="28"/>
                          <w:lang w:val="en-US"/>
                        </w:rPr>
                        <m:t>E</m:t>
                      </m:r>
                    </m:e>
                    <m:sub>
                      <m:r>
                        <w:rPr>
                          <w:rFonts w:ascii="Cambria Math" w:hAnsi="Cambria Math" w:cs="Times New Roman"/>
                          <w:sz w:val="28"/>
                        </w:rPr>
                        <m:t>ш</m:t>
                      </m:r>
                    </m:sub>
                  </m:sSub>
                </m:den>
              </m:f>
              <m:r>
                <w:rPr>
                  <w:rFonts w:ascii="Cambria Math" w:hAnsi="Cambria Math" w:cs="Times New Roman"/>
                  <w:sz w:val="28"/>
                  <w:lang w:val="en-US"/>
                </w:rPr>
                <m:t>∙∆</m:t>
              </m:r>
              <m:sSub>
                <m:sSubPr>
                  <m:ctrlPr>
                    <w:rPr>
                      <w:rFonts w:ascii="Cambria Math" w:hAnsi="Cambria Math" w:cs="Times New Roman"/>
                      <w:i/>
                      <w:sz w:val="28"/>
                      <w:lang w:val="en-US"/>
                    </w:rPr>
                  </m:ctrlPr>
                </m:sSubPr>
                <m:e>
                  <m:r>
                    <w:rPr>
                      <w:rFonts w:ascii="Cambria Math" w:hAnsi="Cambria Math" w:cs="Times New Roman"/>
                      <w:sz w:val="28"/>
                      <w:lang w:val="en-US"/>
                    </w:rPr>
                    <m:t>G</m:t>
                  </m:r>
                </m:e>
                <m:sub>
                  <m:r>
                    <w:rPr>
                      <w:rFonts w:ascii="Cambria Math" w:hAnsi="Cambria Math" w:cs="Times New Roman"/>
                      <w:sz w:val="28"/>
                    </w:rPr>
                    <m:t>п</m:t>
                  </m:r>
                </m:sub>
              </m:sSub>
              <m:r>
                <w:rPr>
                  <w:rFonts w:ascii="Cambria Math" w:hAnsi="Cambria Math" w:cs="Times New Roman"/>
                  <w:sz w:val="28"/>
                  <w:lang w:val="en-US"/>
                </w:rPr>
                <m:t>∙m∙</m:t>
              </m:r>
              <m:sSub>
                <m:sSubPr>
                  <m:ctrlPr>
                    <w:rPr>
                      <w:rFonts w:ascii="Cambria Math" w:eastAsiaTheme="minorEastAsia" w:hAnsi="Cambria Math" w:cs="Times New Roman"/>
                      <w:i/>
                      <w:sz w:val="28"/>
                      <w:lang w:val="en-US"/>
                    </w:rPr>
                  </m:ctrlPr>
                </m:sSubPr>
                <m:e>
                  <m:r>
                    <w:rPr>
                      <w:rFonts w:ascii="Cambria Math" w:eastAsiaTheme="minorEastAsia" w:hAnsi="Cambria Math" w:cs="Times New Roman"/>
                      <w:sz w:val="28"/>
                      <w:lang w:val="en-US"/>
                    </w:rPr>
                    <m:t>V</m:t>
                  </m:r>
                </m:e>
                <m:sub>
                  <m:r>
                    <w:rPr>
                      <w:rFonts w:ascii="Cambria Math" w:eastAsiaTheme="minorEastAsia" w:hAnsi="Cambria Math" w:cs="Times New Roman"/>
                      <w:sz w:val="28"/>
                    </w:rPr>
                    <m:t>п</m:t>
                  </m:r>
                </m:sub>
              </m:sSub>
              <m:func>
                <m:funcPr>
                  <m:ctrlPr>
                    <w:rPr>
                      <w:rFonts w:ascii="Cambria Math" w:eastAsiaTheme="minorEastAsia" w:hAnsi="Cambria Math" w:cs="Times New Roman"/>
                      <w:sz w:val="28"/>
                      <w:lang w:val="en-US"/>
                    </w:rPr>
                  </m:ctrlPr>
                </m:funcPr>
                <m:fName>
                  <m:r>
                    <w:rPr>
                      <w:rFonts w:ascii="Cambria Math" w:eastAsiaTheme="minorEastAsia" w:hAnsi="Cambria Math" w:cs="Times New Roman"/>
                      <w:sz w:val="28"/>
                      <w:lang w:val="en-US"/>
                    </w:rPr>
                    <m:t>cos</m:t>
                  </m:r>
                </m:fName>
                <m:e>
                  <m:d>
                    <m:dPr>
                      <m:ctrlPr>
                        <w:rPr>
                          <w:rFonts w:ascii="Cambria Math" w:eastAsiaTheme="minorEastAsia" w:hAnsi="Cambria Math" w:cs="Times New Roman"/>
                          <w:i/>
                          <w:sz w:val="28"/>
                          <w:lang w:val="en-US"/>
                        </w:rPr>
                      </m:ctrlPr>
                    </m:dPr>
                    <m:e>
                      <m:r>
                        <w:rPr>
                          <w:rFonts w:ascii="Cambria Math" w:eastAsiaTheme="minorEastAsia" w:hAnsi="Cambria Math" w:cs="Times New Roman"/>
                          <w:sz w:val="28"/>
                          <w:lang w:val="en-US"/>
                        </w:rPr>
                        <m:t>mt</m:t>
                      </m:r>
                    </m:e>
                  </m:d>
                </m:e>
              </m:func>
            </m:num>
            <m:den>
              <m:sSup>
                <m:sSupPr>
                  <m:ctrlPr>
                    <w:rPr>
                      <w:rFonts w:ascii="Cambria Math" w:eastAsiaTheme="minorEastAsia" w:hAnsi="Cambria Math" w:cs="Times New Roman"/>
                      <w:i/>
                      <w:sz w:val="28"/>
                      <w:lang w:val="en-US"/>
                    </w:rPr>
                  </m:ctrlPr>
                </m:sSupPr>
                <m:e>
                  <m:d>
                    <m:dPr>
                      <m:begChr m:val="["/>
                      <m:endChr m:val="]"/>
                      <m:ctrlPr>
                        <w:rPr>
                          <w:rFonts w:ascii="Cambria Math" w:eastAsiaTheme="minorEastAsia" w:hAnsi="Cambria Math" w:cs="Times New Roman"/>
                          <w:i/>
                          <w:sz w:val="28"/>
                          <w:lang w:val="en-US"/>
                        </w:rPr>
                      </m:ctrlPr>
                    </m:dPr>
                    <m:e>
                      <m:sSub>
                        <m:sSubPr>
                          <m:ctrlPr>
                            <w:rPr>
                              <w:rFonts w:ascii="Cambria Math" w:hAnsi="Cambria Math" w:cs="Times New Roman"/>
                              <w:i/>
                              <w:sz w:val="28"/>
                              <w:lang w:val="en-US"/>
                            </w:rPr>
                          </m:ctrlPr>
                        </m:sSubPr>
                        <m:e>
                          <m:r>
                            <w:rPr>
                              <w:rFonts w:ascii="Cambria Math" w:hAnsi="Cambria Math" w:cs="Times New Roman"/>
                              <w:sz w:val="28"/>
                              <w:lang w:val="en-US"/>
                            </w:rPr>
                            <m:t>r</m:t>
                          </m:r>
                        </m:e>
                        <m:sub>
                          <m:r>
                            <w:rPr>
                              <w:rFonts w:ascii="Cambria Math" w:hAnsi="Cambria Math" w:cs="Times New Roman"/>
                              <w:sz w:val="28"/>
                            </w:rPr>
                            <m:t>оп</m:t>
                          </m:r>
                        </m:sub>
                      </m:sSub>
                      <m:r>
                        <w:rPr>
                          <w:rFonts w:ascii="Cambria Math" w:hAnsi="Cambria Math" w:cs="Times New Roman"/>
                          <w:sz w:val="28"/>
                          <w:lang w:val="en-US"/>
                        </w:rPr>
                        <m:t>-</m:t>
                      </m:r>
                      <m:f>
                        <m:fPr>
                          <m:ctrlPr>
                            <w:rPr>
                              <w:rFonts w:ascii="Cambria Math" w:hAnsi="Cambria Math" w:cs="Times New Roman"/>
                              <w:i/>
                              <w:sz w:val="28"/>
                              <w:lang w:val="en-US"/>
                            </w:rPr>
                          </m:ctrlPr>
                        </m:fPr>
                        <m:num>
                          <m:r>
                            <w:rPr>
                              <w:rFonts w:ascii="Cambria Math" w:hAnsi="Cambria Math" w:cs="Times New Roman"/>
                              <w:sz w:val="28"/>
                              <w:lang w:val="en-US"/>
                            </w:rPr>
                            <m:t>1</m:t>
                          </m:r>
                        </m:num>
                        <m:den>
                          <m:sSub>
                            <m:sSubPr>
                              <m:ctrlPr>
                                <w:rPr>
                                  <w:rFonts w:ascii="Cambria Math" w:hAnsi="Cambria Math" w:cs="Times New Roman"/>
                                  <w:i/>
                                  <w:sz w:val="28"/>
                                  <w:lang w:val="en-US"/>
                                </w:rPr>
                              </m:ctrlPr>
                            </m:sSubPr>
                            <m:e>
                              <m:r>
                                <w:rPr>
                                  <w:rFonts w:ascii="Cambria Math" w:hAnsi="Cambria Math" w:cs="Times New Roman"/>
                                  <w:sz w:val="28"/>
                                  <w:lang w:val="en-US"/>
                                </w:rPr>
                                <m:t>E</m:t>
                              </m:r>
                            </m:e>
                            <m:sub>
                              <m:r>
                                <w:rPr>
                                  <w:rFonts w:ascii="Cambria Math" w:hAnsi="Cambria Math" w:cs="Times New Roman"/>
                                  <w:sz w:val="28"/>
                                </w:rPr>
                                <m:t>ш</m:t>
                              </m:r>
                            </m:sub>
                          </m:sSub>
                        </m:den>
                      </m:f>
                      <m:r>
                        <w:rPr>
                          <w:rFonts w:ascii="Cambria Math" w:hAnsi="Cambria Math" w:cs="Times New Roman"/>
                          <w:sz w:val="28"/>
                          <w:lang w:val="en-US"/>
                        </w:rPr>
                        <m:t>(</m:t>
                      </m:r>
                      <m:sSubSup>
                        <m:sSubSupPr>
                          <m:ctrlPr>
                            <w:rPr>
                              <w:rFonts w:ascii="Cambria Math" w:hAnsi="Cambria Math" w:cs="Times New Roman"/>
                              <w:i/>
                              <w:sz w:val="28"/>
                            </w:rPr>
                          </m:ctrlPr>
                        </m:sSubSupPr>
                        <m:e>
                          <m:r>
                            <w:rPr>
                              <w:rFonts w:ascii="Cambria Math" w:hAnsi="Cambria Math" w:cs="Times New Roman"/>
                              <w:sz w:val="28"/>
                              <w:lang w:val="en-US"/>
                            </w:rPr>
                            <m:t>G</m:t>
                          </m:r>
                        </m:e>
                        <m:sub>
                          <m:r>
                            <w:rPr>
                              <w:rFonts w:ascii="Cambria Math" w:hAnsi="Cambria Math" w:cs="Times New Roman"/>
                              <w:sz w:val="28"/>
                            </w:rPr>
                            <m:t>п</m:t>
                          </m:r>
                        </m:sub>
                        <m:sup>
                          <m:r>
                            <w:rPr>
                              <w:rFonts w:ascii="Cambria Math" w:hAnsi="Cambria Math" w:cs="Times New Roman"/>
                              <w:sz w:val="28"/>
                            </w:rPr>
                            <m:t>ст</m:t>
                          </m:r>
                        </m:sup>
                      </m:sSubSup>
                      <m:r>
                        <w:rPr>
                          <w:rFonts w:ascii="Cambria Math" w:hAnsi="Cambria Math" w:cs="Times New Roman"/>
                          <w:sz w:val="28"/>
                        </w:rPr>
                        <m:t>+∆</m:t>
                      </m:r>
                      <m:sSub>
                        <m:sSubPr>
                          <m:ctrlPr>
                            <w:rPr>
                              <w:rFonts w:ascii="Cambria Math" w:hAnsi="Cambria Math" w:cs="Times New Roman"/>
                              <w:i/>
                              <w:sz w:val="28"/>
                            </w:rPr>
                          </m:ctrlPr>
                        </m:sSubPr>
                        <m:e>
                          <m:r>
                            <w:rPr>
                              <w:rFonts w:ascii="Cambria Math" w:hAnsi="Cambria Math" w:cs="Times New Roman"/>
                              <w:sz w:val="28"/>
                              <w:lang w:val="en-US"/>
                            </w:rPr>
                            <m:t>G</m:t>
                          </m:r>
                        </m:e>
                        <m:sub>
                          <m:r>
                            <w:rPr>
                              <w:rFonts w:ascii="Cambria Math" w:hAnsi="Cambria Math" w:cs="Times New Roman"/>
                              <w:sz w:val="28"/>
                            </w:rPr>
                            <m:t>п</m:t>
                          </m:r>
                        </m:sub>
                      </m:sSub>
                      <m:func>
                        <m:funcPr>
                          <m:ctrlPr>
                            <w:rPr>
                              <w:rFonts w:ascii="Cambria Math" w:hAnsi="Cambria Math" w:cs="Times New Roman"/>
                              <w:sz w:val="28"/>
                              <w:lang w:val="en-US"/>
                            </w:rPr>
                          </m:ctrlPr>
                        </m:funcPr>
                        <m:fName>
                          <m:r>
                            <w:rPr>
                              <w:rFonts w:ascii="Cambria Math" w:hAnsi="Cambria Math" w:cs="Times New Roman"/>
                              <w:sz w:val="28"/>
                              <w:lang w:val="en-US"/>
                            </w:rPr>
                            <m:t>sin</m:t>
                          </m:r>
                        </m:fName>
                        <m:e>
                          <m:d>
                            <m:dPr>
                              <m:ctrlPr>
                                <w:rPr>
                                  <w:rFonts w:ascii="Cambria Math" w:hAnsi="Cambria Math" w:cs="Times New Roman"/>
                                  <w:i/>
                                  <w:sz w:val="28"/>
                                  <w:lang w:val="en-US"/>
                                </w:rPr>
                              </m:ctrlPr>
                            </m:dPr>
                            <m:e>
                              <m:r>
                                <w:rPr>
                                  <w:rFonts w:ascii="Cambria Math" w:hAnsi="Cambria Math" w:cs="Times New Roman"/>
                                  <w:sz w:val="28"/>
                                  <w:lang w:val="en-US"/>
                                </w:rPr>
                                <m:t>mt</m:t>
                              </m:r>
                            </m:e>
                          </m:d>
                          <m:r>
                            <w:rPr>
                              <w:rFonts w:ascii="Cambria Math" w:hAnsi="Cambria Math" w:cs="Times New Roman"/>
                              <w:sz w:val="28"/>
                              <w:lang w:val="en-US"/>
                            </w:rPr>
                            <m:t>)</m:t>
                          </m:r>
                        </m:e>
                      </m:func>
                    </m:e>
                  </m:d>
                </m:e>
                <m:sup>
                  <m:r>
                    <w:rPr>
                      <w:rFonts w:ascii="Cambria Math" w:eastAsiaTheme="minorEastAsia" w:hAnsi="Cambria Math" w:cs="Times New Roman"/>
                      <w:sz w:val="28"/>
                      <w:lang w:val="en-US"/>
                    </w:rPr>
                    <m:t>3</m:t>
                  </m:r>
                </m:sup>
              </m:sSup>
            </m:den>
          </m:f>
          <m:r>
            <w:rPr>
              <w:rFonts w:ascii="Cambria Math" w:hAnsi="Cambria Math" w:cs="Times New Roman"/>
              <w:sz w:val="28"/>
              <w:lang w:val="en-US"/>
            </w:rPr>
            <m:t xml:space="preserve">      (11)</m:t>
          </m:r>
        </m:oMath>
      </m:oMathPara>
    </w:p>
    <w:p w14:paraId="24F8BCF1" w14:textId="77777777" w:rsidR="009E6235" w:rsidRPr="00F23F45" w:rsidRDefault="009E6235" w:rsidP="008B0AD8">
      <w:pPr>
        <w:spacing w:after="0" w:line="360" w:lineRule="auto"/>
        <w:ind w:firstLine="709"/>
        <w:jc w:val="both"/>
        <w:rPr>
          <w:rFonts w:ascii="Times New Roman" w:hAnsi="Times New Roman" w:cs="Times New Roman"/>
          <w:sz w:val="28"/>
          <w:szCs w:val="28"/>
        </w:rPr>
      </w:pPr>
      <w:r w:rsidRPr="00F23F45">
        <w:rPr>
          <w:rFonts w:ascii="Times New Roman" w:hAnsi="Times New Roman" w:cs="Times New Roman"/>
          <w:sz w:val="28"/>
          <w:szCs w:val="28"/>
        </w:rPr>
        <w:t>Из графика на рисунке 2 видно, что для качения ведомого колеса при перемен</w:t>
      </w:r>
      <w:r w:rsidR="00843163">
        <w:rPr>
          <w:rFonts w:ascii="Times New Roman" w:hAnsi="Times New Roman" w:cs="Times New Roman"/>
          <w:sz w:val="28"/>
          <w:szCs w:val="28"/>
        </w:rPr>
        <w:t>ной</w:t>
      </w:r>
      <w:r w:rsidRPr="00F23F45">
        <w:rPr>
          <w:rFonts w:ascii="Times New Roman" w:hAnsi="Times New Roman" w:cs="Times New Roman"/>
          <w:sz w:val="28"/>
          <w:szCs w:val="28"/>
        </w:rPr>
        <w:t xml:space="preserve"> вертикальн</w:t>
      </w:r>
      <w:r w:rsidR="00843163">
        <w:rPr>
          <w:rFonts w:ascii="Times New Roman" w:hAnsi="Times New Roman" w:cs="Times New Roman"/>
          <w:sz w:val="28"/>
          <w:szCs w:val="28"/>
        </w:rPr>
        <w:t>о</w:t>
      </w:r>
      <w:r w:rsidRPr="00F23F45">
        <w:rPr>
          <w:rFonts w:ascii="Times New Roman" w:hAnsi="Times New Roman" w:cs="Times New Roman"/>
          <w:sz w:val="28"/>
          <w:szCs w:val="28"/>
        </w:rPr>
        <w:t>й нагрузк</w:t>
      </w:r>
      <w:r w:rsidR="00843163">
        <w:rPr>
          <w:rFonts w:ascii="Times New Roman" w:hAnsi="Times New Roman" w:cs="Times New Roman"/>
          <w:sz w:val="28"/>
          <w:szCs w:val="28"/>
        </w:rPr>
        <w:t>е</w:t>
      </w:r>
      <w:r w:rsidRPr="00F23F45">
        <w:rPr>
          <w:rFonts w:ascii="Times New Roman" w:hAnsi="Times New Roman" w:cs="Times New Roman"/>
          <w:sz w:val="28"/>
          <w:szCs w:val="28"/>
        </w:rPr>
        <w:t xml:space="preserve"> необходимо приложить к его оси пульсирующую толкающую силу </w:t>
      </w:r>
      <m:oMath>
        <m:sSubSup>
          <m:sSubSupPr>
            <m:ctrlPr>
              <w:rPr>
                <w:rFonts w:ascii="Cambria Math" w:hAnsi="Cambria Math" w:cs="Times New Roman"/>
                <w:i/>
                <w:sz w:val="28"/>
                <w:lang w:val="en-US"/>
              </w:rPr>
            </m:ctrlPr>
          </m:sSubSupPr>
          <m:e>
            <m:r>
              <w:rPr>
                <w:rFonts w:ascii="Cambria Math" w:hAnsi="Cambria Math" w:cs="Times New Roman"/>
                <w:sz w:val="28"/>
                <w:lang w:val="en-US"/>
              </w:rPr>
              <m:t>F</m:t>
            </m:r>
          </m:e>
          <m:sub>
            <m:r>
              <w:rPr>
                <w:rFonts w:ascii="Cambria Math" w:hAnsi="Cambria Math" w:cs="Times New Roman"/>
                <w:sz w:val="28"/>
              </w:rPr>
              <m:t>п</m:t>
            </m:r>
          </m:sub>
          <m:sup>
            <m:r>
              <w:rPr>
                <w:rFonts w:ascii="Cambria Math" w:hAnsi="Cambria Math" w:cs="Times New Roman"/>
                <w:sz w:val="28"/>
                <w:lang w:val="en-US"/>
              </w:rPr>
              <m:t>∂</m:t>
            </m:r>
          </m:sup>
        </m:sSubSup>
      </m:oMath>
      <w:r w:rsidRPr="00F23F45">
        <w:rPr>
          <w:rFonts w:ascii="Times New Roman" w:hAnsi="Times New Roman" w:cs="Times New Roman"/>
          <w:sz w:val="28"/>
          <w:szCs w:val="28"/>
        </w:rPr>
        <w:t>.</w:t>
      </w:r>
    </w:p>
    <w:p w14:paraId="757525A4" w14:textId="77777777" w:rsidR="009E6235" w:rsidRPr="00F23F45" w:rsidRDefault="009E6235" w:rsidP="008B0AD8">
      <w:pPr>
        <w:spacing w:after="0" w:line="360" w:lineRule="auto"/>
        <w:ind w:firstLine="709"/>
        <w:jc w:val="both"/>
        <w:rPr>
          <w:rFonts w:ascii="Times New Roman" w:hAnsi="Times New Roman" w:cs="Times New Roman"/>
          <w:sz w:val="28"/>
          <w:szCs w:val="28"/>
        </w:rPr>
      </w:pPr>
      <w:r w:rsidRPr="00F23F45">
        <w:rPr>
          <w:rFonts w:ascii="Times New Roman" w:hAnsi="Times New Roman" w:cs="Times New Roman"/>
          <w:sz w:val="28"/>
          <w:szCs w:val="28"/>
        </w:rPr>
        <w:t xml:space="preserve">Для анализа динамики качения колеса с пневматической </w:t>
      </w:r>
      <w:r w:rsidR="00843163">
        <w:rPr>
          <w:rFonts w:ascii="Times New Roman" w:hAnsi="Times New Roman" w:cs="Times New Roman"/>
          <w:sz w:val="28"/>
          <w:szCs w:val="28"/>
        </w:rPr>
        <w:t>шиной при работе на режиме «</w:t>
      </w:r>
      <w:r w:rsidRPr="00F23F45">
        <w:rPr>
          <w:rFonts w:ascii="Times New Roman" w:hAnsi="Times New Roman" w:cs="Times New Roman"/>
          <w:sz w:val="28"/>
          <w:szCs w:val="28"/>
        </w:rPr>
        <w:t xml:space="preserve">ведущего колеса» с переменной вертикальной нагрузкой на ось </w:t>
      </w:r>
      <w:r w:rsidR="00843163">
        <w:rPr>
          <w:rFonts w:ascii="Times New Roman" w:hAnsi="Times New Roman" w:cs="Times New Roman"/>
          <w:sz w:val="28"/>
          <w:szCs w:val="28"/>
        </w:rPr>
        <w:t>необходимо рассмотреть</w:t>
      </w:r>
      <w:r w:rsidRPr="00F23F45">
        <w:rPr>
          <w:rFonts w:ascii="Times New Roman" w:hAnsi="Times New Roman" w:cs="Times New Roman"/>
          <w:sz w:val="28"/>
          <w:szCs w:val="28"/>
        </w:rPr>
        <w:t xml:space="preserve"> схему сил и моментов, действующих на ведущее колесо </w:t>
      </w:r>
      <w:r w:rsidR="00843163">
        <w:rPr>
          <w:rFonts w:ascii="Times New Roman" w:hAnsi="Times New Roman" w:cs="Times New Roman"/>
          <w:sz w:val="28"/>
          <w:szCs w:val="28"/>
        </w:rPr>
        <w:t>(</w:t>
      </w:r>
      <w:r w:rsidRPr="00F23F45">
        <w:rPr>
          <w:rFonts w:ascii="Times New Roman" w:hAnsi="Times New Roman" w:cs="Times New Roman"/>
          <w:sz w:val="28"/>
          <w:szCs w:val="28"/>
        </w:rPr>
        <w:t>рисунок 1</w:t>
      </w:r>
      <w:r w:rsidR="00843163">
        <w:rPr>
          <w:rFonts w:ascii="Times New Roman" w:hAnsi="Times New Roman" w:cs="Times New Roman"/>
          <w:sz w:val="28"/>
          <w:szCs w:val="28"/>
        </w:rPr>
        <w:t xml:space="preserve">, </w:t>
      </w:r>
      <w:r w:rsidRPr="00F23F45">
        <w:rPr>
          <w:rFonts w:ascii="Times New Roman" w:hAnsi="Times New Roman" w:cs="Times New Roman"/>
          <w:sz w:val="28"/>
          <w:szCs w:val="28"/>
        </w:rPr>
        <w:t>б</w:t>
      </w:r>
      <w:r w:rsidR="00843163">
        <w:rPr>
          <w:rFonts w:ascii="Times New Roman" w:hAnsi="Times New Roman" w:cs="Times New Roman"/>
          <w:sz w:val="28"/>
          <w:szCs w:val="28"/>
        </w:rPr>
        <w:t xml:space="preserve">). </w:t>
      </w:r>
      <w:r w:rsidRPr="00F23F45">
        <w:rPr>
          <w:rFonts w:ascii="Times New Roman" w:hAnsi="Times New Roman" w:cs="Times New Roman"/>
          <w:sz w:val="28"/>
          <w:szCs w:val="28"/>
        </w:rPr>
        <w:t>Из привед</w:t>
      </w:r>
      <w:r w:rsidR="00843163">
        <w:rPr>
          <w:rFonts w:ascii="Times New Roman" w:hAnsi="Times New Roman" w:cs="Times New Roman"/>
          <w:sz w:val="28"/>
          <w:szCs w:val="28"/>
        </w:rPr>
        <w:t>е</w:t>
      </w:r>
      <w:r w:rsidRPr="00F23F45">
        <w:rPr>
          <w:rFonts w:ascii="Times New Roman" w:hAnsi="Times New Roman" w:cs="Times New Roman"/>
          <w:sz w:val="28"/>
          <w:szCs w:val="28"/>
        </w:rPr>
        <w:t>нн</w:t>
      </w:r>
      <w:r w:rsidR="00843163">
        <w:rPr>
          <w:rFonts w:ascii="Times New Roman" w:hAnsi="Times New Roman" w:cs="Times New Roman"/>
          <w:sz w:val="28"/>
          <w:szCs w:val="28"/>
        </w:rPr>
        <w:t>ой</w:t>
      </w:r>
      <w:r w:rsidRPr="00F23F45">
        <w:rPr>
          <w:rFonts w:ascii="Times New Roman" w:hAnsi="Times New Roman" w:cs="Times New Roman"/>
          <w:sz w:val="28"/>
          <w:szCs w:val="28"/>
        </w:rPr>
        <w:t xml:space="preserve"> схемы следует, что</w:t>
      </w:r>
    </w:p>
    <w:p w14:paraId="2A31F858" w14:textId="77777777" w:rsidR="00843163" w:rsidRPr="00843163" w:rsidRDefault="00A33A46" w:rsidP="00843163">
      <w:pPr>
        <w:jc w:val="center"/>
        <w:rPr>
          <w:rFonts w:ascii="Times New Roman" w:eastAsiaTheme="minorEastAsia" w:hAnsi="Times New Roman" w:cs="Times New Roman"/>
          <w:i/>
          <w:sz w:val="28"/>
          <w:lang w:val="en-US"/>
        </w:rPr>
      </w:pPr>
      <m:oMathPara>
        <m:oMathParaPr>
          <m:jc m:val="right"/>
        </m:oMathParaPr>
        <m:oMath>
          <m:sSubSup>
            <m:sSubSupPr>
              <m:ctrlPr>
                <w:rPr>
                  <w:rFonts w:ascii="Cambria Math" w:eastAsiaTheme="minorEastAsia" w:hAnsi="Cambria Math" w:cs="Times New Roman"/>
                  <w:i/>
                  <w:sz w:val="28"/>
                  <w:lang w:val="en-US"/>
                </w:rPr>
              </m:ctrlPr>
            </m:sSubSupPr>
            <m:e>
              <m:r>
                <w:rPr>
                  <w:rFonts w:ascii="Cambria Math" w:eastAsiaTheme="minorEastAsia" w:hAnsi="Cambria Math" w:cs="Times New Roman"/>
                  <w:sz w:val="28"/>
                  <w:lang w:val="en-US"/>
                </w:rPr>
                <m:t>F</m:t>
              </m:r>
            </m:e>
            <m:sub>
              <m:r>
                <w:rPr>
                  <w:rFonts w:ascii="Cambria Math" w:eastAsiaTheme="minorEastAsia" w:hAnsi="Cambria Math" w:cs="Times New Roman"/>
                  <w:sz w:val="28"/>
                  <w:lang w:val="en-US"/>
                </w:rPr>
                <m:t>k</m:t>
              </m:r>
            </m:sub>
            <m:sup>
              <m:r>
                <w:rPr>
                  <w:rFonts w:ascii="Cambria Math" w:eastAsiaTheme="minorEastAsia" w:hAnsi="Cambria Math" w:cs="Times New Roman"/>
                  <w:sz w:val="28"/>
                  <w:lang w:val="en-US"/>
                </w:rPr>
                <m:t>'</m:t>
              </m:r>
            </m:sup>
          </m:sSubSup>
          <m:r>
            <w:rPr>
              <w:rFonts w:ascii="Cambria Math" w:eastAsiaTheme="minorEastAsia" w:hAnsi="Cambria Math" w:cs="Times New Roman"/>
              <w:sz w:val="28"/>
              <w:lang w:val="en-US"/>
            </w:rPr>
            <m:t>=</m:t>
          </m:r>
          <m:sSubSup>
            <m:sSubSupPr>
              <m:ctrlPr>
                <w:rPr>
                  <w:rFonts w:ascii="Cambria Math" w:eastAsiaTheme="minorEastAsia" w:hAnsi="Cambria Math" w:cs="Times New Roman"/>
                  <w:i/>
                  <w:sz w:val="28"/>
                  <w:lang w:val="en-US"/>
                </w:rPr>
              </m:ctrlPr>
            </m:sSubSupPr>
            <m:e>
              <m:r>
                <w:rPr>
                  <w:rFonts w:ascii="Cambria Math" w:eastAsiaTheme="minorEastAsia" w:hAnsi="Cambria Math" w:cs="Times New Roman"/>
                  <w:sz w:val="28"/>
                  <w:lang w:val="en-US"/>
                </w:rPr>
                <m:t>P</m:t>
              </m:r>
            </m:e>
            <m:sub>
              <m:r>
                <w:rPr>
                  <w:rFonts w:ascii="Cambria Math" w:eastAsiaTheme="minorEastAsia" w:hAnsi="Cambria Math" w:cs="Times New Roman"/>
                  <w:sz w:val="28"/>
                  <w:lang w:val="en-US"/>
                </w:rPr>
                <m:t>k</m:t>
              </m:r>
            </m:sub>
            <m:sup>
              <m:r>
                <w:rPr>
                  <w:rFonts w:ascii="Cambria Math" w:eastAsiaTheme="minorEastAsia" w:hAnsi="Cambria Math" w:cs="Times New Roman"/>
                  <w:sz w:val="28"/>
                  <w:lang w:val="en-US"/>
                </w:rPr>
                <m:t>'</m:t>
              </m:r>
            </m:sup>
          </m:sSubSup>
          <m:r>
            <w:rPr>
              <w:rFonts w:ascii="Cambria Math" w:eastAsiaTheme="minorEastAsia" w:hAnsi="Cambria Math" w:cs="Times New Roman"/>
              <w:sz w:val="28"/>
              <w:lang w:val="en-US"/>
            </w:rPr>
            <m:t>-</m:t>
          </m:r>
          <m:sSubSup>
            <m:sSubSupPr>
              <m:ctrlPr>
                <w:rPr>
                  <w:rFonts w:ascii="Cambria Math" w:eastAsiaTheme="minorEastAsia" w:hAnsi="Cambria Math" w:cs="Times New Roman"/>
                  <w:i/>
                  <w:sz w:val="28"/>
                  <w:lang w:val="en-US"/>
                </w:rPr>
              </m:ctrlPr>
            </m:sSubSupPr>
            <m:e>
              <m:r>
                <w:rPr>
                  <w:rFonts w:ascii="Cambria Math" w:eastAsiaTheme="minorEastAsia" w:hAnsi="Cambria Math" w:cs="Times New Roman"/>
                  <w:sz w:val="28"/>
                  <w:lang w:val="en-US"/>
                </w:rPr>
                <m:t>P</m:t>
              </m:r>
            </m:e>
            <m:sub>
              <m:r>
                <w:rPr>
                  <w:rFonts w:ascii="Cambria Math" w:eastAsiaTheme="minorEastAsia" w:hAnsi="Cambria Math" w:cs="Times New Roman"/>
                  <w:sz w:val="28"/>
                  <w:lang w:val="en-US"/>
                </w:rPr>
                <m:t>fk</m:t>
              </m:r>
            </m:sub>
            <m:sup>
              <m:r>
                <w:rPr>
                  <w:rFonts w:ascii="Cambria Math" w:eastAsiaTheme="minorEastAsia" w:hAnsi="Cambria Math" w:cs="Times New Roman"/>
                  <w:sz w:val="28"/>
                  <w:lang w:val="en-US"/>
                </w:rPr>
                <m:t>'</m:t>
              </m:r>
            </m:sup>
          </m:sSubSup>
          <m:r>
            <w:rPr>
              <w:rFonts w:ascii="Cambria Math" w:eastAsiaTheme="minorEastAsia" w:hAnsi="Cambria Math" w:cs="Times New Roman"/>
              <w:sz w:val="28"/>
              <w:lang w:val="en-US"/>
            </w:rPr>
            <m:t>-</m:t>
          </m:r>
          <m:sSubSup>
            <m:sSubSupPr>
              <m:ctrlPr>
                <w:rPr>
                  <w:rFonts w:ascii="Cambria Math" w:eastAsiaTheme="minorEastAsia" w:hAnsi="Cambria Math" w:cs="Times New Roman"/>
                  <w:i/>
                  <w:sz w:val="28"/>
                  <w:lang w:val="en-US"/>
                </w:rPr>
              </m:ctrlPr>
            </m:sSubSupPr>
            <m:e>
              <m:r>
                <w:rPr>
                  <w:rFonts w:ascii="Cambria Math" w:eastAsiaTheme="minorEastAsia" w:hAnsi="Cambria Math" w:cs="Times New Roman"/>
                  <w:sz w:val="28"/>
                  <w:lang w:val="en-US"/>
                </w:rPr>
                <m:t>P</m:t>
              </m:r>
            </m:e>
            <m:sub>
              <m:r>
                <w:rPr>
                  <w:rFonts w:ascii="Cambria Math" w:eastAsiaTheme="minorEastAsia" w:hAnsi="Cambria Math" w:cs="Times New Roman"/>
                  <w:sz w:val="28"/>
                  <w:lang w:val="en-US"/>
                </w:rPr>
                <m:t>jk</m:t>
              </m:r>
            </m:sub>
            <m:sup>
              <m:r>
                <w:rPr>
                  <w:rFonts w:ascii="Cambria Math" w:eastAsiaTheme="minorEastAsia" w:hAnsi="Cambria Math" w:cs="Times New Roman"/>
                  <w:sz w:val="28"/>
                  <w:lang w:val="en-US"/>
                </w:rPr>
                <m:t>'</m:t>
              </m:r>
            </m:sup>
          </m:sSubSup>
          <m:r>
            <w:rPr>
              <w:rFonts w:ascii="Cambria Math" w:eastAsiaTheme="minorEastAsia" w:hAnsi="Cambria Math" w:cs="Times New Roman"/>
              <w:sz w:val="28"/>
              <w:lang w:val="en-US"/>
            </w:rPr>
            <m:t xml:space="preserve">                                             (12)</m:t>
          </m:r>
        </m:oMath>
      </m:oMathPara>
    </w:p>
    <w:p w14:paraId="5A1113DF" w14:textId="77777777" w:rsidR="009E6235" w:rsidRPr="00F23F45" w:rsidRDefault="00843163" w:rsidP="00F23F45">
      <w:pPr>
        <w:spacing w:after="0" w:line="360" w:lineRule="auto"/>
        <w:jc w:val="both"/>
        <w:rPr>
          <w:rFonts w:ascii="Times New Roman" w:hAnsi="Times New Roman" w:cs="Times New Roman"/>
          <w:sz w:val="28"/>
          <w:szCs w:val="28"/>
        </w:rPr>
      </w:pPr>
      <w:r>
        <w:rPr>
          <w:rFonts w:ascii="Times New Roman" w:hAnsi="Times New Roman" w:cs="Times New Roman"/>
          <w:sz w:val="28"/>
          <w:szCs w:val="28"/>
        </w:rPr>
        <w:t>г</w:t>
      </w:r>
      <w:r w:rsidR="009E6235" w:rsidRPr="00F23F45">
        <w:rPr>
          <w:rFonts w:ascii="Times New Roman" w:hAnsi="Times New Roman" w:cs="Times New Roman"/>
          <w:sz w:val="28"/>
          <w:szCs w:val="28"/>
        </w:rPr>
        <w:t xml:space="preserve">де </w:t>
      </w:r>
      <m:oMath>
        <m:sSubSup>
          <m:sSubSupPr>
            <m:ctrlPr>
              <w:rPr>
                <w:rFonts w:ascii="Cambria Math" w:eastAsiaTheme="minorEastAsia" w:hAnsi="Cambria Math" w:cs="Times New Roman"/>
                <w:i/>
                <w:sz w:val="28"/>
                <w:lang w:val="en-US"/>
              </w:rPr>
            </m:ctrlPr>
          </m:sSubSupPr>
          <m:e>
            <m:r>
              <w:rPr>
                <w:rFonts w:ascii="Cambria Math" w:eastAsiaTheme="minorEastAsia" w:hAnsi="Cambria Math" w:cs="Times New Roman"/>
                <w:sz w:val="28"/>
                <w:lang w:val="en-US"/>
              </w:rPr>
              <m:t>P</m:t>
            </m:r>
          </m:e>
          <m:sub>
            <m:r>
              <w:rPr>
                <w:rFonts w:ascii="Cambria Math" w:eastAsiaTheme="minorEastAsia" w:hAnsi="Cambria Math" w:cs="Times New Roman"/>
                <w:sz w:val="28"/>
                <w:lang w:val="en-US"/>
              </w:rPr>
              <m:t>k</m:t>
            </m:r>
          </m:sub>
          <m:sup>
            <m:r>
              <w:rPr>
                <w:rFonts w:ascii="Cambria Math" w:eastAsiaTheme="minorEastAsia" w:hAnsi="Cambria Math" w:cs="Times New Roman"/>
                <w:sz w:val="28"/>
              </w:rPr>
              <m:t>'</m:t>
            </m:r>
          </m:sup>
        </m:sSubSup>
      </m:oMath>
      <w:r w:rsidR="009E6235" w:rsidRPr="00F23F45">
        <w:rPr>
          <w:rFonts w:ascii="Times New Roman" w:hAnsi="Times New Roman" w:cs="Times New Roman"/>
          <w:sz w:val="28"/>
          <w:szCs w:val="28"/>
        </w:rPr>
        <w:t xml:space="preserve"> – касательная сила тяги ведущего колеса</w:t>
      </w:r>
      <w:r>
        <w:rPr>
          <w:rFonts w:ascii="Times New Roman" w:hAnsi="Times New Roman" w:cs="Times New Roman"/>
          <w:sz w:val="28"/>
          <w:szCs w:val="28"/>
        </w:rPr>
        <w:t>;</w:t>
      </w:r>
    </w:p>
    <w:p w14:paraId="5C342BED" w14:textId="77777777" w:rsidR="009E6235" w:rsidRPr="00F23F45" w:rsidRDefault="00A33A46" w:rsidP="00843163">
      <w:pPr>
        <w:spacing w:after="0" w:line="360" w:lineRule="auto"/>
        <w:ind w:firstLine="426"/>
        <w:jc w:val="both"/>
        <w:rPr>
          <w:rFonts w:ascii="Times New Roman" w:hAnsi="Times New Roman" w:cs="Times New Roman"/>
          <w:sz w:val="28"/>
          <w:szCs w:val="28"/>
        </w:rPr>
      </w:pPr>
      <m:oMath>
        <m:sSubSup>
          <m:sSubSupPr>
            <m:ctrlPr>
              <w:rPr>
                <w:rFonts w:ascii="Cambria Math" w:eastAsiaTheme="minorEastAsia" w:hAnsi="Cambria Math" w:cs="Times New Roman"/>
                <w:i/>
                <w:sz w:val="28"/>
                <w:lang w:val="en-US"/>
              </w:rPr>
            </m:ctrlPr>
          </m:sSubSupPr>
          <m:e>
            <m:r>
              <w:rPr>
                <w:rFonts w:ascii="Cambria Math" w:eastAsiaTheme="minorEastAsia" w:hAnsi="Cambria Math" w:cs="Times New Roman"/>
                <w:sz w:val="28"/>
                <w:lang w:val="en-US"/>
              </w:rPr>
              <m:t>P</m:t>
            </m:r>
          </m:e>
          <m:sub>
            <m:r>
              <w:rPr>
                <w:rFonts w:ascii="Cambria Math" w:eastAsiaTheme="minorEastAsia" w:hAnsi="Cambria Math" w:cs="Times New Roman"/>
                <w:sz w:val="28"/>
                <w:lang w:val="en-US"/>
              </w:rPr>
              <m:t>fk</m:t>
            </m:r>
          </m:sub>
          <m:sup>
            <m:r>
              <w:rPr>
                <w:rFonts w:ascii="Cambria Math" w:eastAsiaTheme="minorEastAsia" w:hAnsi="Cambria Math" w:cs="Times New Roman"/>
                <w:sz w:val="28"/>
              </w:rPr>
              <m:t>'</m:t>
            </m:r>
          </m:sup>
        </m:sSubSup>
      </m:oMath>
      <w:r w:rsidR="009E6235" w:rsidRPr="00F23F45">
        <w:rPr>
          <w:rFonts w:ascii="Times New Roman" w:hAnsi="Times New Roman" w:cs="Times New Roman"/>
          <w:sz w:val="28"/>
          <w:szCs w:val="28"/>
        </w:rPr>
        <w:t xml:space="preserve"> – сила сопротивления качению ведущего колеса</w:t>
      </w:r>
      <w:r w:rsidR="00843163">
        <w:rPr>
          <w:rFonts w:ascii="Times New Roman" w:hAnsi="Times New Roman" w:cs="Times New Roman"/>
          <w:sz w:val="28"/>
          <w:szCs w:val="28"/>
        </w:rPr>
        <w:t>;</w:t>
      </w:r>
    </w:p>
    <w:p w14:paraId="5885FBBD" w14:textId="77777777" w:rsidR="009E6235" w:rsidRPr="00F23F45" w:rsidRDefault="00A33A46" w:rsidP="00843163">
      <w:pPr>
        <w:spacing w:after="0" w:line="360" w:lineRule="auto"/>
        <w:ind w:firstLine="426"/>
        <w:jc w:val="both"/>
        <w:rPr>
          <w:rFonts w:ascii="Times New Roman" w:hAnsi="Times New Roman" w:cs="Times New Roman"/>
          <w:sz w:val="28"/>
          <w:szCs w:val="28"/>
        </w:rPr>
      </w:pPr>
      <m:oMath>
        <m:sSubSup>
          <m:sSubSupPr>
            <m:ctrlPr>
              <w:rPr>
                <w:rFonts w:ascii="Cambria Math" w:eastAsiaTheme="minorEastAsia" w:hAnsi="Cambria Math" w:cs="Times New Roman"/>
                <w:i/>
                <w:sz w:val="28"/>
                <w:lang w:val="en-US"/>
              </w:rPr>
            </m:ctrlPr>
          </m:sSubSupPr>
          <m:e>
            <m:r>
              <w:rPr>
                <w:rFonts w:ascii="Cambria Math" w:eastAsiaTheme="minorEastAsia" w:hAnsi="Cambria Math" w:cs="Times New Roman"/>
                <w:sz w:val="28"/>
                <w:lang w:val="en-US"/>
              </w:rPr>
              <m:t>P</m:t>
            </m:r>
          </m:e>
          <m:sub>
            <m:r>
              <w:rPr>
                <w:rFonts w:ascii="Cambria Math" w:eastAsiaTheme="minorEastAsia" w:hAnsi="Cambria Math" w:cs="Times New Roman"/>
                <w:sz w:val="28"/>
                <w:lang w:val="en-US"/>
              </w:rPr>
              <m:t>jk</m:t>
            </m:r>
          </m:sub>
          <m:sup>
            <m:r>
              <w:rPr>
                <w:rFonts w:ascii="Cambria Math" w:eastAsiaTheme="minorEastAsia" w:hAnsi="Cambria Math" w:cs="Times New Roman"/>
                <w:sz w:val="28"/>
              </w:rPr>
              <m:t>'</m:t>
            </m:r>
          </m:sup>
        </m:sSubSup>
      </m:oMath>
      <w:r w:rsidR="009E6235" w:rsidRPr="00F23F45">
        <w:rPr>
          <w:rFonts w:ascii="Times New Roman" w:hAnsi="Times New Roman" w:cs="Times New Roman"/>
          <w:sz w:val="28"/>
          <w:szCs w:val="28"/>
        </w:rPr>
        <w:t xml:space="preserve"> – сила инерции оси ведущего колеса.</w:t>
      </w:r>
    </w:p>
    <w:p w14:paraId="271756EE" w14:textId="77777777" w:rsidR="00843163" w:rsidRDefault="00843163" w:rsidP="00843163">
      <w:pPr>
        <w:spacing w:after="0" w:line="360" w:lineRule="auto"/>
        <w:jc w:val="center"/>
        <w:rPr>
          <w:rFonts w:ascii="Times New Roman" w:hAnsi="Times New Roman" w:cs="Times New Roman"/>
          <w:sz w:val="28"/>
          <w:szCs w:val="28"/>
        </w:rPr>
      </w:pPr>
      <w:r>
        <w:rPr>
          <w:rFonts w:ascii="Times New Roman" w:hAnsi="Times New Roman" w:cs="Times New Roman"/>
          <w:noProof/>
          <w:sz w:val="28"/>
          <w:szCs w:val="28"/>
          <w:lang w:val="en-US"/>
        </w:rPr>
        <w:lastRenderedPageBreak/>
        <w:drawing>
          <wp:inline distT="0" distB="0" distL="0" distR="0" wp14:anchorId="6C1B99CB" wp14:editId="79E7E658">
            <wp:extent cx="3116272" cy="2253967"/>
            <wp:effectExtent l="0" t="0" r="8255" b="0"/>
            <wp:docPr id="2" name="Рисунок 2" descr="D:\10 Руднев - Диссертация\Статья 111\Статья 1\Рис.2 - Завис толк силы.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10 Руднев - Диссертация\Статья 111\Статья 1\Рис.2 - Завис толк силы.jpg"/>
                    <pic:cNvPicPr>
                      <a:picLocks noChangeAspect="1" noChangeArrowheads="1"/>
                    </pic:cNvPicPr>
                  </pic:nvPicPr>
                  <pic:blipFill rotWithShape="1">
                    <a:blip r:embed="rId8" cstate="print">
                      <a:extLst>
                        <a:ext uri="{28A0092B-C50C-407E-A947-70E740481C1C}">
                          <a14:useLocalDpi xmlns:a14="http://schemas.microsoft.com/office/drawing/2010/main" val="0"/>
                        </a:ext>
                      </a:extLst>
                    </a:blip>
                    <a:srcRect t="5492"/>
                    <a:stretch/>
                  </pic:blipFill>
                  <pic:spPr bwMode="auto">
                    <a:xfrm>
                      <a:off x="0" y="0"/>
                      <a:ext cx="3116486" cy="2254122"/>
                    </a:xfrm>
                    <a:prstGeom prst="rect">
                      <a:avLst/>
                    </a:prstGeom>
                    <a:noFill/>
                    <a:ln>
                      <a:noFill/>
                    </a:ln>
                    <a:extLst>
                      <a:ext uri="{53640926-AAD7-44D8-BBD7-CCE9431645EC}">
                        <a14:shadowObscured xmlns:a14="http://schemas.microsoft.com/office/drawing/2010/main"/>
                      </a:ext>
                    </a:extLst>
                  </pic:spPr>
                </pic:pic>
              </a:graphicData>
            </a:graphic>
          </wp:inline>
        </w:drawing>
      </w:r>
    </w:p>
    <w:p w14:paraId="456EB710" w14:textId="77777777" w:rsidR="00843163" w:rsidRPr="00855EDE" w:rsidRDefault="00A33A46" w:rsidP="00855EDE">
      <w:pPr>
        <w:spacing w:after="0" w:line="360" w:lineRule="auto"/>
        <w:jc w:val="center"/>
        <w:rPr>
          <w:rFonts w:ascii="Times New Roman" w:hAnsi="Times New Roman" w:cs="Times New Roman"/>
          <w:szCs w:val="28"/>
        </w:rPr>
      </w:pPr>
      <m:oMath>
        <m:sSub>
          <m:sSubPr>
            <m:ctrlPr>
              <w:rPr>
                <w:rFonts w:ascii="Cambria Math" w:hAnsi="Cambria Math" w:cs="Times New Roman"/>
                <w:i/>
                <w:lang w:val="en-US"/>
              </w:rPr>
            </m:ctrlPr>
          </m:sSubPr>
          <m:e>
            <m:r>
              <w:rPr>
                <w:rFonts w:ascii="Cambria Math" w:hAnsi="Cambria Math" w:cs="Times New Roman"/>
                <w:lang w:val="en-US"/>
              </w:rPr>
              <m:t>G</m:t>
            </m:r>
          </m:e>
          <m:sub>
            <m:r>
              <w:rPr>
                <w:rFonts w:ascii="Cambria Math" w:hAnsi="Cambria Math" w:cs="Times New Roman"/>
              </w:rPr>
              <m:t>п</m:t>
            </m:r>
          </m:sub>
        </m:sSub>
        <m:r>
          <w:rPr>
            <w:rFonts w:ascii="Cambria Math" w:hAnsi="Cambria Math" w:cs="Times New Roman"/>
          </w:rPr>
          <m:t xml:space="preserve">=5 </m:t>
        </m:r>
        <m:r>
          <w:rPr>
            <w:rFonts w:ascii="Cambria Math" w:hAnsi="Cambria Math" w:cs="Times New Roman"/>
            <w:lang w:val="en-US"/>
          </w:rPr>
          <m:t>kH</m:t>
        </m:r>
      </m:oMath>
      <w:r w:rsidR="00843163" w:rsidRPr="00855EDE">
        <w:rPr>
          <w:rFonts w:ascii="Times New Roman" w:eastAsiaTheme="minorEastAsia" w:hAnsi="Times New Roman" w:cs="Times New Roman"/>
          <w:i/>
        </w:rPr>
        <w:t>;</w:t>
      </w:r>
      <w:r w:rsidR="00855EDE" w:rsidRPr="00855EDE">
        <w:rPr>
          <w:rFonts w:ascii="Times New Roman" w:eastAsiaTheme="minorEastAsia" w:hAnsi="Times New Roman" w:cs="Times New Roman"/>
          <w:i/>
        </w:rPr>
        <w:t xml:space="preserve"> </w:t>
      </w:r>
      <m:oMath>
        <m:r>
          <w:rPr>
            <w:rFonts w:ascii="Cambria Math" w:hAnsi="Cambria Math" w:cs="Times New Roman"/>
          </w:rPr>
          <m:t>∆</m:t>
        </m:r>
        <m:sSub>
          <m:sSubPr>
            <m:ctrlPr>
              <w:rPr>
                <w:rFonts w:ascii="Cambria Math" w:hAnsi="Cambria Math" w:cs="Times New Roman"/>
                <w:i/>
                <w:lang w:val="en-US"/>
              </w:rPr>
            </m:ctrlPr>
          </m:sSubPr>
          <m:e>
            <m:r>
              <w:rPr>
                <w:rFonts w:ascii="Cambria Math" w:hAnsi="Cambria Math" w:cs="Times New Roman"/>
                <w:lang w:val="en-US"/>
              </w:rPr>
              <m:t>G</m:t>
            </m:r>
          </m:e>
          <m:sub>
            <m:r>
              <w:rPr>
                <w:rFonts w:ascii="Cambria Math" w:hAnsi="Cambria Math" w:cs="Times New Roman"/>
              </w:rPr>
              <m:t>п</m:t>
            </m:r>
          </m:sub>
        </m:sSub>
        <m:r>
          <w:rPr>
            <w:rFonts w:ascii="Cambria Math" w:hAnsi="Cambria Math" w:cs="Times New Roman"/>
          </w:rPr>
          <m:t xml:space="preserve">=2 </m:t>
        </m:r>
        <m:r>
          <w:rPr>
            <w:rFonts w:ascii="Cambria Math" w:hAnsi="Cambria Math" w:cs="Times New Roman"/>
            <w:lang w:val="en-US"/>
          </w:rPr>
          <m:t>kH</m:t>
        </m:r>
      </m:oMath>
      <w:r w:rsidR="00843163" w:rsidRPr="00855EDE">
        <w:rPr>
          <w:rFonts w:ascii="Times New Roman" w:eastAsiaTheme="minorEastAsia" w:hAnsi="Times New Roman" w:cs="Times New Roman"/>
          <w:i/>
        </w:rPr>
        <w:t xml:space="preserve">; </w:t>
      </w:r>
      <m:oMath>
        <m:sSub>
          <m:sSubPr>
            <m:ctrlPr>
              <w:rPr>
                <w:rFonts w:ascii="Cambria Math" w:eastAsiaTheme="minorEastAsia" w:hAnsi="Cambria Math" w:cs="Times New Roman"/>
                <w:i/>
                <w:lang w:val="en-US"/>
              </w:rPr>
            </m:ctrlPr>
          </m:sSubPr>
          <m:e>
            <m:r>
              <w:rPr>
                <w:rFonts w:ascii="Cambria Math" w:eastAsiaTheme="minorEastAsia" w:hAnsi="Cambria Math" w:cs="Times New Roman"/>
                <w:lang w:val="en-US"/>
              </w:rPr>
              <m:t>ω</m:t>
            </m:r>
          </m:e>
          <m:sub>
            <m:r>
              <w:rPr>
                <w:rFonts w:ascii="Cambria Math" w:eastAsiaTheme="minorEastAsia" w:hAnsi="Cambria Math" w:cs="Times New Roman"/>
                <w:lang w:val="en-US"/>
              </w:rPr>
              <m:t>k</m:t>
            </m:r>
          </m:sub>
        </m:sSub>
        <m:r>
          <w:rPr>
            <w:rFonts w:ascii="Cambria Math" w:eastAsiaTheme="minorEastAsia" w:hAnsi="Cambria Math" w:cs="Times New Roman"/>
          </w:rPr>
          <m:t xml:space="preserve">=25 </m:t>
        </m:r>
        <m:sSup>
          <m:sSupPr>
            <m:ctrlPr>
              <w:rPr>
                <w:rFonts w:ascii="Cambria Math" w:eastAsiaTheme="minorEastAsia" w:hAnsi="Cambria Math" w:cs="Times New Roman"/>
                <w:i/>
                <w:lang w:val="en-US"/>
              </w:rPr>
            </m:ctrlPr>
          </m:sSupPr>
          <m:e>
            <m:r>
              <w:rPr>
                <w:rFonts w:ascii="Cambria Math" w:eastAsiaTheme="minorEastAsia" w:hAnsi="Cambria Math" w:cs="Times New Roman"/>
              </w:rPr>
              <m:t>с</m:t>
            </m:r>
          </m:e>
          <m:sup>
            <m:r>
              <w:rPr>
                <w:rFonts w:ascii="Cambria Math" w:eastAsiaTheme="minorEastAsia" w:hAnsi="Cambria Math" w:cs="Times New Roman"/>
              </w:rPr>
              <m:t>-1</m:t>
            </m:r>
          </m:sup>
        </m:sSup>
      </m:oMath>
      <w:r w:rsidR="00843163" w:rsidRPr="00855EDE">
        <w:rPr>
          <w:rFonts w:ascii="Times New Roman" w:eastAsiaTheme="minorEastAsia" w:hAnsi="Times New Roman" w:cs="Times New Roman"/>
        </w:rPr>
        <w:t xml:space="preserve">; </w:t>
      </w:r>
      <m:oMath>
        <m:sSub>
          <m:sSubPr>
            <m:ctrlPr>
              <w:rPr>
                <w:rFonts w:ascii="Cambria Math" w:eastAsiaTheme="minorEastAsia" w:hAnsi="Cambria Math" w:cs="Times New Roman"/>
                <w:i/>
                <w:lang w:val="en-US"/>
              </w:rPr>
            </m:ctrlPr>
          </m:sSubPr>
          <m:e>
            <m:r>
              <w:rPr>
                <w:rFonts w:ascii="Cambria Math" w:eastAsiaTheme="minorEastAsia" w:hAnsi="Cambria Math" w:cs="Times New Roman"/>
                <w:lang w:val="en-US"/>
              </w:rPr>
              <m:t>J</m:t>
            </m:r>
          </m:e>
          <m:sub>
            <m:r>
              <w:rPr>
                <w:rFonts w:ascii="Cambria Math" w:eastAsiaTheme="minorEastAsia" w:hAnsi="Cambria Math" w:cs="Times New Roman"/>
              </w:rPr>
              <m:t>п</m:t>
            </m:r>
          </m:sub>
        </m:sSub>
        <m:r>
          <w:rPr>
            <w:rFonts w:ascii="Cambria Math" w:eastAsiaTheme="minorEastAsia" w:hAnsi="Cambria Math" w:cs="Times New Roman"/>
          </w:rPr>
          <m:t xml:space="preserve">=1,5 </m:t>
        </m:r>
        <m:f>
          <m:fPr>
            <m:ctrlPr>
              <w:rPr>
                <w:rFonts w:ascii="Cambria Math" w:eastAsiaTheme="minorEastAsia" w:hAnsi="Cambria Math" w:cs="Times New Roman"/>
                <w:i/>
                <w:lang w:val="en-US"/>
              </w:rPr>
            </m:ctrlPr>
          </m:fPr>
          <m:num>
            <m:r>
              <w:rPr>
                <w:rFonts w:ascii="Cambria Math" w:eastAsiaTheme="minorEastAsia" w:hAnsi="Cambria Math" w:cs="Times New Roman"/>
              </w:rPr>
              <m:t>Нм</m:t>
            </m:r>
          </m:num>
          <m:den>
            <m:sSup>
              <m:sSupPr>
                <m:ctrlPr>
                  <w:rPr>
                    <w:rFonts w:ascii="Cambria Math" w:eastAsiaTheme="minorEastAsia" w:hAnsi="Cambria Math" w:cs="Times New Roman"/>
                    <w:i/>
                    <w:lang w:val="en-US"/>
                  </w:rPr>
                </m:ctrlPr>
              </m:sSupPr>
              <m:e>
                <m:r>
                  <w:rPr>
                    <w:rFonts w:ascii="Cambria Math" w:eastAsiaTheme="minorEastAsia" w:hAnsi="Cambria Math" w:cs="Times New Roman"/>
                  </w:rPr>
                  <m:t>с</m:t>
                </m:r>
              </m:e>
              <m:sup>
                <m:r>
                  <w:rPr>
                    <w:rFonts w:ascii="Cambria Math" w:eastAsiaTheme="minorEastAsia" w:hAnsi="Cambria Math" w:cs="Times New Roman"/>
                  </w:rPr>
                  <m:t>2</m:t>
                </m:r>
              </m:sup>
            </m:sSup>
          </m:den>
        </m:f>
      </m:oMath>
      <w:r w:rsidR="00843163" w:rsidRPr="00855EDE">
        <w:rPr>
          <w:rFonts w:ascii="Times New Roman" w:eastAsiaTheme="minorEastAsia" w:hAnsi="Times New Roman" w:cs="Times New Roman"/>
        </w:rPr>
        <w:t xml:space="preserve">; </w:t>
      </w:r>
      <m:oMath>
        <m:sSub>
          <m:sSubPr>
            <m:ctrlPr>
              <w:rPr>
                <w:rFonts w:ascii="Cambria Math" w:hAnsi="Cambria Math" w:cs="Times New Roman"/>
                <w:i/>
                <w:lang w:val="en-US"/>
              </w:rPr>
            </m:ctrlPr>
          </m:sSubPr>
          <m:e>
            <m:r>
              <w:rPr>
                <w:rFonts w:ascii="Cambria Math" w:hAnsi="Cambria Math" w:cs="Times New Roman"/>
                <w:lang w:val="en-US"/>
              </w:rPr>
              <m:t>r</m:t>
            </m:r>
          </m:e>
          <m:sub>
            <m:r>
              <w:rPr>
                <w:rFonts w:ascii="Cambria Math" w:hAnsi="Cambria Math" w:cs="Times New Roman"/>
              </w:rPr>
              <m:t>оп</m:t>
            </m:r>
          </m:sub>
        </m:sSub>
        <m:r>
          <w:rPr>
            <w:rFonts w:ascii="Cambria Math" w:hAnsi="Cambria Math" w:cs="Times New Roman"/>
          </w:rPr>
          <m:t>=0,35 м</m:t>
        </m:r>
      </m:oMath>
      <w:r w:rsidR="00843163" w:rsidRPr="00855EDE">
        <w:rPr>
          <w:rFonts w:ascii="Times New Roman" w:eastAsiaTheme="minorEastAsia" w:hAnsi="Times New Roman" w:cs="Times New Roman"/>
        </w:rPr>
        <w:t xml:space="preserve">; </w:t>
      </w:r>
      <m:oMath>
        <m:sSub>
          <m:sSubPr>
            <m:ctrlPr>
              <w:rPr>
                <w:rFonts w:ascii="Cambria Math" w:eastAsiaTheme="minorEastAsia" w:hAnsi="Cambria Math" w:cs="Times New Roman"/>
                <w:i/>
              </w:rPr>
            </m:ctrlPr>
          </m:sSubPr>
          <m:e>
            <m:r>
              <w:rPr>
                <w:rFonts w:ascii="Cambria Math" w:eastAsiaTheme="minorEastAsia" w:hAnsi="Cambria Math" w:cs="Times New Roman"/>
                <w:lang w:val="en-US"/>
              </w:rPr>
              <m:t>V</m:t>
            </m:r>
          </m:e>
          <m:sub>
            <m:r>
              <w:rPr>
                <w:rFonts w:ascii="Cambria Math" w:eastAsiaTheme="minorEastAsia" w:hAnsi="Cambria Math" w:cs="Times New Roman"/>
              </w:rPr>
              <m:t>кд</m:t>
            </m:r>
          </m:sub>
        </m:sSub>
        <m:r>
          <w:rPr>
            <w:rFonts w:ascii="Cambria Math" w:eastAsiaTheme="minorEastAsia" w:hAnsi="Cambria Math" w:cs="Times New Roman"/>
          </w:rPr>
          <m:t>=20 м/с</m:t>
        </m:r>
      </m:oMath>
      <w:r w:rsidR="00855EDE" w:rsidRPr="00855EDE">
        <w:rPr>
          <w:rFonts w:ascii="Times New Roman" w:eastAsiaTheme="minorEastAsia" w:hAnsi="Times New Roman" w:cs="Times New Roman"/>
        </w:rPr>
        <w:t xml:space="preserve">; </w:t>
      </w:r>
      <m:oMath>
        <m:sSub>
          <m:sSubPr>
            <m:ctrlPr>
              <w:rPr>
                <w:rFonts w:ascii="Cambria Math" w:hAnsi="Cambria Math" w:cs="Times New Roman"/>
                <w:i/>
                <w:lang w:val="en-US"/>
              </w:rPr>
            </m:ctrlPr>
          </m:sSubPr>
          <m:e>
            <m:r>
              <w:rPr>
                <w:rFonts w:ascii="Cambria Math" w:hAnsi="Cambria Math" w:cs="Times New Roman"/>
                <w:lang w:val="en-US"/>
              </w:rPr>
              <m:t>E</m:t>
            </m:r>
          </m:e>
          <m:sub>
            <m:r>
              <w:rPr>
                <w:rFonts w:ascii="Cambria Math" w:hAnsi="Cambria Math" w:cs="Times New Roman"/>
              </w:rPr>
              <m:t>ш</m:t>
            </m:r>
          </m:sub>
        </m:sSub>
        <m:r>
          <w:rPr>
            <w:rFonts w:ascii="Cambria Math" w:hAnsi="Cambria Math" w:cs="Times New Roman"/>
          </w:rPr>
          <m:t>=2∙</m:t>
        </m:r>
        <m:sSup>
          <m:sSupPr>
            <m:ctrlPr>
              <w:rPr>
                <w:rFonts w:ascii="Cambria Math" w:hAnsi="Cambria Math" w:cs="Times New Roman"/>
                <w:i/>
                <w:lang w:val="en-US"/>
              </w:rPr>
            </m:ctrlPr>
          </m:sSupPr>
          <m:e>
            <m:r>
              <w:rPr>
                <w:rFonts w:ascii="Cambria Math" w:hAnsi="Cambria Math" w:cs="Times New Roman"/>
              </w:rPr>
              <m:t>10</m:t>
            </m:r>
          </m:e>
          <m:sup>
            <m:r>
              <w:rPr>
                <w:rFonts w:ascii="Cambria Math" w:hAnsi="Cambria Math" w:cs="Times New Roman"/>
              </w:rPr>
              <m:t>5</m:t>
            </m:r>
          </m:sup>
        </m:sSup>
        <m:r>
          <w:rPr>
            <w:rFonts w:ascii="Cambria Math" w:hAnsi="Cambria Math" w:cs="Times New Roman"/>
          </w:rPr>
          <m:t xml:space="preserve"> Н/м</m:t>
        </m:r>
      </m:oMath>
    </w:p>
    <w:p w14:paraId="7A6EE8BA" w14:textId="0F1DA721" w:rsidR="009E6235" w:rsidRDefault="00843163" w:rsidP="008B0AD8">
      <w:pPr>
        <w:suppressAutoHyphens/>
        <w:spacing w:before="120" w:after="240" w:line="360" w:lineRule="auto"/>
        <w:jc w:val="center"/>
        <w:rPr>
          <w:rFonts w:ascii="Times New Roman" w:hAnsi="Times New Roman" w:cs="Times New Roman"/>
          <w:sz w:val="28"/>
          <w:szCs w:val="28"/>
        </w:rPr>
      </w:pPr>
      <w:r>
        <w:rPr>
          <w:rFonts w:ascii="Times New Roman" w:hAnsi="Times New Roman" w:cs="Times New Roman"/>
          <w:sz w:val="28"/>
          <w:szCs w:val="28"/>
        </w:rPr>
        <w:t xml:space="preserve">Рисунок 2 – </w:t>
      </w:r>
      <w:r w:rsidRPr="00F23F45">
        <w:rPr>
          <w:rFonts w:ascii="Times New Roman" w:hAnsi="Times New Roman" w:cs="Times New Roman"/>
          <w:sz w:val="28"/>
          <w:szCs w:val="28"/>
        </w:rPr>
        <w:t xml:space="preserve">Зависимость </w:t>
      </w:r>
      <w:r w:rsidR="009E6235" w:rsidRPr="00F23F45">
        <w:rPr>
          <w:rFonts w:ascii="Times New Roman" w:hAnsi="Times New Roman" w:cs="Times New Roman"/>
          <w:sz w:val="28"/>
          <w:szCs w:val="28"/>
        </w:rPr>
        <w:t>толкающе</w:t>
      </w:r>
      <w:r>
        <w:rPr>
          <w:rFonts w:ascii="Times New Roman" w:hAnsi="Times New Roman" w:cs="Times New Roman"/>
          <w:sz w:val="28"/>
          <w:szCs w:val="28"/>
        </w:rPr>
        <w:t>й</w:t>
      </w:r>
      <w:r w:rsidR="009E6235" w:rsidRPr="00F23F45">
        <w:rPr>
          <w:rFonts w:ascii="Times New Roman" w:hAnsi="Times New Roman" w:cs="Times New Roman"/>
          <w:sz w:val="28"/>
          <w:szCs w:val="28"/>
        </w:rPr>
        <w:t xml:space="preserve"> силы ведомого колеса от времени при перемен</w:t>
      </w:r>
      <w:r>
        <w:rPr>
          <w:rFonts w:ascii="Times New Roman" w:hAnsi="Times New Roman" w:cs="Times New Roman"/>
          <w:sz w:val="28"/>
          <w:szCs w:val="28"/>
        </w:rPr>
        <w:t>ной</w:t>
      </w:r>
      <w:r w:rsidR="009E6235" w:rsidRPr="00F23F45">
        <w:rPr>
          <w:rFonts w:ascii="Times New Roman" w:hAnsi="Times New Roman" w:cs="Times New Roman"/>
          <w:sz w:val="28"/>
          <w:szCs w:val="28"/>
        </w:rPr>
        <w:t xml:space="preserve"> верти</w:t>
      </w:r>
      <w:r>
        <w:rPr>
          <w:rFonts w:ascii="Times New Roman" w:hAnsi="Times New Roman" w:cs="Times New Roman"/>
          <w:sz w:val="28"/>
          <w:szCs w:val="28"/>
        </w:rPr>
        <w:t>кально</w:t>
      </w:r>
      <w:r w:rsidR="009E6235" w:rsidRPr="00F23F45">
        <w:rPr>
          <w:rFonts w:ascii="Times New Roman" w:hAnsi="Times New Roman" w:cs="Times New Roman"/>
          <w:sz w:val="28"/>
          <w:szCs w:val="28"/>
        </w:rPr>
        <w:t>й нагрузк</w:t>
      </w:r>
      <w:r>
        <w:rPr>
          <w:rFonts w:ascii="Times New Roman" w:hAnsi="Times New Roman" w:cs="Times New Roman"/>
          <w:sz w:val="28"/>
          <w:szCs w:val="28"/>
        </w:rPr>
        <w:t>е</w:t>
      </w:r>
      <w:r w:rsidR="009E6235" w:rsidRPr="00F23F45">
        <w:rPr>
          <w:rFonts w:ascii="Times New Roman" w:hAnsi="Times New Roman" w:cs="Times New Roman"/>
          <w:sz w:val="28"/>
          <w:szCs w:val="28"/>
        </w:rPr>
        <w:t xml:space="preserve"> на ось колеса</w:t>
      </w:r>
    </w:p>
    <w:p w14:paraId="0BE330B1" w14:textId="77777777" w:rsidR="009E6235" w:rsidRPr="00F23F45" w:rsidRDefault="009E6235" w:rsidP="008B0AD8">
      <w:pPr>
        <w:spacing w:after="0" w:line="360" w:lineRule="auto"/>
        <w:ind w:firstLine="709"/>
        <w:jc w:val="both"/>
        <w:rPr>
          <w:rFonts w:ascii="Times New Roman" w:hAnsi="Times New Roman" w:cs="Times New Roman"/>
          <w:sz w:val="28"/>
          <w:szCs w:val="28"/>
        </w:rPr>
      </w:pPr>
      <w:r w:rsidRPr="00F23F45">
        <w:rPr>
          <w:rFonts w:ascii="Times New Roman" w:hAnsi="Times New Roman" w:cs="Times New Roman"/>
          <w:sz w:val="28"/>
          <w:szCs w:val="28"/>
        </w:rPr>
        <w:t>Для данного случая касательную силу тяги ведущего колеса можно определить по формуле</w:t>
      </w:r>
    </w:p>
    <w:p w14:paraId="25CFB95D" w14:textId="77777777" w:rsidR="00855EDE" w:rsidRPr="00855EDE" w:rsidRDefault="00A33A46" w:rsidP="00855EDE">
      <w:pPr>
        <w:jc w:val="center"/>
        <w:rPr>
          <w:rFonts w:ascii="Times New Roman" w:eastAsiaTheme="minorEastAsia" w:hAnsi="Times New Roman" w:cs="Times New Roman"/>
          <w:i/>
          <w:sz w:val="28"/>
        </w:rPr>
      </w:pPr>
      <m:oMathPara>
        <m:oMathParaPr>
          <m:jc m:val="right"/>
        </m:oMathParaPr>
        <m:oMath>
          <m:sSubSup>
            <m:sSubSupPr>
              <m:ctrlPr>
                <w:rPr>
                  <w:rFonts w:ascii="Cambria Math" w:eastAsiaTheme="minorEastAsia" w:hAnsi="Cambria Math" w:cs="Times New Roman"/>
                  <w:i/>
                  <w:sz w:val="28"/>
                  <w:lang w:val="en-US"/>
                </w:rPr>
              </m:ctrlPr>
            </m:sSubSupPr>
            <m:e>
              <m:r>
                <w:rPr>
                  <w:rFonts w:ascii="Cambria Math" w:eastAsiaTheme="minorEastAsia" w:hAnsi="Cambria Math" w:cs="Times New Roman"/>
                  <w:sz w:val="28"/>
                  <w:lang w:val="en-US"/>
                </w:rPr>
                <m:t>P</m:t>
              </m:r>
            </m:e>
            <m:sub>
              <m:r>
                <w:rPr>
                  <w:rFonts w:ascii="Cambria Math" w:eastAsiaTheme="minorEastAsia" w:hAnsi="Cambria Math" w:cs="Times New Roman"/>
                  <w:sz w:val="28"/>
                  <w:lang w:val="en-US"/>
                </w:rPr>
                <m:t>k</m:t>
              </m:r>
            </m:sub>
            <m:sup>
              <m:r>
                <w:rPr>
                  <w:rFonts w:ascii="Cambria Math" w:eastAsiaTheme="minorEastAsia" w:hAnsi="Cambria Math" w:cs="Times New Roman"/>
                  <w:sz w:val="28"/>
                  <w:lang w:val="en-US"/>
                </w:rPr>
                <m:t>'</m:t>
              </m:r>
            </m:sup>
          </m:sSubSup>
          <m:r>
            <w:rPr>
              <w:rFonts w:ascii="Cambria Math" w:eastAsiaTheme="minorEastAsia" w:hAnsi="Cambria Math" w:cs="Times New Roman"/>
              <w:sz w:val="28"/>
              <w:lang w:val="en-US"/>
            </w:rPr>
            <m:t>=</m:t>
          </m:r>
          <m:f>
            <m:fPr>
              <m:ctrlPr>
                <w:rPr>
                  <w:rFonts w:ascii="Cambria Math" w:eastAsiaTheme="minorEastAsia" w:hAnsi="Cambria Math" w:cs="Times New Roman"/>
                  <w:i/>
                  <w:sz w:val="28"/>
                  <w:lang w:val="en-US"/>
                </w:rPr>
              </m:ctrlPr>
            </m:fPr>
            <m:num>
              <m:sSub>
                <m:sSubPr>
                  <m:ctrlPr>
                    <w:rPr>
                      <w:rFonts w:ascii="Cambria Math" w:eastAsiaTheme="minorEastAsia" w:hAnsi="Cambria Math" w:cs="Times New Roman"/>
                      <w:i/>
                      <w:sz w:val="28"/>
                      <w:lang w:val="en-US"/>
                    </w:rPr>
                  </m:ctrlPr>
                </m:sSubPr>
                <m:e>
                  <m:r>
                    <w:rPr>
                      <w:rFonts w:ascii="Cambria Math" w:eastAsiaTheme="minorEastAsia" w:hAnsi="Cambria Math" w:cs="Times New Roman"/>
                      <w:sz w:val="28"/>
                      <w:lang w:val="en-US"/>
                    </w:rPr>
                    <m:t>M</m:t>
                  </m:r>
                </m:e>
                <m:sub>
                  <m:r>
                    <w:rPr>
                      <w:rFonts w:ascii="Cambria Math" w:eastAsiaTheme="minorEastAsia" w:hAnsi="Cambria Math" w:cs="Times New Roman"/>
                      <w:sz w:val="28"/>
                      <w:lang w:val="en-US"/>
                    </w:rPr>
                    <m:t>k</m:t>
                  </m:r>
                </m:sub>
              </m:sSub>
            </m:num>
            <m:den>
              <m:sSubSup>
                <m:sSubSupPr>
                  <m:ctrlPr>
                    <w:rPr>
                      <w:rFonts w:ascii="Cambria Math" w:hAnsi="Cambria Math" w:cs="Times New Roman"/>
                      <w:i/>
                      <w:sz w:val="28"/>
                      <w:lang w:val="en-US"/>
                    </w:rPr>
                  </m:ctrlPr>
                </m:sSubSupPr>
                <m:e>
                  <m:r>
                    <w:rPr>
                      <w:rFonts w:ascii="Cambria Math" w:hAnsi="Cambria Math" w:cs="Times New Roman"/>
                      <w:sz w:val="28"/>
                      <w:lang w:val="en-US"/>
                    </w:rPr>
                    <m:t>r</m:t>
                  </m:r>
                </m:e>
                <m:sub>
                  <m:r>
                    <w:rPr>
                      <w:rFonts w:ascii="Cambria Math" w:hAnsi="Cambria Math" w:cs="Times New Roman"/>
                      <w:sz w:val="28"/>
                    </w:rPr>
                    <m:t>k</m:t>
                  </m:r>
                </m:sub>
                <m:sup>
                  <m:r>
                    <w:rPr>
                      <w:rFonts w:ascii="Cambria Math" w:hAnsi="Cambria Math" w:cs="Times New Roman"/>
                      <w:sz w:val="28"/>
                      <w:lang w:val="en-US"/>
                    </w:rPr>
                    <m:t>'</m:t>
                  </m:r>
                </m:sup>
              </m:sSubSup>
            </m:den>
          </m:f>
          <m:r>
            <w:rPr>
              <w:rFonts w:ascii="Cambria Math" w:eastAsiaTheme="minorEastAsia" w:hAnsi="Cambria Math" w:cs="Times New Roman"/>
              <w:sz w:val="28"/>
              <w:lang w:val="en-US"/>
            </w:rPr>
            <m:t>=</m:t>
          </m:r>
          <m:f>
            <m:fPr>
              <m:ctrlPr>
                <w:rPr>
                  <w:rFonts w:ascii="Cambria Math" w:eastAsiaTheme="minorEastAsia" w:hAnsi="Cambria Math" w:cs="Times New Roman"/>
                  <w:i/>
                  <w:sz w:val="28"/>
                  <w:lang w:val="en-US"/>
                </w:rPr>
              </m:ctrlPr>
            </m:fPr>
            <m:num>
              <m:sSub>
                <m:sSubPr>
                  <m:ctrlPr>
                    <w:rPr>
                      <w:rFonts w:ascii="Cambria Math" w:eastAsiaTheme="minorEastAsia" w:hAnsi="Cambria Math" w:cs="Times New Roman"/>
                      <w:i/>
                      <w:sz w:val="28"/>
                      <w:lang w:val="en-US"/>
                    </w:rPr>
                  </m:ctrlPr>
                </m:sSubPr>
                <m:e>
                  <m:r>
                    <w:rPr>
                      <w:rFonts w:ascii="Cambria Math" w:eastAsiaTheme="minorEastAsia" w:hAnsi="Cambria Math" w:cs="Times New Roman"/>
                      <w:sz w:val="28"/>
                      <w:lang w:val="en-US"/>
                    </w:rPr>
                    <m:t>M</m:t>
                  </m:r>
                </m:e>
                <m:sub>
                  <m:r>
                    <w:rPr>
                      <w:rFonts w:ascii="Cambria Math" w:eastAsiaTheme="minorEastAsia" w:hAnsi="Cambria Math" w:cs="Times New Roman"/>
                      <w:sz w:val="28"/>
                      <w:lang w:val="en-US"/>
                    </w:rPr>
                    <m:t>k</m:t>
                  </m:r>
                </m:sub>
              </m:sSub>
            </m:num>
            <m:den>
              <m:sSub>
                <m:sSubPr>
                  <m:ctrlPr>
                    <w:rPr>
                      <w:rFonts w:ascii="Cambria Math" w:hAnsi="Cambria Math" w:cs="Times New Roman"/>
                      <w:i/>
                      <w:sz w:val="28"/>
                      <w:lang w:val="en-US"/>
                    </w:rPr>
                  </m:ctrlPr>
                </m:sSubPr>
                <m:e>
                  <m:r>
                    <w:rPr>
                      <w:rFonts w:ascii="Cambria Math" w:hAnsi="Cambria Math" w:cs="Times New Roman"/>
                      <w:sz w:val="28"/>
                      <w:lang w:val="en-US"/>
                    </w:rPr>
                    <m:t>r</m:t>
                  </m:r>
                </m:e>
                <m:sub>
                  <m:r>
                    <w:rPr>
                      <w:rFonts w:ascii="Cambria Math" w:hAnsi="Cambria Math" w:cs="Times New Roman"/>
                      <w:sz w:val="28"/>
                    </w:rPr>
                    <m:t>ок</m:t>
                  </m:r>
                </m:sub>
              </m:sSub>
              <m:r>
                <w:rPr>
                  <w:rFonts w:ascii="Cambria Math" w:hAnsi="Cambria Math" w:cs="Times New Roman"/>
                  <w:sz w:val="28"/>
                  <w:lang w:val="en-US"/>
                </w:rPr>
                <m:t>-</m:t>
              </m:r>
              <m:f>
                <m:fPr>
                  <m:ctrlPr>
                    <w:rPr>
                      <w:rFonts w:ascii="Cambria Math" w:hAnsi="Cambria Math" w:cs="Times New Roman"/>
                      <w:i/>
                      <w:sz w:val="28"/>
                      <w:lang w:val="en-US"/>
                    </w:rPr>
                  </m:ctrlPr>
                </m:fPr>
                <m:num>
                  <m:r>
                    <w:rPr>
                      <w:rFonts w:ascii="Cambria Math" w:hAnsi="Cambria Math" w:cs="Times New Roman"/>
                      <w:sz w:val="28"/>
                      <w:lang w:val="en-US"/>
                    </w:rPr>
                    <m:t>1</m:t>
                  </m:r>
                </m:num>
                <m:den>
                  <m:sSub>
                    <m:sSubPr>
                      <m:ctrlPr>
                        <w:rPr>
                          <w:rFonts w:ascii="Cambria Math" w:hAnsi="Cambria Math" w:cs="Times New Roman"/>
                          <w:i/>
                          <w:sz w:val="28"/>
                          <w:lang w:val="en-US"/>
                        </w:rPr>
                      </m:ctrlPr>
                    </m:sSubPr>
                    <m:e>
                      <m:r>
                        <w:rPr>
                          <w:rFonts w:ascii="Cambria Math" w:hAnsi="Cambria Math" w:cs="Times New Roman"/>
                          <w:sz w:val="28"/>
                          <w:lang w:val="en-US"/>
                        </w:rPr>
                        <m:t>E</m:t>
                      </m:r>
                    </m:e>
                    <m:sub>
                      <m:r>
                        <w:rPr>
                          <w:rFonts w:ascii="Cambria Math" w:hAnsi="Cambria Math" w:cs="Times New Roman"/>
                          <w:sz w:val="28"/>
                        </w:rPr>
                        <m:t>ш</m:t>
                      </m:r>
                    </m:sub>
                  </m:sSub>
                </m:den>
              </m:f>
              <m:r>
                <w:rPr>
                  <w:rFonts w:ascii="Cambria Math" w:hAnsi="Cambria Math" w:cs="Times New Roman"/>
                  <w:sz w:val="28"/>
                  <w:lang w:val="en-US"/>
                </w:rPr>
                <m:t>(</m:t>
              </m:r>
              <m:sSubSup>
                <m:sSubSupPr>
                  <m:ctrlPr>
                    <w:rPr>
                      <w:rFonts w:ascii="Cambria Math" w:hAnsi="Cambria Math" w:cs="Times New Roman"/>
                      <w:i/>
                      <w:sz w:val="28"/>
                    </w:rPr>
                  </m:ctrlPr>
                </m:sSubSupPr>
                <m:e>
                  <m:r>
                    <w:rPr>
                      <w:rFonts w:ascii="Cambria Math" w:hAnsi="Cambria Math" w:cs="Times New Roman"/>
                      <w:sz w:val="28"/>
                      <w:lang w:val="en-US"/>
                    </w:rPr>
                    <m:t>G</m:t>
                  </m:r>
                </m:e>
                <m:sub>
                  <m:r>
                    <w:rPr>
                      <w:rFonts w:ascii="Cambria Math" w:hAnsi="Cambria Math" w:cs="Times New Roman"/>
                      <w:sz w:val="28"/>
                    </w:rPr>
                    <m:t>к</m:t>
                  </m:r>
                </m:sub>
                <m:sup>
                  <m:r>
                    <w:rPr>
                      <w:rFonts w:ascii="Cambria Math" w:hAnsi="Cambria Math" w:cs="Times New Roman"/>
                      <w:sz w:val="28"/>
                    </w:rPr>
                    <m:t>ст</m:t>
                  </m:r>
                </m:sup>
              </m:sSubSup>
              <m:r>
                <w:rPr>
                  <w:rFonts w:ascii="Cambria Math" w:hAnsi="Cambria Math" w:cs="Times New Roman"/>
                  <w:sz w:val="28"/>
                </w:rPr>
                <m:t>+∆</m:t>
              </m:r>
              <m:sSub>
                <m:sSubPr>
                  <m:ctrlPr>
                    <w:rPr>
                      <w:rFonts w:ascii="Cambria Math" w:hAnsi="Cambria Math" w:cs="Times New Roman"/>
                      <w:i/>
                      <w:sz w:val="28"/>
                    </w:rPr>
                  </m:ctrlPr>
                </m:sSubPr>
                <m:e>
                  <m:r>
                    <w:rPr>
                      <w:rFonts w:ascii="Cambria Math" w:hAnsi="Cambria Math" w:cs="Times New Roman"/>
                      <w:sz w:val="28"/>
                      <w:lang w:val="en-US"/>
                    </w:rPr>
                    <m:t>G</m:t>
                  </m:r>
                </m:e>
                <m:sub>
                  <m:r>
                    <w:rPr>
                      <w:rFonts w:ascii="Cambria Math" w:hAnsi="Cambria Math" w:cs="Times New Roman"/>
                      <w:sz w:val="28"/>
                    </w:rPr>
                    <m:t>к</m:t>
                  </m:r>
                </m:sub>
              </m:sSub>
              <m:func>
                <m:funcPr>
                  <m:ctrlPr>
                    <w:rPr>
                      <w:rFonts w:ascii="Cambria Math" w:hAnsi="Cambria Math" w:cs="Times New Roman"/>
                      <w:sz w:val="28"/>
                      <w:lang w:val="en-US"/>
                    </w:rPr>
                  </m:ctrlPr>
                </m:funcPr>
                <m:fName>
                  <m:r>
                    <w:rPr>
                      <w:rFonts w:ascii="Cambria Math" w:hAnsi="Cambria Math" w:cs="Times New Roman"/>
                      <w:sz w:val="28"/>
                      <w:lang w:val="en-US"/>
                    </w:rPr>
                    <m:t>sin</m:t>
                  </m:r>
                </m:fName>
                <m:e>
                  <m:d>
                    <m:dPr>
                      <m:ctrlPr>
                        <w:rPr>
                          <w:rFonts w:ascii="Cambria Math" w:hAnsi="Cambria Math" w:cs="Times New Roman"/>
                          <w:i/>
                          <w:sz w:val="28"/>
                          <w:lang w:val="en-US"/>
                        </w:rPr>
                      </m:ctrlPr>
                    </m:dPr>
                    <m:e>
                      <m:r>
                        <w:rPr>
                          <w:rFonts w:ascii="Cambria Math" w:hAnsi="Cambria Math" w:cs="Times New Roman"/>
                          <w:sz w:val="28"/>
                          <w:lang w:val="en-US"/>
                        </w:rPr>
                        <m:t>mt</m:t>
                      </m:r>
                    </m:e>
                  </m:d>
                  <m:r>
                    <w:rPr>
                      <w:rFonts w:ascii="Cambria Math" w:hAnsi="Cambria Math" w:cs="Times New Roman"/>
                      <w:sz w:val="28"/>
                      <w:lang w:val="en-US"/>
                    </w:rPr>
                    <m:t>)</m:t>
                  </m:r>
                </m:e>
              </m:func>
            </m:den>
          </m:f>
          <m:r>
            <w:rPr>
              <w:rFonts w:ascii="Cambria Math" w:eastAsiaTheme="minorEastAsia" w:hAnsi="Cambria Math" w:cs="Times New Roman"/>
              <w:sz w:val="28"/>
              <w:lang w:val="en-US"/>
            </w:rPr>
            <m:t xml:space="preserve">                         (13)</m:t>
          </m:r>
        </m:oMath>
      </m:oMathPara>
    </w:p>
    <w:p w14:paraId="2D06EE11" w14:textId="77777777" w:rsidR="009E6235" w:rsidRPr="00F23F45" w:rsidRDefault="00855EDE" w:rsidP="00F23F45">
      <w:pPr>
        <w:spacing w:after="0" w:line="360" w:lineRule="auto"/>
        <w:jc w:val="both"/>
        <w:rPr>
          <w:rFonts w:ascii="Times New Roman" w:hAnsi="Times New Roman" w:cs="Times New Roman"/>
          <w:sz w:val="28"/>
          <w:szCs w:val="28"/>
        </w:rPr>
      </w:pPr>
      <w:r>
        <w:rPr>
          <w:rFonts w:ascii="Times New Roman" w:hAnsi="Times New Roman" w:cs="Times New Roman"/>
          <w:sz w:val="28"/>
          <w:szCs w:val="28"/>
        </w:rPr>
        <w:t>г</w:t>
      </w:r>
      <w:r w:rsidR="009E6235" w:rsidRPr="00F23F45">
        <w:rPr>
          <w:rFonts w:ascii="Times New Roman" w:hAnsi="Times New Roman" w:cs="Times New Roman"/>
          <w:sz w:val="28"/>
          <w:szCs w:val="28"/>
        </w:rPr>
        <w:t xml:space="preserve">де </w:t>
      </w:r>
      <m:oMath>
        <m:sSub>
          <m:sSubPr>
            <m:ctrlPr>
              <w:rPr>
                <w:rFonts w:ascii="Cambria Math" w:eastAsiaTheme="minorEastAsia" w:hAnsi="Cambria Math" w:cs="Times New Roman"/>
                <w:i/>
                <w:sz w:val="28"/>
                <w:lang w:val="en-US"/>
              </w:rPr>
            </m:ctrlPr>
          </m:sSubPr>
          <m:e>
            <m:r>
              <w:rPr>
                <w:rFonts w:ascii="Cambria Math" w:eastAsiaTheme="minorEastAsia" w:hAnsi="Cambria Math" w:cs="Times New Roman"/>
                <w:sz w:val="28"/>
                <w:lang w:val="en-US"/>
              </w:rPr>
              <m:t>M</m:t>
            </m:r>
          </m:e>
          <m:sub>
            <m:r>
              <w:rPr>
                <w:rFonts w:ascii="Cambria Math" w:eastAsiaTheme="minorEastAsia" w:hAnsi="Cambria Math" w:cs="Times New Roman"/>
                <w:sz w:val="28"/>
                <w:lang w:val="en-US"/>
              </w:rPr>
              <m:t>k</m:t>
            </m:r>
          </m:sub>
        </m:sSub>
      </m:oMath>
      <w:r w:rsidR="009E6235" w:rsidRPr="00F23F45">
        <w:rPr>
          <w:rFonts w:ascii="Times New Roman" w:hAnsi="Times New Roman" w:cs="Times New Roman"/>
          <w:sz w:val="28"/>
          <w:szCs w:val="28"/>
        </w:rPr>
        <w:t xml:space="preserve"> – ведущий момент колеса</w:t>
      </w:r>
      <w:r>
        <w:rPr>
          <w:rFonts w:ascii="Times New Roman" w:hAnsi="Times New Roman" w:cs="Times New Roman"/>
          <w:sz w:val="28"/>
          <w:szCs w:val="28"/>
        </w:rPr>
        <w:t>;</w:t>
      </w:r>
    </w:p>
    <w:p w14:paraId="7DE7CE60" w14:textId="77777777" w:rsidR="009E6235" w:rsidRPr="00F23F45" w:rsidRDefault="00A33A46" w:rsidP="00855EDE">
      <w:pPr>
        <w:spacing w:after="0" w:line="360" w:lineRule="auto"/>
        <w:ind w:firstLine="426"/>
        <w:jc w:val="both"/>
        <w:rPr>
          <w:rFonts w:ascii="Times New Roman" w:hAnsi="Times New Roman" w:cs="Times New Roman"/>
          <w:sz w:val="28"/>
          <w:szCs w:val="28"/>
        </w:rPr>
      </w:pPr>
      <m:oMath>
        <m:sSub>
          <m:sSubPr>
            <m:ctrlPr>
              <w:rPr>
                <w:rFonts w:ascii="Cambria Math" w:hAnsi="Cambria Math" w:cs="Times New Roman"/>
                <w:i/>
                <w:sz w:val="28"/>
                <w:lang w:val="en-US"/>
              </w:rPr>
            </m:ctrlPr>
          </m:sSubPr>
          <m:e>
            <m:r>
              <w:rPr>
                <w:rFonts w:ascii="Cambria Math" w:hAnsi="Cambria Math" w:cs="Times New Roman"/>
                <w:sz w:val="28"/>
                <w:lang w:val="en-US"/>
              </w:rPr>
              <m:t>r</m:t>
            </m:r>
          </m:e>
          <m:sub>
            <m:r>
              <w:rPr>
                <w:rFonts w:ascii="Cambria Math" w:hAnsi="Cambria Math" w:cs="Times New Roman"/>
                <w:sz w:val="28"/>
              </w:rPr>
              <m:t>ок</m:t>
            </m:r>
          </m:sub>
        </m:sSub>
      </m:oMath>
      <w:r w:rsidR="009E6235" w:rsidRPr="00F23F45">
        <w:rPr>
          <w:rFonts w:ascii="Times New Roman" w:hAnsi="Times New Roman" w:cs="Times New Roman"/>
          <w:sz w:val="28"/>
          <w:szCs w:val="28"/>
        </w:rPr>
        <w:t xml:space="preserve"> – радиус недеформированной пневматической шины ведущего колеса.</w:t>
      </w:r>
    </w:p>
    <w:p w14:paraId="40E52EAA" w14:textId="77777777" w:rsidR="009E6235" w:rsidRPr="00F23F45" w:rsidRDefault="009E6235" w:rsidP="008B0AD8">
      <w:pPr>
        <w:spacing w:after="0" w:line="360" w:lineRule="auto"/>
        <w:ind w:firstLine="709"/>
        <w:jc w:val="both"/>
        <w:rPr>
          <w:rFonts w:ascii="Times New Roman" w:hAnsi="Times New Roman" w:cs="Times New Roman"/>
          <w:sz w:val="28"/>
          <w:szCs w:val="28"/>
        </w:rPr>
      </w:pPr>
      <w:r w:rsidRPr="00F23F45">
        <w:rPr>
          <w:rFonts w:ascii="Times New Roman" w:hAnsi="Times New Roman" w:cs="Times New Roman"/>
          <w:sz w:val="28"/>
          <w:szCs w:val="28"/>
        </w:rPr>
        <w:t xml:space="preserve">Выражение для определения </w:t>
      </w:r>
      <m:oMath>
        <m:sSubSup>
          <m:sSubSupPr>
            <m:ctrlPr>
              <w:rPr>
                <w:rFonts w:ascii="Cambria Math" w:eastAsiaTheme="minorEastAsia" w:hAnsi="Cambria Math" w:cs="Times New Roman"/>
                <w:i/>
                <w:sz w:val="28"/>
                <w:lang w:val="en-US"/>
              </w:rPr>
            </m:ctrlPr>
          </m:sSubSupPr>
          <m:e>
            <m:r>
              <w:rPr>
                <w:rFonts w:ascii="Cambria Math" w:eastAsiaTheme="minorEastAsia" w:hAnsi="Cambria Math" w:cs="Times New Roman"/>
                <w:sz w:val="28"/>
                <w:lang w:val="en-US"/>
              </w:rPr>
              <m:t>P</m:t>
            </m:r>
          </m:e>
          <m:sub>
            <m:r>
              <w:rPr>
                <w:rFonts w:ascii="Cambria Math" w:eastAsiaTheme="minorEastAsia" w:hAnsi="Cambria Math" w:cs="Times New Roman"/>
                <w:sz w:val="28"/>
                <w:lang w:val="en-US"/>
              </w:rPr>
              <m:t>fk</m:t>
            </m:r>
          </m:sub>
          <m:sup>
            <m:r>
              <w:rPr>
                <w:rFonts w:ascii="Cambria Math" w:eastAsiaTheme="minorEastAsia" w:hAnsi="Cambria Math" w:cs="Times New Roman"/>
                <w:sz w:val="28"/>
              </w:rPr>
              <m:t>'</m:t>
            </m:r>
          </m:sup>
        </m:sSubSup>
      </m:oMath>
      <w:r w:rsidRPr="00F23F45">
        <w:rPr>
          <w:rFonts w:ascii="Times New Roman" w:hAnsi="Times New Roman" w:cs="Times New Roman"/>
          <w:sz w:val="28"/>
          <w:szCs w:val="28"/>
        </w:rPr>
        <w:t xml:space="preserve"> и </w:t>
      </w:r>
      <m:oMath>
        <m:sSubSup>
          <m:sSubSupPr>
            <m:ctrlPr>
              <w:rPr>
                <w:rFonts w:ascii="Cambria Math" w:eastAsiaTheme="minorEastAsia" w:hAnsi="Cambria Math" w:cs="Times New Roman"/>
                <w:i/>
                <w:sz w:val="28"/>
                <w:lang w:val="en-US"/>
              </w:rPr>
            </m:ctrlPr>
          </m:sSubSupPr>
          <m:e>
            <m:r>
              <w:rPr>
                <w:rFonts w:ascii="Cambria Math" w:eastAsiaTheme="minorEastAsia" w:hAnsi="Cambria Math" w:cs="Times New Roman"/>
                <w:sz w:val="28"/>
                <w:lang w:val="en-US"/>
              </w:rPr>
              <m:t>P</m:t>
            </m:r>
          </m:e>
          <m:sub>
            <m:r>
              <w:rPr>
                <w:rFonts w:ascii="Cambria Math" w:eastAsiaTheme="minorEastAsia" w:hAnsi="Cambria Math" w:cs="Times New Roman"/>
                <w:sz w:val="28"/>
                <w:lang w:val="en-US"/>
              </w:rPr>
              <m:t>jk</m:t>
            </m:r>
          </m:sub>
          <m:sup>
            <m:r>
              <w:rPr>
                <w:rFonts w:ascii="Cambria Math" w:eastAsiaTheme="minorEastAsia" w:hAnsi="Cambria Math" w:cs="Times New Roman"/>
                <w:sz w:val="28"/>
              </w:rPr>
              <m:t>'</m:t>
            </m:r>
          </m:sup>
        </m:sSubSup>
      </m:oMath>
      <w:r w:rsidRPr="00F23F45">
        <w:rPr>
          <w:rFonts w:ascii="Times New Roman" w:hAnsi="Times New Roman" w:cs="Times New Roman"/>
          <w:sz w:val="28"/>
          <w:szCs w:val="28"/>
        </w:rPr>
        <w:t xml:space="preserve"> ведущего колеса будут аналогичны определен</w:t>
      </w:r>
      <w:proofErr w:type="spellStart"/>
      <w:r w:rsidR="00855EDE">
        <w:rPr>
          <w:rFonts w:ascii="Times New Roman" w:hAnsi="Times New Roman" w:cs="Times New Roman"/>
          <w:sz w:val="28"/>
          <w:szCs w:val="28"/>
        </w:rPr>
        <w:t>ию</w:t>
      </w:r>
      <w:proofErr w:type="spellEnd"/>
      <w:r w:rsidR="00855EDE">
        <w:rPr>
          <w:rFonts w:ascii="Times New Roman" w:hAnsi="Times New Roman" w:cs="Times New Roman"/>
          <w:sz w:val="28"/>
          <w:szCs w:val="28"/>
        </w:rPr>
        <w:t xml:space="preserve"> этих сил для ведомого колеса</w:t>
      </w:r>
    </w:p>
    <w:p w14:paraId="333BF7EA" w14:textId="77777777" w:rsidR="00855EDE" w:rsidRPr="00855EDE" w:rsidRDefault="00A33A46" w:rsidP="00855EDE">
      <w:pPr>
        <w:jc w:val="center"/>
        <w:rPr>
          <w:rFonts w:ascii="Times New Roman" w:eastAsiaTheme="minorEastAsia" w:hAnsi="Times New Roman" w:cs="Times New Roman"/>
          <w:i/>
          <w:sz w:val="28"/>
        </w:rPr>
      </w:pPr>
      <m:oMathPara>
        <m:oMathParaPr>
          <m:jc m:val="right"/>
        </m:oMathParaPr>
        <m:oMath>
          <m:sSubSup>
            <m:sSubSupPr>
              <m:ctrlPr>
                <w:rPr>
                  <w:rFonts w:ascii="Cambria Math" w:hAnsi="Cambria Math" w:cs="Times New Roman"/>
                  <w:i/>
                  <w:sz w:val="26"/>
                  <w:szCs w:val="26"/>
                  <w:lang w:val="en-US"/>
                </w:rPr>
              </m:ctrlPr>
            </m:sSubSupPr>
            <m:e>
              <m:r>
                <w:rPr>
                  <w:rFonts w:ascii="Cambria Math" w:hAnsi="Cambria Math" w:cs="Times New Roman"/>
                  <w:sz w:val="26"/>
                  <w:szCs w:val="26"/>
                  <w:lang w:val="en-US"/>
                </w:rPr>
                <m:t>F</m:t>
              </m:r>
            </m:e>
            <m:sub>
              <m:r>
                <w:rPr>
                  <w:rFonts w:ascii="Cambria Math" w:hAnsi="Cambria Math" w:cs="Times New Roman"/>
                  <w:sz w:val="26"/>
                  <w:szCs w:val="26"/>
                </w:rPr>
                <m:t>к</m:t>
              </m:r>
            </m:sub>
            <m:sup>
              <m:r>
                <w:rPr>
                  <w:rFonts w:ascii="Cambria Math" w:hAnsi="Cambria Math" w:cs="Times New Roman"/>
                  <w:sz w:val="26"/>
                  <w:szCs w:val="26"/>
                  <w:lang w:val="en-US"/>
                </w:rPr>
                <m:t>∂</m:t>
              </m:r>
            </m:sup>
          </m:sSubSup>
          <m:r>
            <w:rPr>
              <w:rFonts w:ascii="Cambria Math" w:hAnsi="Cambria Math" w:cs="Times New Roman"/>
              <w:sz w:val="26"/>
              <w:szCs w:val="26"/>
              <w:lang w:val="en-US"/>
            </w:rPr>
            <m:t>=</m:t>
          </m:r>
          <m:f>
            <m:fPr>
              <m:ctrlPr>
                <w:rPr>
                  <w:rFonts w:ascii="Cambria Math" w:eastAsiaTheme="minorEastAsia" w:hAnsi="Cambria Math" w:cs="Times New Roman"/>
                  <w:i/>
                  <w:sz w:val="26"/>
                  <w:szCs w:val="26"/>
                  <w:lang w:val="en-US"/>
                </w:rPr>
              </m:ctrlPr>
            </m:fPr>
            <m:num>
              <m:sSub>
                <m:sSubPr>
                  <m:ctrlPr>
                    <w:rPr>
                      <w:rFonts w:ascii="Cambria Math" w:eastAsiaTheme="minorEastAsia" w:hAnsi="Cambria Math" w:cs="Times New Roman"/>
                      <w:i/>
                      <w:sz w:val="26"/>
                      <w:szCs w:val="26"/>
                      <w:lang w:val="en-US"/>
                    </w:rPr>
                  </m:ctrlPr>
                </m:sSubPr>
                <m:e>
                  <m:r>
                    <w:rPr>
                      <w:rFonts w:ascii="Cambria Math" w:eastAsiaTheme="minorEastAsia" w:hAnsi="Cambria Math" w:cs="Times New Roman"/>
                      <w:sz w:val="26"/>
                      <w:szCs w:val="26"/>
                      <w:lang w:val="en-US"/>
                    </w:rPr>
                    <m:t>M</m:t>
                  </m:r>
                </m:e>
                <m:sub>
                  <m:r>
                    <w:rPr>
                      <w:rFonts w:ascii="Cambria Math" w:eastAsiaTheme="minorEastAsia" w:hAnsi="Cambria Math" w:cs="Times New Roman"/>
                      <w:sz w:val="26"/>
                      <w:szCs w:val="26"/>
                      <w:lang w:val="en-US"/>
                    </w:rPr>
                    <m:t>k</m:t>
                  </m:r>
                </m:sub>
              </m:sSub>
            </m:num>
            <m:den>
              <m:sSub>
                <m:sSubPr>
                  <m:ctrlPr>
                    <w:rPr>
                      <w:rFonts w:ascii="Cambria Math" w:hAnsi="Cambria Math" w:cs="Times New Roman"/>
                      <w:i/>
                      <w:sz w:val="26"/>
                      <w:szCs w:val="26"/>
                      <w:lang w:val="en-US"/>
                    </w:rPr>
                  </m:ctrlPr>
                </m:sSubPr>
                <m:e>
                  <m:r>
                    <w:rPr>
                      <w:rFonts w:ascii="Cambria Math" w:hAnsi="Cambria Math" w:cs="Times New Roman"/>
                      <w:sz w:val="26"/>
                      <w:szCs w:val="26"/>
                      <w:lang w:val="en-US"/>
                    </w:rPr>
                    <m:t>r</m:t>
                  </m:r>
                </m:e>
                <m:sub>
                  <m:r>
                    <w:rPr>
                      <w:rFonts w:ascii="Cambria Math" w:hAnsi="Cambria Math" w:cs="Times New Roman"/>
                      <w:sz w:val="26"/>
                      <w:szCs w:val="26"/>
                    </w:rPr>
                    <m:t>ок</m:t>
                  </m:r>
                </m:sub>
              </m:sSub>
              <m:r>
                <w:rPr>
                  <w:rFonts w:ascii="Cambria Math" w:hAnsi="Cambria Math" w:cs="Times New Roman"/>
                  <w:sz w:val="26"/>
                  <w:szCs w:val="26"/>
                  <w:lang w:val="en-US"/>
                </w:rPr>
                <m:t>-</m:t>
              </m:r>
              <m:f>
                <m:fPr>
                  <m:ctrlPr>
                    <w:rPr>
                      <w:rFonts w:ascii="Cambria Math" w:hAnsi="Cambria Math" w:cs="Times New Roman"/>
                      <w:i/>
                      <w:sz w:val="26"/>
                      <w:szCs w:val="26"/>
                      <w:lang w:val="en-US"/>
                    </w:rPr>
                  </m:ctrlPr>
                </m:fPr>
                <m:num>
                  <m:r>
                    <w:rPr>
                      <w:rFonts w:ascii="Cambria Math" w:hAnsi="Cambria Math" w:cs="Times New Roman"/>
                      <w:sz w:val="26"/>
                      <w:szCs w:val="26"/>
                      <w:lang w:val="en-US"/>
                    </w:rPr>
                    <m:t>1</m:t>
                  </m:r>
                </m:num>
                <m:den>
                  <m:sSub>
                    <m:sSubPr>
                      <m:ctrlPr>
                        <w:rPr>
                          <w:rFonts w:ascii="Cambria Math" w:hAnsi="Cambria Math" w:cs="Times New Roman"/>
                          <w:i/>
                          <w:sz w:val="26"/>
                          <w:szCs w:val="26"/>
                          <w:lang w:val="en-US"/>
                        </w:rPr>
                      </m:ctrlPr>
                    </m:sSubPr>
                    <m:e>
                      <m:r>
                        <w:rPr>
                          <w:rFonts w:ascii="Cambria Math" w:hAnsi="Cambria Math" w:cs="Times New Roman"/>
                          <w:sz w:val="26"/>
                          <w:szCs w:val="26"/>
                          <w:lang w:val="en-US"/>
                        </w:rPr>
                        <m:t>E</m:t>
                      </m:r>
                    </m:e>
                    <m:sub>
                      <m:r>
                        <w:rPr>
                          <w:rFonts w:ascii="Cambria Math" w:hAnsi="Cambria Math" w:cs="Times New Roman"/>
                          <w:sz w:val="26"/>
                          <w:szCs w:val="26"/>
                        </w:rPr>
                        <m:t>ш</m:t>
                      </m:r>
                    </m:sub>
                  </m:sSub>
                </m:den>
              </m:f>
              <m:r>
                <w:rPr>
                  <w:rFonts w:ascii="Cambria Math" w:hAnsi="Cambria Math" w:cs="Times New Roman"/>
                  <w:sz w:val="26"/>
                  <w:szCs w:val="26"/>
                  <w:lang w:val="en-US"/>
                </w:rPr>
                <m:t>(</m:t>
              </m:r>
              <m:sSubSup>
                <m:sSubSupPr>
                  <m:ctrlPr>
                    <w:rPr>
                      <w:rFonts w:ascii="Cambria Math" w:hAnsi="Cambria Math" w:cs="Times New Roman"/>
                      <w:i/>
                      <w:sz w:val="26"/>
                      <w:szCs w:val="26"/>
                    </w:rPr>
                  </m:ctrlPr>
                </m:sSubSupPr>
                <m:e>
                  <m:r>
                    <w:rPr>
                      <w:rFonts w:ascii="Cambria Math" w:hAnsi="Cambria Math" w:cs="Times New Roman"/>
                      <w:sz w:val="26"/>
                      <w:szCs w:val="26"/>
                      <w:lang w:val="en-US"/>
                    </w:rPr>
                    <m:t>G</m:t>
                  </m:r>
                </m:e>
                <m:sub>
                  <m:r>
                    <w:rPr>
                      <w:rFonts w:ascii="Cambria Math" w:hAnsi="Cambria Math" w:cs="Times New Roman"/>
                      <w:sz w:val="26"/>
                      <w:szCs w:val="26"/>
                    </w:rPr>
                    <m:t>к</m:t>
                  </m:r>
                </m:sub>
                <m:sup>
                  <m:r>
                    <w:rPr>
                      <w:rFonts w:ascii="Cambria Math" w:hAnsi="Cambria Math" w:cs="Times New Roman"/>
                      <w:sz w:val="26"/>
                      <w:szCs w:val="26"/>
                    </w:rPr>
                    <m:t>ст</m:t>
                  </m:r>
                </m:sup>
              </m:sSubSup>
              <m:r>
                <w:rPr>
                  <w:rFonts w:ascii="Cambria Math" w:hAnsi="Cambria Math" w:cs="Times New Roman"/>
                  <w:sz w:val="26"/>
                  <w:szCs w:val="26"/>
                </w:rPr>
                <m:t>+∆</m:t>
              </m:r>
              <m:sSub>
                <m:sSubPr>
                  <m:ctrlPr>
                    <w:rPr>
                      <w:rFonts w:ascii="Cambria Math" w:hAnsi="Cambria Math" w:cs="Times New Roman"/>
                      <w:i/>
                      <w:sz w:val="26"/>
                      <w:szCs w:val="26"/>
                    </w:rPr>
                  </m:ctrlPr>
                </m:sSubPr>
                <m:e>
                  <m:r>
                    <w:rPr>
                      <w:rFonts w:ascii="Cambria Math" w:hAnsi="Cambria Math" w:cs="Times New Roman"/>
                      <w:sz w:val="26"/>
                      <w:szCs w:val="26"/>
                      <w:lang w:val="en-US"/>
                    </w:rPr>
                    <m:t>G</m:t>
                  </m:r>
                </m:e>
                <m:sub>
                  <m:r>
                    <w:rPr>
                      <w:rFonts w:ascii="Cambria Math" w:hAnsi="Cambria Math" w:cs="Times New Roman"/>
                      <w:sz w:val="26"/>
                      <w:szCs w:val="26"/>
                    </w:rPr>
                    <m:t>к</m:t>
                  </m:r>
                </m:sub>
              </m:sSub>
              <m:func>
                <m:funcPr>
                  <m:ctrlPr>
                    <w:rPr>
                      <w:rFonts w:ascii="Cambria Math" w:hAnsi="Cambria Math" w:cs="Times New Roman"/>
                      <w:sz w:val="26"/>
                      <w:szCs w:val="26"/>
                      <w:lang w:val="en-US"/>
                    </w:rPr>
                  </m:ctrlPr>
                </m:funcPr>
                <m:fName>
                  <m:r>
                    <w:rPr>
                      <w:rFonts w:ascii="Cambria Math" w:hAnsi="Cambria Math" w:cs="Times New Roman"/>
                      <w:sz w:val="26"/>
                      <w:szCs w:val="26"/>
                      <w:lang w:val="en-US"/>
                    </w:rPr>
                    <m:t>sin</m:t>
                  </m:r>
                </m:fName>
                <m:e>
                  <m:d>
                    <m:dPr>
                      <m:ctrlPr>
                        <w:rPr>
                          <w:rFonts w:ascii="Cambria Math" w:hAnsi="Cambria Math" w:cs="Times New Roman"/>
                          <w:i/>
                          <w:sz w:val="26"/>
                          <w:szCs w:val="26"/>
                          <w:lang w:val="en-US"/>
                        </w:rPr>
                      </m:ctrlPr>
                    </m:dPr>
                    <m:e>
                      <m:r>
                        <w:rPr>
                          <w:rFonts w:ascii="Cambria Math" w:hAnsi="Cambria Math" w:cs="Times New Roman"/>
                          <w:sz w:val="26"/>
                          <w:szCs w:val="26"/>
                          <w:lang w:val="en-US"/>
                        </w:rPr>
                        <m:t>mt</m:t>
                      </m:r>
                    </m:e>
                  </m:d>
                  <m:r>
                    <w:rPr>
                      <w:rFonts w:ascii="Cambria Math" w:hAnsi="Cambria Math" w:cs="Times New Roman"/>
                      <w:sz w:val="26"/>
                      <w:szCs w:val="26"/>
                      <w:lang w:val="en-US"/>
                    </w:rPr>
                    <m:t>)</m:t>
                  </m:r>
                </m:e>
              </m:func>
            </m:den>
          </m:f>
          <m:r>
            <w:rPr>
              <w:rFonts w:ascii="Cambria Math" w:eastAsiaTheme="minorEastAsia" w:hAnsi="Cambria Math" w:cs="Times New Roman"/>
              <w:sz w:val="26"/>
              <w:szCs w:val="26"/>
              <w:lang w:val="en-US"/>
            </w:rPr>
            <m:t>-</m:t>
          </m:r>
          <m:sSubSup>
            <m:sSubSupPr>
              <m:ctrlPr>
                <w:rPr>
                  <w:rFonts w:ascii="Cambria Math" w:eastAsiaTheme="minorEastAsia" w:hAnsi="Cambria Math" w:cs="Times New Roman"/>
                  <w:i/>
                  <w:sz w:val="26"/>
                  <w:szCs w:val="26"/>
                  <w:lang w:val="en-US"/>
                </w:rPr>
              </m:ctrlPr>
            </m:sSubSupPr>
            <m:e>
              <m:r>
                <w:rPr>
                  <w:rFonts w:ascii="Cambria Math" w:eastAsiaTheme="minorEastAsia" w:hAnsi="Cambria Math" w:cs="Times New Roman"/>
                  <w:sz w:val="26"/>
                  <w:szCs w:val="26"/>
                  <w:lang w:val="en-US"/>
                </w:rPr>
                <m:t>f</m:t>
              </m:r>
            </m:e>
            <m:sub>
              <m:r>
                <w:rPr>
                  <w:rFonts w:ascii="Cambria Math" w:eastAsiaTheme="minorEastAsia" w:hAnsi="Cambria Math" w:cs="Times New Roman"/>
                  <w:sz w:val="26"/>
                  <w:szCs w:val="26"/>
                  <w:lang w:val="en-US"/>
                </w:rPr>
                <m:t>k</m:t>
              </m:r>
            </m:sub>
            <m:sup>
              <m:r>
                <w:rPr>
                  <w:rFonts w:ascii="Cambria Math" w:eastAsiaTheme="minorEastAsia" w:hAnsi="Cambria Math" w:cs="Times New Roman"/>
                  <w:sz w:val="26"/>
                  <w:szCs w:val="26"/>
                  <w:lang w:val="en-US"/>
                </w:rPr>
                <m:t>'</m:t>
              </m:r>
            </m:sup>
          </m:sSubSup>
          <m:sSubSup>
            <m:sSubSupPr>
              <m:ctrlPr>
                <w:rPr>
                  <w:rFonts w:ascii="Cambria Math" w:hAnsi="Cambria Math" w:cs="Times New Roman"/>
                  <w:i/>
                  <w:sz w:val="26"/>
                  <w:szCs w:val="26"/>
                  <w:lang w:val="en-US"/>
                </w:rPr>
              </m:ctrlPr>
            </m:sSubSupPr>
            <m:e>
              <m:r>
                <w:rPr>
                  <w:rFonts w:ascii="Cambria Math" w:hAnsi="Cambria Math" w:cs="Times New Roman"/>
                  <w:sz w:val="26"/>
                  <w:szCs w:val="26"/>
                  <w:lang w:val="en-US"/>
                </w:rPr>
                <m:t>G</m:t>
              </m:r>
            </m:e>
            <m:sub>
              <m:r>
                <w:rPr>
                  <w:rFonts w:ascii="Cambria Math" w:hAnsi="Cambria Math" w:cs="Times New Roman"/>
                  <w:sz w:val="26"/>
                  <w:szCs w:val="26"/>
                </w:rPr>
                <m:t>к</m:t>
              </m:r>
            </m:sub>
            <m:sup>
              <m:r>
                <w:rPr>
                  <w:rFonts w:ascii="Cambria Math" w:hAnsi="Cambria Math" w:cs="Times New Roman"/>
                  <w:sz w:val="26"/>
                  <w:szCs w:val="26"/>
                  <w:lang w:val="en-US"/>
                </w:rPr>
                <m:t>∂</m:t>
              </m:r>
            </m:sup>
          </m:sSubSup>
          <m:r>
            <w:rPr>
              <w:rFonts w:ascii="Cambria Math" w:hAnsi="Cambria Math" w:cs="Times New Roman"/>
              <w:sz w:val="26"/>
              <w:szCs w:val="26"/>
              <w:lang w:val="en-US"/>
            </w:rPr>
            <m:t>-</m:t>
          </m:r>
          <m:f>
            <m:fPr>
              <m:ctrlPr>
                <w:rPr>
                  <w:rFonts w:ascii="Cambria Math" w:hAnsi="Cambria Math" w:cs="Times New Roman"/>
                  <w:i/>
                  <w:sz w:val="26"/>
                  <w:szCs w:val="26"/>
                  <w:lang w:val="en-US"/>
                </w:rPr>
              </m:ctrlPr>
            </m:fPr>
            <m:num>
              <m:f>
                <m:fPr>
                  <m:ctrlPr>
                    <w:rPr>
                      <w:rFonts w:ascii="Cambria Math" w:hAnsi="Cambria Math" w:cs="Times New Roman"/>
                      <w:i/>
                      <w:sz w:val="26"/>
                      <w:szCs w:val="26"/>
                      <w:lang w:val="en-US"/>
                    </w:rPr>
                  </m:ctrlPr>
                </m:fPr>
                <m:num>
                  <m:sSub>
                    <m:sSubPr>
                      <m:ctrlPr>
                        <w:rPr>
                          <w:rFonts w:ascii="Cambria Math" w:eastAsiaTheme="minorEastAsia" w:hAnsi="Cambria Math" w:cs="Times New Roman"/>
                          <w:i/>
                          <w:sz w:val="26"/>
                          <w:szCs w:val="26"/>
                          <w:lang w:val="en-US"/>
                        </w:rPr>
                      </m:ctrlPr>
                    </m:sSubPr>
                    <m:e>
                      <m:r>
                        <w:rPr>
                          <w:rFonts w:ascii="Cambria Math" w:eastAsiaTheme="minorEastAsia" w:hAnsi="Cambria Math" w:cs="Times New Roman"/>
                          <w:sz w:val="26"/>
                          <w:szCs w:val="26"/>
                          <w:lang w:val="en-US"/>
                        </w:rPr>
                        <m:t>J</m:t>
                      </m:r>
                    </m:e>
                    <m:sub>
                      <m:r>
                        <w:rPr>
                          <w:rFonts w:ascii="Cambria Math" w:eastAsiaTheme="minorEastAsia" w:hAnsi="Cambria Math" w:cs="Times New Roman"/>
                          <w:sz w:val="26"/>
                          <w:szCs w:val="26"/>
                        </w:rPr>
                        <m:t>к</m:t>
                      </m:r>
                    </m:sub>
                  </m:sSub>
                </m:num>
                <m:den>
                  <m:sSub>
                    <m:sSubPr>
                      <m:ctrlPr>
                        <w:rPr>
                          <w:rFonts w:ascii="Cambria Math" w:hAnsi="Cambria Math" w:cs="Times New Roman"/>
                          <w:i/>
                          <w:sz w:val="26"/>
                          <w:szCs w:val="26"/>
                          <w:lang w:val="en-US"/>
                        </w:rPr>
                      </m:ctrlPr>
                    </m:sSubPr>
                    <m:e>
                      <m:r>
                        <w:rPr>
                          <w:rFonts w:ascii="Cambria Math" w:hAnsi="Cambria Math" w:cs="Times New Roman"/>
                          <w:sz w:val="26"/>
                          <w:szCs w:val="26"/>
                          <w:lang w:val="en-US"/>
                        </w:rPr>
                        <m:t>E</m:t>
                      </m:r>
                    </m:e>
                    <m:sub>
                      <m:r>
                        <w:rPr>
                          <w:rFonts w:ascii="Cambria Math" w:hAnsi="Cambria Math" w:cs="Times New Roman"/>
                          <w:sz w:val="26"/>
                          <w:szCs w:val="26"/>
                        </w:rPr>
                        <m:t>ш</m:t>
                      </m:r>
                    </m:sub>
                  </m:sSub>
                </m:den>
              </m:f>
              <m:r>
                <w:rPr>
                  <w:rFonts w:ascii="Cambria Math" w:hAnsi="Cambria Math" w:cs="Times New Roman"/>
                  <w:sz w:val="26"/>
                  <w:szCs w:val="26"/>
                  <w:lang w:val="en-US"/>
                </w:rPr>
                <m:t>∆</m:t>
              </m:r>
              <m:sSub>
                <m:sSubPr>
                  <m:ctrlPr>
                    <w:rPr>
                      <w:rFonts w:ascii="Cambria Math" w:hAnsi="Cambria Math" w:cs="Times New Roman"/>
                      <w:i/>
                      <w:sz w:val="26"/>
                      <w:szCs w:val="26"/>
                      <w:lang w:val="en-US"/>
                    </w:rPr>
                  </m:ctrlPr>
                </m:sSubPr>
                <m:e>
                  <m:r>
                    <w:rPr>
                      <w:rFonts w:ascii="Cambria Math" w:hAnsi="Cambria Math" w:cs="Times New Roman"/>
                      <w:sz w:val="26"/>
                      <w:szCs w:val="26"/>
                      <w:lang w:val="en-US"/>
                    </w:rPr>
                    <m:t>G</m:t>
                  </m:r>
                </m:e>
                <m:sub>
                  <m:r>
                    <w:rPr>
                      <w:rFonts w:ascii="Cambria Math" w:hAnsi="Cambria Math" w:cs="Times New Roman"/>
                      <w:sz w:val="26"/>
                      <w:szCs w:val="26"/>
                    </w:rPr>
                    <m:t>к</m:t>
                  </m:r>
                </m:sub>
              </m:sSub>
              <m:r>
                <w:rPr>
                  <w:rFonts w:ascii="Cambria Math" w:hAnsi="Cambria Math" w:cs="Times New Roman"/>
                  <w:sz w:val="26"/>
                  <w:szCs w:val="26"/>
                  <w:lang w:val="en-US"/>
                </w:rPr>
                <m:t>m</m:t>
              </m:r>
              <m:sSub>
                <m:sSubPr>
                  <m:ctrlPr>
                    <w:rPr>
                      <w:rFonts w:ascii="Cambria Math" w:eastAsiaTheme="minorEastAsia" w:hAnsi="Cambria Math" w:cs="Times New Roman"/>
                      <w:i/>
                      <w:sz w:val="26"/>
                      <w:szCs w:val="26"/>
                      <w:lang w:val="en-US"/>
                    </w:rPr>
                  </m:ctrlPr>
                </m:sSubPr>
                <m:e>
                  <m:r>
                    <w:rPr>
                      <w:rFonts w:ascii="Cambria Math" w:eastAsiaTheme="minorEastAsia" w:hAnsi="Cambria Math" w:cs="Times New Roman"/>
                      <w:sz w:val="26"/>
                      <w:szCs w:val="26"/>
                      <w:lang w:val="en-US"/>
                    </w:rPr>
                    <m:t>V</m:t>
                  </m:r>
                </m:e>
                <m:sub>
                  <m:r>
                    <w:rPr>
                      <w:rFonts w:ascii="Cambria Math" w:eastAsiaTheme="minorEastAsia" w:hAnsi="Cambria Math" w:cs="Times New Roman"/>
                      <w:sz w:val="26"/>
                      <w:szCs w:val="26"/>
                    </w:rPr>
                    <m:t>п</m:t>
                  </m:r>
                </m:sub>
              </m:sSub>
              <m:func>
                <m:funcPr>
                  <m:ctrlPr>
                    <w:rPr>
                      <w:rFonts w:ascii="Cambria Math" w:eastAsiaTheme="minorEastAsia" w:hAnsi="Cambria Math" w:cs="Times New Roman"/>
                      <w:sz w:val="26"/>
                      <w:szCs w:val="26"/>
                      <w:lang w:val="en-US"/>
                    </w:rPr>
                  </m:ctrlPr>
                </m:funcPr>
                <m:fName>
                  <m:r>
                    <w:rPr>
                      <w:rFonts w:ascii="Cambria Math" w:eastAsiaTheme="minorEastAsia" w:hAnsi="Cambria Math" w:cs="Times New Roman"/>
                      <w:sz w:val="26"/>
                      <w:szCs w:val="26"/>
                      <w:lang w:val="en-US"/>
                    </w:rPr>
                    <m:t>cos</m:t>
                  </m:r>
                </m:fName>
                <m:e>
                  <m:d>
                    <m:dPr>
                      <m:ctrlPr>
                        <w:rPr>
                          <w:rFonts w:ascii="Cambria Math" w:eastAsiaTheme="minorEastAsia" w:hAnsi="Cambria Math" w:cs="Times New Roman"/>
                          <w:i/>
                          <w:sz w:val="26"/>
                          <w:szCs w:val="26"/>
                          <w:lang w:val="en-US"/>
                        </w:rPr>
                      </m:ctrlPr>
                    </m:dPr>
                    <m:e>
                      <m:r>
                        <w:rPr>
                          <w:rFonts w:ascii="Cambria Math" w:eastAsiaTheme="minorEastAsia" w:hAnsi="Cambria Math" w:cs="Times New Roman"/>
                          <w:sz w:val="26"/>
                          <w:szCs w:val="26"/>
                          <w:lang w:val="en-US"/>
                        </w:rPr>
                        <m:t>mt</m:t>
                      </m:r>
                    </m:e>
                  </m:d>
                </m:e>
              </m:func>
            </m:num>
            <m:den>
              <m:sSup>
                <m:sSupPr>
                  <m:ctrlPr>
                    <w:rPr>
                      <w:rFonts w:ascii="Cambria Math" w:eastAsiaTheme="minorEastAsia" w:hAnsi="Cambria Math" w:cs="Times New Roman"/>
                      <w:i/>
                      <w:sz w:val="26"/>
                      <w:szCs w:val="26"/>
                      <w:lang w:val="en-US"/>
                    </w:rPr>
                  </m:ctrlPr>
                </m:sSupPr>
                <m:e>
                  <m:d>
                    <m:dPr>
                      <m:begChr m:val="["/>
                      <m:endChr m:val="]"/>
                      <m:ctrlPr>
                        <w:rPr>
                          <w:rFonts w:ascii="Cambria Math" w:eastAsiaTheme="minorEastAsia" w:hAnsi="Cambria Math" w:cs="Times New Roman"/>
                          <w:i/>
                          <w:sz w:val="26"/>
                          <w:szCs w:val="26"/>
                          <w:lang w:val="en-US"/>
                        </w:rPr>
                      </m:ctrlPr>
                    </m:dPr>
                    <m:e>
                      <m:sSub>
                        <m:sSubPr>
                          <m:ctrlPr>
                            <w:rPr>
                              <w:rFonts w:ascii="Cambria Math" w:hAnsi="Cambria Math" w:cs="Times New Roman"/>
                              <w:i/>
                              <w:sz w:val="26"/>
                              <w:szCs w:val="26"/>
                              <w:lang w:val="en-US"/>
                            </w:rPr>
                          </m:ctrlPr>
                        </m:sSubPr>
                        <m:e>
                          <m:r>
                            <w:rPr>
                              <w:rFonts w:ascii="Cambria Math" w:hAnsi="Cambria Math" w:cs="Times New Roman"/>
                              <w:sz w:val="26"/>
                              <w:szCs w:val="26"/>
                              <w:lang w:val="en-US"/>
                            </w:rPr>
                            <m:t>r</m:t>
                          </m:r>
                        </m:e>
                        <m:sub>
                          <m:r>
                            <w:rPr>
                              <w:rFonts w:ascii="Cambria Math" w:hAnsi="Cambria Math" w:cs="Times New Roman"/>
                              <w:sz w:val="26"/>
                              <w:szCs w:val="26"/>
                            </w:rPr>
                            <m:t>ок</m:t>
                          </m:r>
                        </m:sub>
                      </m:sSub>
                      <m:r>
                        <w:rPr>
                          <w:rFonts w:ascii="Cambria Math" w:hAnsi="Cambria Math" w:cs="Times New Roman"/>
                          <w:sz w:val="26"/>
                          <w:szCs w:val="26"/>
                          <w:lang w:val="en-US"/>
                        </w:rPr>
                        <m:t>-</m:t>
                      </m:r>
                      <m:f>
                        <m:fPr>
                          <m:ctrlPr>
                            <w:rPr>
                              <w:rFonts w:ascii="Cambria Math" w:hAnsi="Cambria Math" w:cs="Times New Roman"/>
                              <w:i/>
                              <w:sz w:val="26"/>
                              <w:szCs w:val="26"/>
                              <w:lang w:val="en-US"/>
                            </w:rPr>
                          </m:ctrlPr>
                        </m:fPr>
                        <m:num>
                          <m:r>
                            <w:rPr>
                              <w:rFonts w:ascii="Cambria Math" w:hAnsi="Cambria Math" w:cs="Times New Roman"/>
                              <w:sz w:val="26"/>
                              <w:szCs w:val="26"/>
                              <w:lang w:val="en-US"/>
                            </w:rPr>
                            <m:t>1</m:t>
                          </m:r>
                        </m:num>
                        <m:den>
                          <m:sSub>
                            <m:sSubPr>
                              <m:ctrlPr>
                                <w:rPr>
                                  <w:rFonts w:ascii="Cambria Math" w:hAnsi="Cambria Math" w:cs="Times New Roman"/>
                                  <w:i/>
                                  <w:sz w:val="26"/>
                                  <w:szCs w:val="26"/>
                                  <w:lang w:val="en-US"/>
                                </w:rPr>
                              </m:ctrlPr>
                            </m:sSubPr>
                            <m:e>
                              <m:r>
                                <w:rPr>
                                  <w:rFonts w:ascii="Cambria Math" w:hAnsi="Cambria Math" w:cs="Times New Roman"/>
                                  <w:sz w:val="26"/>
                                  <w:szCs w:val="26"/>
                                  <w:lang w:val="en-US"/>
                                </w:rPr>
                                <m:t>E</m:t>
                              </m:r>
                            </m:e>
                            <m:sub>
                              <m:r>
                                <w:rPr>
                                  <w:rFonts w:ascii="Cambria Math" w:hAnsi="Cambria Math" w:cs="Times New Roman"/>
                                  <w:sz w:val="26"/>
                                  <w:szCs w:val="26"/>
                                </w:rPr>
                                <m:t>ш</m:t>
                              </m:r>
                            </m:sub>
                          </m:sSub>
                        </m:den>
                      </m:f>
                      <m:r>
                        <w:rPr>
                          <w:rFonts w:ascii="Cambria Math" w:hAnsi="Cambria Math" w:cs="Times New Roman"/>
                          <w:sz w:val="26"/>
                          <w:szCs w:val="26"/>
                          <w:lang w:val="en-US"/>
                        </w:rPr>
                        <m:t>(</m:t>
                      </m:r>
                      <m:sSubSup>
                        <m:sSubSupPr>
                          <m:ctrlPr>
                            <w:rPr>
                              <w:rFonts w:ascii="Cambria Math" w:hAnsi="Cambria Math" w:cs="Times New Roman"/>
                              <w:i/>
                              <w:sz w:val="26"/>
                              <w:szCs w:val="26"/>
                            </w:rPr>
                          </m:ctrlPr>
                        </m:sSubSupPr>
                        <m:e>
                          <m:r>
                            <w:rPr>
                              <w:rFonts w:ascii="Cambria Math" w:hAnsi="Cambria Math" w:cs="Times New Roman"/>
                              <w:sz w:val="26"/>
                              <w:szCs w:val="26"/>
                              <w:lang w:val="en-US"/>
                            </w:rPr>
                            <m:t>G</m:t>
                          </m:r>
                        </m:e>
                        <m:sub>
                          <m:r>
                            <w:rPr>
                              <w:rFonts w:ascii="Cambria Math" w:hAnsi="Cambria Math" w:cs="Times New Roman"/>
                              <w:sz w:val="26"/>
                              <w:szCs w:val="26"/>
                            </w:rPr>
                            <m:t>к</m:t>
                          </m:r>
                        </m:sub>
                        <m:sup>
                          <m:r>
                            <w:rPr>
                              <w:rFonts w:ascii="Cambria Math" w:hAnsi="Cambria Math" w:cs="Times New Roman"/>
                              <w:sz w:val="26"/>
                              <w:szCs w:val="26"/>
                            </w:rPr>
                            <m:t>ст</m:t>
                          </m:r>
                        </m:sup>
                      </m:sSubSup>
                      <m:r>
                        <w:rPr>
                          <w:rFonts w:ascii="Cambria Math" w:hAnsi="Cambria Math" w:cs="Times New Roman"/>
                          <w:sz w:val="26"/>
                          <w:szCs w:val="26"/>
                        </w:rPr>
                        <m:t>+∆</m:t>
                      </m:r>
                      <m:sSub>
                        <m:sSubPr>
                          <m:ctrlPr>
                            <w:rPr>
                              <w:rFonts w:ascii="Cambria Math" w:hAnsi="Cambria Math" w:cs="Times New Roman"/>
                              <w:i/>
                              <w:sz w:val="26"/>
                              <w:szCs w:val="26"/>
                            </w:rPr>
                          </m:ctrlPr>
                        </m:sSubPr>
                        <m:e>
                          <m:r>
                            <w:rPr>
                              <w:rFonts w:ascii="Cambria Math" w:hAnsi="Cambria Math" w:cs="Times New Roman"/>
                              <w:sz w:val="26"/>
                              <w:szCs w:val="26"/>
                              <w:lang w:val="en-US"/>
                            </w:rPr>
                            <m:t>G</m:t>
                          </m:r>
                        </m:e>
                        <m:sub>
                          <m:r>
                            <w:rPr>
                              <w:rFonts w:ascii="Cambria Math" w:hAnsi="Cambria Math" w:cs="Times New Roman"/>
                              <w:sz w:val="26"/>
                              <w:szCs w:val="26"/>
                            </w:rPr>
                            <m:t>к</m:t>
                          </m:r>
                        </m:sub>
                      </m:sSub>
                      <m:func>
                        <m:funcPr>
                          <m:ctrlPr>
                            <w:rPr>
                              <w:rFonts w:ascii="Cambria Math" w:hAnsi="Cambria Math" w:cs="Times New Roman"/>
                              <w:sz w:val="26"/>
                              <w:szCs w:val="26"/>
                              <w:lang w:val="en-US"/>
                            </w:rPr>
                          </m:ctrlPr>
                        </m:funcPr>
                        <m:fName>
                          <m:r>
                            <w:rPr>
                              <w:rFonts w:ascii="Cambria Math" w:hAnsi="Cambria Math" w:cs="Times New Roman"/>
                              <w:sz w:val="26"/>
                              <w:szCs w:val="26"/>
                              <w:lang w:val="en-US"/>
                            </w:rPr>
                            <m:t>sin</m:t>
                          </m:r>
                        </m:fName>
                        <m:e>
                          <m:d>
                            <m:dPr>
                              <m:ctrlPr>
                                <w:rPr>
                                  <w:rFonts w:ascii="Cambria Math" w:hAnsi="Cambria Math" w:cs="Times New Roman"/>
                                  <w:i/>
                                  <w:sz w:val="26"/>
                                  <w:szCs w:val="26"/>
                                  <w:lang w:val="en-US"/>
                                </w:rPr>
                              </m:ctrlPr>
                            </m:dPr>
                            <m:e>
                              <m:r>
                                <w:rPr>
                                  <w:rFonts w:ascii="Cambria Math" w:hAnsi="Cambria Math" w:cs="Times New Roman"/>
                                  <w:sz w:val="26"/>
                                  <w:szCs w:val="26"/>
                                  <w:lang w:val="en-US"/>
                                </w:rPr>
                                <m:t>mt</m:t>
                              </m:r>
                            </m:e>
                          </m:d>
                          <m:r>
                            <w:rPr>
                              <w:rFonts w:ascii="Cambria Math" w:hAnsi="Cambria Math" w:cs="Times New Roman"/>
                              <w:sz w:val="26"/>
                              <w:szCs w:val="26"/>
                              <w:lang w:val="en-US"/>
                            </w:rPr>
                            <m:t>)</m:t>
                          </m:r>
                        </m:e>
                      </m:func>
                    </m:e>
                  </m:d>
                </m:e>
                <m:sup>
                  <m:r>
                    <w:rPr>
                      <w:rFonts w:ascii="Cambria Math" w:eastAsiaTheme="minorEastAsia" w:hAnsi="Cambria Math" w:cs="Times New Roman"/>
                      <w:sz w:val="26"/>
                      <w:szCs w:val="26"/>
                      <w:lang w:val="en-US"/>
                    </w:rPr>
                    <m:t>3</m:t>
                  </m:r>
                </m:sup>
              </m:sSup>
            </m:den>
          </m:f>
          <m:r>
            <w:rPr>
              <w:rFonts w:ascii="Cambria Math" w:hAnsi="Cambria Math" w:cs="Times New Roman"/>
              <w:sz w:val="26"/>
              <w:szCs w:val="26"/>
              <w:lang w:val="en-US"/>
            </w:rPr>
            <m:t xml:space="preserve">  (14)</m:t>
          </m:r>
        </m:oMath>
      </m:oMathPara>
    </w:p>
    <w:p w14:paraId="1EA2A2C7" w14:textId="77777777" w:rsidR="009E6235" w:rsidRDefault="009E6235" w:rsidP="008B0AD8">
      <w:pPr>
        <w:spacing w:after="0" w:line="360" w:lineRule="auto"/>
        <w:ind w:firstLine="709"/>
        <w:jc w:val="both"/>
        <w:rPr>
          <w:rFonts w:ascii="Times New Roman" w:hAnsi="Times New Roman" w:cs="Times New Roman"/>
          <w:sz w:val="28"/>
          <w:szCs w:val="28"/>
        </w:rPr>
      </w:pPr>
      <w:r w:rsidRPr="00F23F45">
        <w:rPr>
          <w:rFonts w:ascii="Times New Roman" w:hAnsi="Times New Roman" w:cs="Times New Roman"/>
          <w:sz w:val="28"/>
          <w:szCs w:val="28"/>
        </w:rPr>
        <w:t>При работе колесного движителя сила тяги имеет пульсирующий</w:t>
      </w:r>
      <w:r w:rsidR="00855EDE">
        <w:rPr>
          <w:rFonts w:ascii="Times New Roman" w:hAnsi="Times New Roman" w:cs="Times New Roman"/>
          <w:sz w:val="28"/>
          <w:szCs w:val="28"/>
        </w:rPr>
        <w:t xml:space="preserve"> характер при неизменном крутяще</w:t>
      </w:r>
      <w:r w:rsidRPr="00F23F45">
        <w:rPr>
          <w:rFonts w:ascii="Times New Roman" w:hAnsi="Times New Roman" w:cs="Times New Roman"/>
          <w:sz w:val="28"/>
          <w:szCs w:val="28"/>
        </w:rPr>
        <w:t xml:space="preserve">м моменте </w:t>
      </w:r>
      <w:r w:rsidR="00855EDE">
        <w:rPr>
          <w:rFonts w:ascii="Times New Roman" w:hAnsi="Times New Roman" w:cs="Times New Roman"/>
          <w:sz w:val="28"/>
          <w:szCs w:val="28"/>
        </w:rPr>
        <w:t>(</w:t>
      </w:r>
      <w:r w:rsidRPr="00F23F45">
        <w:rPr>
          <w:rFonts w:ascii="Times New Roman" w:hAnsi="Times New Roman" w:cs="Times New Roman"/>
          <w:sz w:val="28"/>
          <w:szCs w:val="28"/>
        </w:rPr>
        <w:t>рисунок 3</w:t>
      </w:r>
      <w:r w:rsidR="00855EDE">
        <w:rPr>
          <w:rFonts w:ascii="Times New Roman" w:hAnsi="Times New Roman" w:cs="Times New Roman"/>
          <w:sz w:val="28"/>
          <w:szCs w:val="28"/>
        </w:rPr>
        <w:t>)</w:t>
      </w:r>
      <w:r w:rsidRPr="00F23F45">
        <w:rPr>
          <w:rFonts w:ascii="Times New Roman" w:hAnsi="Times New Roman" w:cs="Times New Roman"/>
          <w:sz w:val="28"/>
          <w:szCs w:val="28"/>
        </w:rPr>
        <w:t>.</w:t>
      </w:r>
    </w:p>
    <w:p w14:paraId="604B6CCE" w14:textId="77777777" w:rsidR="00855EDE" w:rsidRPr="00F23F45" w:rsidRDefault="00855EDE" w:rsidP="00855EDE">
      <w:pPr>
        <w:spacing w:after="0" w:line="360" w:lineRule="auto"/>
        <w:ind w:firstLine="567"/>
        <w:jc w:val="both"/>
        <w:rPr>
          <w:rFonts w:ascii="Times New Roman" w:hAnsi="Times New Roman" w:cs="Times New Roman"/>
          <w:sz w:val="28"/>
          <w:szCs w:val="28"/>
        </w:rPr>
      </w:pPr>
    </w:p>
    <w:p w14:paraId="489A03BC" w14:textId="77777777" w:rsidR="00855EDE" w:rsidRDefault="00855EDE" w:rsidP="00855EDE">
      <w:pPr>
        <w:spacing w:after="0" w:line="360" w:lineRule="auto"/>
        <w:jc w:val="center"/>
        <w:rPr>
          <w:rFonts w:ascii="Times New Roman" w:hAnsi="Times New Roman" w:cs="Times New Roman"/>
          <w:sz w:val="28"/>
          <w:szCs w:val="28"/>
        </w:rPr>
      </w:pPr>
      <w:r>
        <w:rPr>
          <w:rFonts w:ascii="Times New Roman" w:hAnsi="Times New Roman" w:cs="Times New Roman"/>
          <w:noProof/>
          <w:sz w:val="28"/>
          <w:szCs w:val="28"/>
          <w:lang w:val="en-US"/>
        </w:rPr>
        <w:lastRenderedPageBreak/>
        <w:drawing>
          <wp:inline distT="0" distB="0" distL="0" distR="0" wp14:anchorId="507CC9DC" wp14:editId="5E58DB8E">
            <wp:extent cx="3917240" cy="2795618"/>
            <wp:effectExtent l="0" t="0" r="7620" b="5080"/>
            <wp:docPr id="3" name="Рисунок 3" descr="D:\10 Руднев - Диссертация\Статья 111\Статья 1\Рис.3 - Завис силы тяги.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10 Руднев - Диссертация\Статья 111\Статья 1\Рис.3 - Завис силы тяги.jpg"/>
                    <pic:cNvPicPr>
                      <a:picLocks noChangeAspect="1" noChangeArrowheads="1"/>
                    </pic:cNvPicPr>
                  </pic:nvPicPr>
                  <pic:blipFill rotWithShape="1">
                    <a:blip r:embed="rId9" cstate="print">
                      <a:extLst>
                        <a:ext uri="{28A0092B-C50C-407E-A947-70E740481C1C}">
                          <a14:useLocalDpi xmlns:a14="http://schemas.microsoft.com/office/drawing/2010/main" val="0"/>
                        </a:ext>
                      </a:extLst>
                    </a:blip>
                    <a:srcRect t="5900"/>
                    <a:stretch/>
                  </pic:blipFill>
                  <pic:spPr bwMode="auto">
                    <a:xfrm>
                      <a:off x="0" y="0"/>
                      <a:ext cx="3917493" cy="2795799"/>
                    </a:xfrm>
                    <a:prstGeom prst="rect">
                      <a:avLst/>
                    </a:prstGeom>
                    <a:noFill/>
                    <a:ln>
                      <a:noFill/>
                    </a:ln>
                    <a:extLst>
                      <a:ext uri="{53640926-AAD7-44D8-BBD7-CCE9431645EC}">
                        <a14:shadowObscured xmlns:a14="http://schemas.microsoft.com/office/drawing/2010/main"/>
                      </a:ext>
                    </a:extLst>
                  </pic:spPr>
                </pic:pic>
              </a:graphicData>
            </a:graphic>
          </wp:inline>
        </w:drawing>
      </w:r>
    </w:p>
    <w:p w14:paraId="578E2886" w14:textId="77777777" w:rsidR="0017087F" w:rsidRPr="00855EDE" w:rsidRDefault="00A33A46" w:rsidP="0017087F">
      <w:pPr>
        <w:spacing w:after="0" w:line="360" w:lineRule="auto"/>
        <w:jc w:val="center"/>
        <w:rPr>
          <w:rFonts w:ascii="Times New Roman" w:hAnsi="Times New Roman" w:cs="Times New Roman"/>
          <w:szCs w:val="28"/>
        </w:rPr>
      </w:pPr>
      <m:oMath>
        <m:sSub>
          <m:sSubPr>
            <m:ctrlPr>
              <w:rPr>
                <w:rFonts w:ascii="Cambria Math" w:hAnsi="Cambria Math" w:cs="Times New Roman"/>
                <w:i/>
                <w:lang w:val="en-US"/>
              </w:rPr>
            </m:ctrlPr>
          </m:sSubPr>
          <m:e>
            <m:r>
              <w:rPr>
                <w:rFonts w:ascii="Cambria Math" w:hAnsi="Cambria Math" w:cs="Times New Roman"/>
                <w:lang w:val="en-US"/>
              </w:rPr>
              <m:t>G</m:t>
            </m:r>
          </m:e>
          <m:sub>
            <m:r>
              <w:rPr>
                <w:rFonts w:ascii="Cambria Math" w:hAnsi="Cambria Math" w:cs="Times New Roman"/>
              </w:rPr>
              <m:t>п</m:t>
            </m:r>
          </m:sub>
        </m:sSub>
        <m:r>
          <w:rPr>
            <w:rFonts w:ascii="Cambria Math" w:hAnsi="Cambria Math" w:cs="Times New Roman"/>
          </w:rPr>
          <m:t xml:space="preserve">=5 </m:t>
        </m:r>
        <m:r>
          <w:rPr>
            <w:rFonts w:ascii="Cambria Math" w:hAnsi="Cambria Math" w:cs="Times New Roman"/>
            <w:lang w:val="en-US"/>
          </w:rPr>
          <m:t>kH</m:t>
        </m:r>
      </m:oMath>
      <w:r w:rsidR="0017087F" w:rsidRPr="00855EDE">
        <w:rPr>
          <w:rFonts w:ascii="Times New Roman" w:eastAsiaTheme="minorEastAsia" w:hAnsi="Times New Roman" w:cs="Times New Roman"/>
          <w:i/>
        </w:rPr>
        <w:t xml:space="preserve">; </w:t>
      </w:r>
      <m:oMath>
        <m:r>
          <w:rPr>
            <w:rFonts w:ascii="Cambria Math" w:hAnsi="Cambria Math" w:cs="Times New Roman"/>
          </w:rPr>
          <m:t>∆</m:t>
        </m:r>
        <m:sSub>
          <m:sSubPr>
            <m:ctrlPr>
              <w:rPr>
                <w:rFonts w:ascii="Cambria Math" w:hAnsi="Cambria Math" w:cs="Times New Roman"/>
                <w:i/>
                <w:lang w:val="en-US"/>
              </w:rPr>
            </m:ctrlPr>
          </m:sSubPr>
          <m:e>
            <m:r>
              <w:rPr>
                <w:rFonts w:ascii="Cambria Math" w:hAnsi="Cambria Math" w:cs="Times New Roman"/>
                <w:lang w:val="en-US"/>
              </w:rPr>
              <m:t>G</m:t>
            </m:r>
          </m:e>
          <m:sub>
            <m:r>
              <w:rPr>
                <w:rFonts w:ascii="Cambria Math" w:hAnsi="Cambria Math" w:cs="Times New Roman"/>
              </w:rPr>
              <m:t>п</m:t>
            </m:r>
          </m:sub>
        </m:sSub>
        <m:r>
          <w:rPr>
            <w:rFonts w:ascii="Cambria Math" w:hAnsi="Cambria Math" w:cs="Times New Roman"/>
          </w:rPr>
          <m:t xml:space="preserve">=2 </m:t>
        </m:r>
        <m:r>
          <w:rPr>
            <w:rFonts w:ascii="Cambria Math" w:hAnsi="Cambria Math" w:cs="Times New Roman"/>
            <w:lang w:val="en-US"/>
          </w:rPr>
          <m:t>kH</m:t>
        </m:r>
      </m:oMath>
      <w:r w:rsidR="0017087F" w:rsidRPr="00855EDE">
        <w:rPr>
          <w:rFonts w:ascii="Times New Roman" w:eastAsiaTheme="minorEastAsia" w:hAnsi="Times New Roman" w:cs="Times New Roman"/>
          <w:i/>
        </w:rPr>
        <w:t xml:space="preserve">; </w:t>
      </w:r>
      <m:oMath>
        <m:sSub>
          <m:sSubPr>
            <m:ctrlPr>
              <w:rPr>
                <w:rFonts w:ascii="Cambria Math" w:eastAsiaTheme="minorEastAsia" w:hAnsi="Cambria Math" w:cs="Times New Roman"/>
                <w:i/>
                <w:lang w:val="en-US"/>
              </w:rPr>
            </m:ctrlPr>
          </m:sSubPr>
          <m:e>
            <m:r>
              <w:rPr>
                <w:rFonts w:ascii="Cambria Math" w:eastAsiaTheme="minorEastAsia" w:hAnsi="Cambria Math" w:cs="Times New Roman"/>
                <w:lang w:val="en-US"/>
              </w:rPr>
              <m:t>ω</m:t>
            </m:r>
          </m:e>
          <m:sub>
            <m:r>
              <w:rPr>
                <w:rFonts w:ascii="Cambria Math" w:eastAsiaTheme="minorEastAsia" w:hAnsi="Cambria Math" w:cs="Times New Roman"/>
                <w:lang w:val="en-US"/>
              </w:rPr>
              <m:t>k</m:t>
            </m:r>
          </m:sub>
        </m:sSub>
        <m:r>
          <w:rPr>
            <w:rFonts w:ascii="Cambria Math" w:eastAsiaTheme="minorEastAsia" w:hAnsi="Cambria Math" w:cs="Times New Roman"/>
          </w:rPr>
          <m:t xml:space="preserve">=25 </m:t>
        </m:r>
        <m:sSup>
          <m:sSupPr>
            <m:ctrlPr>
              <w:rPr>
                <w:rFonts w:ascii="Cambria Math" w:eastAsiaTheme="minorEastAsia" w:hAnsi="Cambria Math" w:cs="Times New Roman"/>
                <w:i/>
                <w:lang w:val="en-US"/>
              </w:rPr>
            </m:ctrlPr>
          </m:sSupPr>
          <m:e>
            <m:r>
              <w:rPr>
                <w:rFonts w:ascii="Cambria Math" w:eastAsiaTheme="minorEastAsia" w:hAnsi="Cambria Math" w:cs="Times New Roman"/>
              </w:rPr>
              <m:t>с</m:t>
            </m:r>
          </m:e>
          <m:sup>
            <m:r>
              <w:rPr>
                <w:rFonts w:ascii="Cambria Math" w:eastAsiaTheme="minorEastAsia" w:hAnsi="Cambria Math" w:cs="Times New Roman"/>
              </w:rPr>
              <m:t>-1</m:t>
            </m:r>
          </m:sup>
        </m:sSup>
      </m:oMath>
      <w:r w:rsidR="0017087F" w:rsidRPr="00855EDE">
        <w:rPr>
          <w:rFonts w:ascii="Times New Roman" w:eastAsiaTheme="minorEastAsia" w:hAnsi="Times New Roman" w:cs="Times New Roman"/>
        </w:rPr>
        <w:t xml:space="preserve">; </w:t>
      </w:r>
      <m:oMath>
        <m:sSub>
          <m:sSubPr>
            <m:ctrlPr>
              <w:rPr>
                <w:rFonts w:ascii="Cambria Math" w:eastAsiaTheme="minorEastAsia" w:hAnsi="Cambria Math" w:cs="Times New Roman"/>
                <w:i/>
                <w:lang w:val="en-US"/>
              </w:rPr>
            </m:ctrlPr>
          </m:sSubPr>
          <m:e>
            <m:r>
              <w:rPr>
                <w:rFonts w:ascii="Cambria Math" w:eastAsiaTheme="minorEastAsia" w:hAnsi="Cambria Math" w:cs="Times New Roman"/>
                <w:lang w:val="en-US"/>
              </w:rPr>
              <m:t>J</m:t>
            </m:r>
          </m:e>
          <m:sub>
            <m:r>
              <w:rPr>
                <w:rFonts w:ascii="Cambria Math" w:eastAsiaTheme="minorEastAsia" w:hAnsi="Cambria Math" w:cs="Times New Roman"/>
              </w:rPr>
              <m:t>п</m:t>
            </m:r>
          </m:sub>
        </m:sSub>
        <m:r>
          <w:rPr>
            <w:rFonts w:ascii="Cambria Math" w:eastAsiaTheme="minorEastAsia" w:hAnsi="Cambria Math" w:cs="Times New Roman"/>
          </w:rPr>
          <m:t xml:space="preserve">=1,5 </m:t>
        </m:r>
        <m:f>
          <m:fPr>
            <m:ctrlPr>
              <w:rPr>
                <w:rFonts w:ascii="Cambria Math" w:eastAsiaTheme="minorEastAsia" w:hAnsi="Cambria Math" w:cs="Times New Roman"/>
                <w:i/>
                <w:lang w:val="en-US"/>
              </w:rPr>
            </m:ctrlPr>
          </m:fPr>
          <m:num>
            <m:r>
              <w:rPr>
                <w:rFonts w:ascii="Cambria Math" w:eastAsiaTheme="minorEastAsia" w:hAnsi="Cambria Math" w:cs="Times New Roman"/>
              </w:rPr>
              <m:t>Нм</m:t>
            </m:r>
          </m:num>
          <m:den>
            <m:sSup>
              <m:sSupPr>
                <m:ctrlPr>
                  <w:rPr>
                    <w:rFonts w:ascii="Cambria Math" w:eastAsiaTheme="minorEastAsia" w:hAnsi="Cambria Math" w:cs="Times New Roman"/>
                    <w:i/>
                    <w:lang w:val="en-US"/>
                  </w:rPr>
                </m:ctrlPr>
              </m:sSupPr>
              <m:e>
                <m:r>
                  <w:rPr>
                    <w:rFonts w:ascii="Cambria Math" w:eastAsiaTheme="minorEastAsia" w:hAnsi="Cambria Math" w:cs="Times New Roman"/>
                  </w:rPr>
                  <m:t>с</m:t>
                </m:r>
              </m:e>
              <m:sup>
                <m:r>
                  <w:rPr>
                    <w:rFonts w:ascii="Cambria Math" w:eastAsiaTheme="minorEastAsia" w:hAnsi="Cambria Math" w:cs="Times New Roman"/>
                  </w:rPr>
                  <m:t>2</m:t>
                </m:r>
              </m:sup>
            </m:sSup>
          </m:den>
        </m:f>
      </m:oMath>
      <w:r w:rsidR="0017087F" w:rsidRPr="00855EDE">
        <w:rPr>
          <w:rFonts w:ascii="Times New Roman" w:eastAsiaTheme="minorEastAsia" w:hAnsi="Times New Roman" w:cs="Times New Roman"/>
        </w:rPr>
        <w:t xml:space="preserve">; </w:t>
      </w:r>
      <m:oMath>
        <m:sSub>
          <m:sSubPr>
            <m:ctrlPr>
              <w:rPr>
                <w:rFonts w:ascii="Cambria Math" w:hAnsi="Cambria Math" w:cs="Times New Roman"/>
                <w:i/>
                <w:lang w:val="en-US"/>
              </w:rPr>
            </m:ctrlPr>
          </m:sSubPr>
          <m:e>
            <m:r>
              <w:rPr>
                <w:rFonts w:ascii="Cambria Math" w:hAnsi="Cambria Math" w:cs="Times New Roman"/>
                <w:lang w:val="en-US"/>
              </w:rPr>
              <m:t>r</m:t>
            </m:r>
          </m:e>
          <m:sub>
            <m:r>
              <w:rPr>
                <w:rFonts w:ascii="Cambria Math" w:hAnsi="Cambria Math" w:cs="Times New Roman"/>
              </w:rPr>
              <m:t>оп</m:t>
            </m:r>
          </m:sub>
        </m:sSub>
        <m:r>
          <w:rPr>
            <w:rFonts w:ascii="Cambria Math" w:hAnsi="Cambria Math" w:cs="Times New Roman"/>
          </w:rPr>
          <m:t>=0,35 м</m:t>
        </m:r>
      </m:oMath>
      <w:r w:rsidR="0017087F" w:rsidRPr="00855EDE">
        <w:rPr>
          <w:rFonts w:ascii="Times New Roman" w:eastAsiaTheme="minorEastAsia" w:hAnsi="Times New Roman" w:cs="Times New Roman"/>
        </w:rPr>
        <w:t xml:space="preserve">; </w:t>
      </w:r>
      <m:oMath>
        <m:sSub>
          <m:sSubPr>
            <m:ctrlPr>
              <w:rPr>
                <w:rFonts w:ascii="Cambria Math" w:eastAsiaTheme="minorEastAsia" w:hAnsi="Cambria Math" w:cs="Times New Roman"/>
                <w:i/>
              </w:rPr>
            </m:ctrlPr>
          </m:sSubPr>
          <m:e>
            <m:r>
              <w:rPr>
                <w:rFonts w:ascii="Cambria Math" w:eastAsiaTheme="minorEastAsia" w:hAnsi="Cambria Math" w:cs="Times New Roman"/>
                <w:lang w:val="en-US"/>
              </w:rPr>
              <m:t>V</m:t>
            </m:r>
          </m:e>
          <m:sub>
            <m:r>
              <w:rPr>
                <w:rFonts w:ascii="Cambria Math" w:eastAsiaTheme="minorEastAsia" w:hAnsi="Cambria Math" w:cs="Times New Roman"/>
              </w:rPr>
              <m:t>кд</m:t>
            </m:r>
          </m:sub>
        </m:sSub>
        <m:r>
          <w:rPr>
            <w:rFonts w:ascii="Cambria Math" w:eastAsiaTheme="minorEastAsia" w:hAnsi="Cambria Math" w:cs="Times New Roman"/>
          </w:rPr>
          <m:t>=20 м/с</m:t>
        </m:r>
      </m:oMath>
      <w:r w:rsidR="0017087F" w:rsidRPr="00855EDE">
        <w:rPr>
          <w:rFonts w:ascii="Times New Roman" w:eastAsiaTheme="minorEastAsia" w:hAnsi="Times New Roman" w:cs="Times New Roman"/>
        </w:rPr>
        <w:t xml:space="preserve">; </w:t>
      </w:r>
      <m:oMath>
        <m:sSub>
          <m:sSubPr>
            <m:ctrlPr>
              <w:rPr>
                <w:rFonts w:ascii="Cambria Math" w:hAnsi="Cambria Math" w:cs="Times New Roman"/>
                <w:i/>
                <w:lang w:val="en-US"/>
              </w:rPr>
            </m:ctrlPr>
          </m:sSubPr>
          <m:e>
            <m:r>
              <w:rPr>
                <w:rFonts w:ascii="Cambria Math" w:hAnsi="Cambria Math" w:cs="Times New Roman"/>
                <w:lang w:val="en-US"/>
              </w:rPr>
              <m:t>E</m:t>
            </m:r>
          </m:e>
          <m:sub>
            <m:r>
              <w:rPr>
                <w:rFonts w:ascii="Cambria Math" w:hAnsi="Cambria Math" w:cs="Times New Roman"/>
              </w:rPr>
              <m:t>ш</m:t>
            </m:r>
          </m:sub>
        </m:sSub>
        <m:r>
          <w:rPr>
            <w:rFonts w:ascii="Cambria Math" w:hAnsi="Cambria Math" w:cs="Times New Roman"/>
          </w:rPr>
          <m:t>=2∙</m:t>
        </m:r>
        <m:sSup>
          <m:sSupPr>
            <m:ctrlPr>
              <w:rPr>
                <w:rFonts w:ascii="Cambria Math" w:hAnsi="Cambria Math" w:cs="Times New Roman"/>
                <w:i/>
                <w:lang w:val="en-US"/>
              </w:rPr>
            </m:ctrlPr>
          </m:sSupPr>
          <m:e>
            <m:r>
              <w:rPr>
                <w:rFonts w:ascii="Cambria Math" w:hAnsi="Cambria Math" w:cs="Times New Roman"/>
              </w:rPr>
              <m:t>10</m:t>
            </m:r>
          </m:e>
          <m:sup>
            <m:r>
              <w:rPr>
                <w:rFonts w:ascii="Cambria Math" w:hAnsi="Cambria Math" w:cs="Times New Roman"/>
              </w:rPr>
              <m:t>5</m:t>
            </m:r>
          </m:sup>
        </m:sSup>
        <m:r>
          <w:rPr>
            <w:rFonts w:ascii="Cambria Math" w:hAnsi="Cambria Math" w:cs="Times New Roman"/>
          </w:rPr>
          <m:t xml:space="preserve"> Н/м</m:t>
        </m:r>
      </m:oMath>
    </w:p>
    <w:p w14:paraId="65D823BC" w14:textId="721C6EFA" w:rsidR="0017087F" w:rsidRDefault="009E6235" w:rsidP="00606D70">
      <w:pPr>
        <w:suppressAutoHyphens/>
        <w:spacing w:before="120" w:after="240" w:line="360" w:lineRule="auto"/>
        <w:jc w:val="center"/>
        <w:rPr>
          <w:rFonts w:ascii="Times New Roman" w:hAnsi="Times New Roman" w:cs="Times New Roman"/>
          <w:sz w:val="28"/>
          <w:szCs w:val="28"/>
        </w:rPr>
      </w:pPr>
      <w:r w:rsidRPr="00F23F45">
        <w:rPr>
          <w:rFonts w:ascii="Times New Roman" w:hAnsi="Times New Roman" w:cs="Times New Roman"/>
          <w:sz w:val="28"/>
          <w:szCs w:val="28"/>
        </w:rPr>
        <w:t xml:space="preserve">Рисунок </w:t>
      </w:r>
      <w:r w:rsidR="00855EDE">
        <w:rPr>
          <w:rFonts w:ascii="Times New Roman" w:hAnsi="Times New Roman" w:cs="Times New Roman"/>
          <w:sz w:val="28"/>
          <w:szCs w:val="28"/>
        </w:rPr>
        <w:t xml:space="preserve">3 – </w:t>
      </w:r>
      <w:r w:rsidRPr="00F23F45">
        <w:rPr>
          <w:rFonts w:ascii="Times New Roman" w:hAnsi="Times New Roman" w:cs="Times New Roman"/>
          <w:sz w:val="28"/>
          <w:szCs w:val="28"/>
        </w:rPr>
        <w:t>Зависимость силы тяги колесного двигателя от времени</w:t>
      </w:r>
      <w:r w:rsidR="00606D70">
        <w:rPr>
          <w:rFonts w:ascii="Times New Roman" w:hAnsi="Times New Roman" w:cs="Times New Roman"/>
          <w:sz w:val="28"/>
          <w:szCs w:val="28"/>
        </w:rPr>
        <w:t xml:space="preserve"> </w:t>
      </w:r>
      <w:r w:rsidRPr="00F23F45">
        <w:rPr>
          <w:rFonts w:ascii="Times New Roman" w:hAnsi="Times New Roman" w:cs="Times New Roman"/>
          <w:sz w:val="28"/>
          <w:szCs w:val="28"/>
        </w:rPr>
        <w:t>при перемен</w:t>
      </w:r>
      <w:r w:rsidR="00855EDE">
        <w:rPr>
          <w:rFonts w:ascii="Times New Roman" w:hAnsi="Times New Roman" w:cs="Times New Roman"/>
          <w:sz w:val="28"/>
          <w:szCs w:val="28"/>
        </w:rPr>
        <w:t>ной</w:t>
      </w:r>
      <w:r w:rsidRPr="00F23F45">
        <w:rPr>
          <w:rFonts w:ascii="Times New Roman" w:hAnsi="Times New Roman" w:cs="Times New Roman"/>
          <w:sz w:val="28"/>
          <w:szCs w:val="28"/>
        </w:rPr>
        <w:t xml:space="preserve"> вертикальн</w:t>
      </w:r>
      <w:r w:rsidR="00855EDE">
        <w:rPr>
          <w:rFonts w:ascii="Times New Roman" w:hAnsi="Times New Roman" w:cs="Times New Roman"/>
          <w:sz w:val="28"/>
          <w:szCs w:val="28"/>
        </w:rPr>
        <w:t>о</w:t>
      </w:r>
      <w:r w:rsidRPr="00F23F45">
        <w:rPr>
          <w:rFonts w:ascii="Times New Roman" w:hAnsi="Times New Roman" w:cs="Times New Roman"/>
          <w:sz w:val="28"/>
          <w:szCs w:val="28"/>
        </w:rPr>
        <w:t>й нагрузк</w:t>
      </w:r>
      <w:r w:rsidR="00855EDE">
        <w:rPr>
          <w:rFonts w:ascii="Times New Roman" w:hAnsi="Times New Roman" w:cs="Times New Roman"/>
          <w:sz w:val="28"/>
          <w:szCs w:val="28"/>
        </w:rPr>
        <w:t>е</w:t>
      </w:r>
      <w:r w:rsidRPr="00F23F45">
        <w:rPr>
          <w:rFonts w:ascii="Times New Roman" w:hAnsi="Times New Roman" w:cs="Times New Roman"/>
          <w:sz w:val="28"/>
          <w:szCs w:val="28"/>
        </w:rPr>
        <w:t xml:space="preserve"> на ось колеса </w:t>
      </w:r>
      <w:r w:rsidR="0017087F">
        <w:rPr>
          <w:rFonts w:ascii="Times New Roman" w:hAnsi="Times New Roman" w:cs="Times New Roman"/>
          <w:sz w:val="28"/>
          <w:szCs w:val="28"/>
        </w:rPr>
        <w:t>(</w:t>
      </w:r>
      <m:oMath>
        <m:sSub>
          <m:sSubPr>
            <m:ctrlPr>
              <w:rPr>
                <w:rFonts w:ascii="Cambria Math" w:hAnsi="Cambria Math" w:cs="Times New Roman"/>
                <w:i/>
                <w:sz w:val="28"/>
                <w:szCs w:val="28"/>
              </w:rPr>
            </m:ctrlPr>
          </m:sSubPr>
          <m:e>
            <m:r>
              <w:rPr>
                <w:rFonts w:ascii="Cambria Math" w:hAnsi="Cambria Math" w:cs="Times New Roman"/>
                <w:sz w:val="28"/>
                <w:szCs w:val="28"/>
                <w:lang w:val="en-US"/>
              </w:rPr>
              <m:t>M</m:t>
            </m:r>
          </m:e>
          <m:sub>
            <m:r>
              <w:rPr>
                <w:rFonts w:ascii="Cambria Math" w:hAnsi="Cambria Math" w:cs="Times New Roman"/>
                <w:sz w:val="28"/>
                <w:szCs w:val="28"/>
              </w:rPr>
              <m:t>k</m:t>
            </m:r>
          </m:sub>
        </m:sSub>
        <m:r>
          <w:rPr>
            <w:rFonts w:ascii="Cambria Math" w:hAnsi="Cambria Math" w:cs="Times New Roman"/>
            <w:sz w:val="28"/>
            <w:szCs w:val="28"/>
          </w:rPr>
          <m:t xml:space="preserve">=200 </m:t>
        </m:r>
        <m:r>
          <m:rPr>
            <m:sty m:val="p"/>
          </m:rPr>
          <w:rPr>
            <w:rFonts w:ascii="Cambria Math" w:hAnsi="Cambria Math" w:cs="Times New Roman"/>
            <w:sz w:val="28"/>
            <w:szCs w:val="28"/>
          </w:rPr>
          <m:t>Н</m:t>
        </m:r>
        <m:r>
          <w:rPr>
            <w:rFonts w:ascii="Cambria Math" w:hAnsi="Cambria Math" w:cs="Times New Roman"/>
            <w:sz w:val="28"/>
            <w:szCs w:val="28"/>
          </w:rPr>
          <m:t>м</m:t>
        </m:r>
      </m:oMath>
      <w:r w:rsidR="0017087F">
        <w:rPr>
          <w:rFonts w:ascii="Times New Roman" w:hAnsi="Times New Roman" w:cs="Times New Roman"/>
          <w:sz w:val="28"/>
          <w:szCs w:val="28"/>
        </w:rPr>
        <w:t>)</w:t>
      </w:r>
    </w:p>
    <w:p w14:paraId="36730D5C" w14:textId="77777777" w:rsidR="0017087F" w:rsidRDefault="009E6235" w:rsidP="008B0AD8">
      <w:pPr>
        <w:spacing w:after="0" w:line="360" w:lineRule="auto"/>
        <w:ind w:firstLine="709"/>
        <w:jc w:val="both"/>
        <w:rPr>
          <w:rFonts w:ascii="Times New Roman" w:hAnsi="Times New Roman" w:cs="Times New Roman"/>
          <w:sz w:val="28"/>
          <w:szCs w:val="28"/>
        </w:rPr>
      </w:pPr>
      <w:r w:rsidRPr="00F23F45">
        <w:rPr>
          <w:rFonts w:ascii="Times New Roman" w:hAnsi="Times New Roman" w:cs="Times New Roman"/>
          <w:sz w:val="28"/>
          <w:szCs w:val="28"/>
        </w:rPr>
        <w:t>Таким образом, работа ведущего колеса трактора при переменн</w:t>
      </w:r>
      <w:r w:rsidR="0017087F">
        <w:rPr>
          <w:rFonts w:ascii="Times New Roman" w:hAnsi="Times New Roman" w:cs="Times New Roman"/>
          <w:sz w:val="28"/>
          <w:szCs w:val="28"/>
        </w:rPr>
        <w:t>о</w:t>
      </w:r>
      <w:r w:rsidRPr="00F23F45">
        <w:rPr>
          <w:rFonts w:ascii="Times New Roman" w:hAnsi="Times New Roman" w:cs="Times New Roman"/>
          <w:sz w:val="28"/>
          <w:szCs w:val="28"/>
        </w:rPr>
        <w:t>й вертикальн</w:t>
      </w:r>
      <w:r w:rsidR="0017087F">
        <w:rPr>
          <w:rFonts w:ascii="Times New Roman" w:hAnsi="Times New Roman" w:cs="Times New Roman"/>
          <w:sz w:val="28"/>
          <w:szCs w:val="28"/>
        </w:rPr>
        <w:t>о</w:t>
      </w:r>
      <w:r w:rsidRPr="00F23F45">
        <w:rPr>
          <w:rFonts w:ascii="Times New Roman" w:hAnsi="Times New Roman" w:cs="Times New Roman"/>
          <w:sz w:val="28"/>
          <w:szCs w:val="28"/>
        </w:rPr>
        <w:t>й нагрузк</w:t>
      </w:r>
      <w:r w:rsidR="0017087F">
        <w:rPr>
          <w:rFonts w:ascii="Times New Roman" w:hAnsi="Times New Roman" w:cs="Times New Roman"/>
          <w:sz w:val="28"/>
          <w:szCs w:val="28"/>
        </w:rPr>
        <w:t>е</w:t>
      </w:r>
      <w:r w:rsidRPr="00F23F45">
        <w:rPr>
          <w:rFonts w:ascii="Times New Roman" w:hAnsi="Times New Roman" w:cs="Times New Roman"/>
          <w:sz w:val="28"/>
          <w:szCs w:val="28"/>
        </w:rPr>
        <w:t xml:space="preserve"> сопровождается непрерывными колебаниями касательной силы тяги. Это обстоятельство, так же как и выявленные особенности работы ведомого колеса при переменной вертикальной нагрузк</w:t>
      </w:r>
      <w:r w:rsidR="0017087F">
        <w:rPr>
          <w:rFonts w:ascii="Times New Roman" w:hAnsi="Times New Roman" w:cs="Times New Roman"/>
          <w:sz w:val="28"/>
          <w:szCs w:val="28"/>
        </w:rPr>
        <w:t>е</w:t>
      </w:r>
      <w:r w:rsidRPr="00F23F45">
        <w:rPr>
          <w:rFonts w:ascii="Times New Roman" w:hAnsi="Times New Roman" w:cs="Times New Roman"/>
          <w:sz w:val="28"/>
          <w:szCs w:val="28"/>
        </w:rPr>
        <w:t>, будет оказывать существенное влияние на динамику движение кол</w:t>
      </w:r>
      <w:r w:rsidR="0017087F">
        <w:rPr>
          <w:rFonts w:ascii="Times New Roman" w:hAnsi="Times New Roman" w:cs="Times New Roman"/>
          <w:sz w:val="28"/>
          <w:szCs w:val="28"/>
        </w:rPr>
        <w:t>есного</w:t>
      </w:r>
      <w:r w:rsidRPr="00F23F45">
        <w:rPr>
          <w:rFonts w:ascii="Times New Roman" w:hAnsi="Times New Roman" w:cs="Times New Roman"/>
          <w:sz w:val="28"/>
          <w:szCs w:val="28"/>
        </w:rPr>
        <w:t xml:space="preserve"> трактора и его тяговые качества.</w:t>
      </w:r>
    </w:p>
    <w:p w14:paraId="76D45C2F" w14:textId="77777777" w:rsidR="0017087F" w:rsidRDefault="009E6235" w:rsidP="008B0AD8">
      <w:pPr>
        <w:spacing w:after="0" w:line="360" w:lineRule="auto"/>
        <w:ind w:firstLine="709"/>
        <w:jc w:val="both"/>
        <w:rPr>
          <w:rFonts w:ascii="Times New Roman" w:hAnsi="Times New Roman" w:cs="Times New Roman"/>
          <w:sz w:val="28"/>
          <w:szCs w:val="28"/>
        </w:rPr>
      </w:pPr>
      <w:r w:rsidRPr="00F23F45">
        <w:rPr>
          <w:rFonts w:ascii="Times New Roman" w:hAnsi="Times New Roman" w:cs="Times New Roman"/>
          <w:sz w:val="28"/>
          <w:szCs w:val="28"/>
        </w:rPr>
        <w:t>Для выяснения колебательного характера вертикальн</w:t>
      </w:r>
      <w:r w:rsidR="0017087F">
        <w:rPr>
          <w:rFonts w:ascii="Times New Roman" w:hAnsi="Times New Roman" w:cs="Times New Roman"/>
          <w:sz w:val="28"/>
          <w:szCs w:val="28"/>
        </w:rPr>
        <w:t>ой</w:t>
      </w:r>
      <w:r w:rsidRPr="00F23F45">
        <w:rPr>
          <w:rFonts w:ascii="Times New Roman" w:hAnsi="Times New Roman" w:cs="Times New Roman"/>
          <w:sz w:val="28"/>
          <w:szCs w:val="28"/>
        </w:rPr>
        <w:t xml:space="preserve"> нагрузки на сопротивление качению пневматического колеса рассмотрим </w:t>
      </w:r>
      <w:r w:rsidR="0017087F">
        <w:rPr>
          <w:rFonts w:ascii="Times New Roman" w:hAnsi="Times New Roman" w:cs="Times New Roman"/>
          <w:sz w:val="28"/>
          <w:szCs w:val="28"/>
        </w:rPr>
        <w:t>качени</w:t>
      </w:r>
      <w:r w:rsidRPr="00F23F45">
        <w:rPr>
          <w:rFonts w:ascii="Times New Roman" w:hAnsi="Times New Roman" w:cs="Times New Roman"/>
          <w:sz w:val="28"/>
          <w:szCs w:val="28"/>
        </w:rPr>
        <w:t>е последнего по плоской недеформируемой опорной поверхности с переменным радиусом качения. Точки колеса в этом случае будут совершать сложн</w:t>
      </w:r>
      <w:r w:rsidR="0017087F">
        <w:rPr>
          <w:rFonts w:ascii="Times New Roman" w:hAnsi="Times New Roman" w:cs="Times New Roman"/>
          <w:sz w:val="28"/>
          <w:szCs w:val="28"/>
        </w:rPr>
        <w:t>ое</w:t>
      </w:r>
      <w:r w:rsidRPr="00F23F45">
        <w:rPr>
          <w:rFonts w:ascii="Times New Roman" w:hAnsi="Times New Roman" w:cs="Times New Roman"/>
          <w:sz w:val="28"/>
          <w:szCs w:val="28"/>
        </w:rPr>
        <w:t xml:space="preserve"> плоскопарал</w:t>
      </w:r>
      <w:r w:rsidR="0017087F">
        <w:rPr>
          <w:rFonts w:ascii="Times New Roman" w:hAnsi="Times New Roman" w:cs="Times New Roman"/>
          <w:sz w:val="28"/>
          <w:szCs w:val="28"/>
        </w:rPr>
        <w:t>лельное движение.</w:t>
      </w:r>
    </w:p>
    <w:p w14:paraId="4BE16824" w14:textId="77777777" w:rsidR="009E6235" w:rsidRPr="00F23F45" w:rsidRDefault="009E6235" w:rsidP="008B0AD8">
      <w:pPr>
        <w:spacing w:after="0" w:line="360" w:lineRule="auto"/>
        <w:ind w:firstLine="709"/>
        <w:jc w:val="both"/>
        <w:rPr>
          <w:rFonts w:ascii="Times New Roman" w:hAnsi="Times New Roman" w:cs="Times New Roman"/>
          <w:sz w:val="28"/>
          <w:szCs w:val="28"/>
        </w:rPr>
      </w:pPr>
      <w:r w:rsidRPr="00F23F45">
        <w:rPr>
          <w:rFonts w:ascii="Times New Roman" w:hAnsi="Times New Roman" w:cs="Times New Roman"/>
          <w:sz w:val="28"/>
          <w:szCs w:val="28"/>
        </w:rPr>
        <w:t>Представим ось колеса, закрепл</w:t>
      </w:r>
      <w:r w:rsidR="0017087F">
        <w:rPr>
          <w:rFonts w:ascii="Times New Roman" w:hAnsi="Times New Roman" w:cs="Times New Roman"/>
          <w:sz w:val="28"/>
          <w:szCs w:val="28"/>
        </w:rPr>
        <w:t>е</w:t>
      </w:r>
      <w:r w:rsidRPr="00F23F45">
        <w:rPr>
          <w:rFonts w:ascii="Times New Roman" w:hAnsi="Times New Roman" w:cs="Times New Roman"/>
          <w:sz w:val="28"/>
          <w:szCs w:val="28"/>
        </w:rPr>
        <w:t>нн</w:t>
      </w:r>
      <w:r w:rsidR="0017087F">
        <w:rPr>
          <w:rFonts w:ascii="Times New Roman" w:hAnsi="Times New Roman" w:cs="Times New Roman"/>
          <w:sz w:val="28"/>
          <w:szCs w:val="28"/>
        </w:rPr>
        <w:t>ой</w:t>
      </w:r>
      <w:r w:rsidRPr="00F23F45">
        <w:rPr>
          <w:rFonts w:ascii="Times New Roman" w:hAnsi="Times New Roman" w:cs="Times New Roman"/>
          <w:sz w:val="28"/>
          <w:szCs w:val="28"/>
        </w:rPr>
        <w:t xml:space="preserve"> в точке, а опорную поверхность – движущ</w:t>
      </w:r>
      <w:r w:rsidR="0017087F">
        <w:rPr>
          <w:rFonts w:ascii="Times New Roman" w:hAnsi="Times New Roman" w:cs="Times New Roman"/>
          <w:sz w:val="28"/>
          <w:szCs w:val="28"/>
        </w:rPr>
        <w:t>е</w:t>
      </w:r>
      <w:r w:rsidRPr="00F23F45">
        <w:rPr>
          <w:rFonts w:ascii="Times New Roman" w:hAnsi="Times New Roman" w:cs="Times New Roman"/>
          <w:sz w:val="28"/>
          <w:szCs w:val="28"/>
        </w:rPr>
        <w:t xml:space="preserve">йся с постоянной скоростью </w:t>
      </w:r>
      <m:oMath>
        <m:sSub>
          <m:sSubPr>
            <m:ctrlPr>
              <w:rPr>
                <w:rFonts w:ascii="Cambria Math" w:hAnsi="Cambria Math" w:cs="Times New Roman"/>
                <w:i/>
                <w:sz w:val="28"/>
                <w:szCs w:val="28"/>
              </w:rPr>
            </m:ctrlPr>
          </m:sSubPr>
          <m:e>
            <m:r>
              <w:rPr>
                <w:rFonts w:ascii="Cambria Math" w:hAnsi="Cambria Math" w:cs="Times New Roman"/>
                <w:sz w:val="28"/>
                <w:szCs w:val="28"/>
                <w:lang w:val="en-US"/>
              </w:rPr>
              <m:t>V</m:t>
            </m:r>
          </m:e>
          <m:sub>
            <m:r>
              <w:rPr>
                <w:rFonts w:ascii="Cambria Math" w:hAnsi="Cambria Math" w:cs="Times New Roman"/>
                <w:sz w:val="28"/>
                <w:szCs w:val="28"/>
                <w:lang w:val="en-US"/>
              </w:rPr>
              <m:t>k</m:t>
            </m:r>
            <m:r>
              <w:rPr>
                <w:rFonts w:ascii="Cambria Math" w:hAnsi="Cambria Math" w:cs="Times New Roman"/>
                <w:sz w:val="26"/>
                <w:szCs w:val="26"/>
                <w:lang w:val="en-US"/>
              </w:rPr>
              <m:t>∂</m:t>
            </m:r>
          </m:sub>
        </m:sSub>
      </m:oMath>
      <w:r w:rsidRPr="00F23F45">
        <w:rPr>
          <w:rFonts w:ascii="Times New Roman" w:hAnsi="Times New Roman" w:cs="Times New Roman"/>
          <w:sz w:val="28"/>
          <w:szCs w:val="28"/>
        </w:rPr>
        <w:t>. Тогда</w:t>
      </w:r>
      <w:r w:rsidR="0017087F">
        <w:rPr>
          <w:rFonts w:ascii="Times New Roman" w:hAnsi="Times New Roman" w:cs="Times New Roman"/>
          <w:sz w:val="28"/>
          <w:szCs w:val="28"/>
        </w:rPr>
        <w:t xml:space="preserve">, </w:t>
      </w:r>
      <w:r w:rsidRPr="00F23F45">
        <w:rPr>
          <w:rFonts w:ascii="Times New Roman" w:hAnsi="Times New Roman" w:cs="Times New Roman"/>
          <w:sz w:val="28"/>
          <w:szCs w:val="28"/>
        </w:rPr>
        <w:t>при условии отсутствия скольжения, применяя к вращени</w:t>
      </w:r>
      <w:r w:rsidR="0017087F">
        <w:rPr>
          <w:rFonts w:ascii="Times New Roman" w:hAnsi="Times New Roman" w:cs="Times New Roman"/>
          <w:sz w:val="28"/>
          <w:szCs w:val="28"/>
        </w:rPr>
        <w:t>ю</w:t>
      </w:r>
      <w:r w:rsidRPr="00F23F45">
        <w:rPr>
          <w:rFonts w:ascii="Times New Roman" w:hAnsi="Times New Roman" w:cs="Times New Roman"/>
          <w:sz w:val="28"/>
          <w:szCs w:val="28"/>
        </w:rPr>
        <w:t xml:space="preserve"> колеса</w:t>
      </w:r>
      <w:r w:rsidR="0017087F" w:rsidRPr="0017087F">
        <w:rPr>
          <w:rFonts w:ascii="Times New Roman" w:hAnsi="Times New Roman" w:cs="Times New Roman"/>
          <w:sz w:val="28"/>
          <w:szCs w:val="28"/>
        </w:rPr>
        <w:t xml:space="preserve"> </w:t>
      </w:r>
      <w:r w:rsidR="0017087F" w:rsidRPr="00F23F45">
        <w:rPr>
          <w:rFonts w:ascii="Times New Roman" w:hAnsi="Times New Roman" w:cs="Times New Roman"/>
          <w:sz w:val="28"/>
          <w:szCs w:val="28"/>
        </w:rPr>
        <w:t>теорему о моменте количества движения</w:t>
      </w:r>
      <w:r w:rsidRPr="00F23F45">
        <w:rPr>
          <w:rFonts w:ascii="Times New Roman" w:hAnsi="Times New Roman" w:cs="Times New Roman"/>
          <w:sz w:val="28"/>
          <w:szCs w:val="28"/>
        </w:rPr>
        <w:t>, получим</w:t>
      </w:r>
    </w:p>
    <w:p w14:paraId="21650AAA" w14:textId="77777777" w:rsidR="0017087F" w:rsidRPr="0017087F" w:rsidRDefault="00A33A46" w:rsidP="0017087F">
      <w:pPr>
        <w:jc w:val="center"/>
        <w:rPr>
          <w:rFonts w:ascii="Times New Roman" w:eastAsiaTheme="minorEastAsia" w:hAnsi="Times New Roman" w:cs="Times New Roman"/>
          <w:i/>
          <w:sz w:val="28"/>
          <w:lang w:val="en-US"/>
        </w:rPr>
      </w:pPr>
      <m:oMathPara>
        <m:oMathParaPr>
          <m:jc m:val="right"/>
        </m:oMathParaPr>
        <m:oMath>
          <m:sSub>
            <m:sSubPr>
              <m:ctrlPr>
                <w:rPr>
                  <w:rFonts w:ascii="Cambria Math" w:eastAsiaTheme="minorEastAsia" w:hAnsi="Cambria Math" w:cs="Times New Roman"/>
                  <w:i/>
                  <w:sz w:val="28"/>
                  <w:lang w:val="en-US"/>
                </w:rPr>
              </m:ctrlPr>
            </m:sSubPr>
            <m:e>
              <m:r>
                <w:rPr>
                  <w:rFonts w:ascii="Cambria Math" w:eastAsiaTheme="minorEastAsia" w:hAnsi="Cambria Math" w:cs="Times New Roman"/>
                  <w:sz w:val="28"/>
                  <w:lang w:val="en-US"/>
                </w:rPr>
                <m:t>J</m:t>
              </m:r>
            </m:e>
            <m:sub>
              <m:r>
                <w:rPr>
                  <w:rFonts w:ascii="Cambria Math" w:eastAsiaTheme="minorEastAsia" w:hAnsi="Cambria Math" w:cs="Times New Roman"/>
                  <w:sz w:val="28"/>
                </w:rPr>
                <m:t>к</m:t>
              </m:r>
            </m:sub>
          </m:sSub>
          <m:f>
            <m:fPr>
              <m:ctrlPr>
                <w:rPr>
                  <w:rFonts w:ascii="Cambria Math" w:eastAsiaTheme="minorEastAsia" w:hAnsi="Cambria Math" w:cs="Times New Roman"/>
                  <w:i/>
                  <w:sz w:val="28"/>
                  <w:lang w:val="en-US"/>
                </w:rPr>
              </m:ctrlPr>
            </m:fPr>
            <m:num>
              <m:sSub>
                <m:sSubPr>
                  <m:ctrlPr>
                    <w:rPr>
                      <w:rFonts w:ascii="Cambria Math" w:eastAsiaTheme="minorEastAsia" w:hAnsi="Cambria Math" w:cs="Times New Roman"/>
                      <w:i/>
                      <w:sz w:val="28"/>
                      <w:lang w:val="en-US"/>
                    </w:rPr>
                  </m:ctrlPr>
                </m:sSubPr>
                <m:e>
                  <m:r>
                    <w:rPr>
                      <w:rFonts w:ascii="Cambria Math" w:eastAsiaTheme="minorEastAsia" w:hAnsi="Cambria Math" w:cs="Times New Roman"/>
                      <w:sz w:val="28"/>
                      <w:lang w:val="en-US"/>
                    </w:rPr>
                    <m:t>dω</m:t>
                  </m:r>
                </m:e>
                <m:sub>
                  <m:r>
                    <w:rPr>
                      <w:rFonts w:ascii="Cambria Math" w:eastAsiaTheme="minorEastAsia" w:hAnsi="Cambria Math" w:cs="Times New Roman"/>
                      <w:sz w:val="28"/>
                      <w:lang w:val="en-US"/>
                    </w:rPr>
                    <m:t>k</m:t>
                  </m:r>
                </m:sub>
              </m:sSub>
            </m:num>
            <m:den>
              <m:r>
                <w:rPr>
                  <w:rFonts w:ascii="Cambria Math" w:eastAsiaTheme="minorEastAsia" w:hAnsi="Cambria Math" w:cs="Times New Roman"/>
                  <w:sz w:val="28"/>
                  <w:lang w:val="en-US"/>
                </w:rPr>
                <m:t>dt</m:t>
              </m:r>
            </m:den>
          </m:f>
          <m:r>
            <w:rPr>
              <w:rFonts w:ascii="Cambria Math" w:eastAsiaTheme="minorEastAsia" w:hAnsi="Cambria Math" w:cs="Times New Roman"/>
              <w:sz w:val="28"/>
              <w:lang w:val="en-US"/>
            </w:rPr>
            <m:t>=</m:t>
          </m:r>
          <m:sSub>
            <m:sSubPr>
              <m:ctrlPr>
                <w:rPr>
                  <w:rFonts w:ascii="Cambria Math" w:eastAsiaTheme="minorEastAsia" w:hAnsi="Cambria Math" w:cs="Times New Roman"/>
                  <w:i/>
                  <w:sz w:val="28"/>
                  <w:lang w:val="en-US"/>
                </w:rPr>
              </m:ctrlPr>
            </m:sSubPr>
            <m:e>
              <m:r>
                <w:rPr>
                  <w:rFonts w:ascii="Cambria Math" w:eastAsiaTheme="minorEastAsia" w:hAnsi="Cambria Math" w:cs="Times New Roman"/>
                  <w:sz w:val="28"/>
                  <w:lang w:val="en-US"/>
                </w:rPr>
                <m:t>χ</m:t>
              </m:r>
            </m:e>
            <m:sub>
              <m:r>
                <w:rPr>
                  <w:rFonts w:ascii="Cambria Math" w:eastAsiaTheme="minorEastAsia" w:hAnsi="Cambria Math" w:cs="Times New Roman"/>
                  <w:sz w:val="28"/>
                  <w:lang w:val="en-US"/>
                </w:rPr>
                <m:t>к</m:t>
              </m:r>
            </m:sub>
          </m:sSub>
          <m:r>
            <w:rPr>
              <w:rFonts w:ascii="Cambria Math" w:eastAsiaTheme="minorEastAsia" w:hAnsi="Cambria Math" w:cs="Times New Roman"/>
              <w:sz w:val="28"/>
              <w:lang w:val="en-US"/>
            </w:rPr>
            <m:t>∙</m:t>
          </m:r>
          <m:sSub>
            <m:sSubPr>
              <m:ctrlPr>
                <w:rPr>
                  <w:rFonts w:ascii="Cambria Math" w:eastAsiaTheme="minorEastAsia" w:hAnsi="Cambria Math" w:cs="Times New Roman"/>
                  <w:i/>
                  <w:sz w:val="28"/>
                  <w:lang w:val="en-US"/>
                </w:rPr>
              </m:ctrlPr>
            </m:sSubPr>
            <m:e>
              <m:r>
                <w:rPr>
                  <w:rFonts w:ascii="Cambria Math" w:eastAsiaTheme="minorEastAsia" w:hAnsi="Cambria Math" w:cs="Times New Roman"/>
                  <w:sz w:val="28"/>
                  <w:lang w:val="en-US"/>
                </w:rPr>
                <m:t>r</m:t>
              </m:r>
            </m:e>
            <m:sub>
              <m:r>
                <w:rPr>
                  <w:rFonts w:ascii="Cambria Math" w:eastAsiaTheme="minorEastAsia" w:hAnsi="Cambria Math" w:cs="Times New Roman"/>
                  <w:sz w:val="28"/>
                </w:rPr>
                <m:t>к</m:t>
              </m:r>
            </m:sub>
          </m:sSub>
          <m:d>
            <m:dPr>
              <m:ctrlPr>
                <w:rPr>
                  <w:rFonts w:ascii="Cambria Math" w:eastAsiaTheme="minorEastAsia" w:hAnsi="Cambria Math" w:cs="Times New Roman"/>
                  <w:i/>
                  <w:sz w:val="28"/>
                  <w:lang w:val="en-US"/>
                </w:rPr>
              </m:ctrlPr>
            </m:dPr>
            <m:e>
              <m:r>
                <w:rPr>
                  <w:rFonts w:ascii="Cambria Math" w:eastAsiaTheme="minorEastAsia" w:hAnsi="Cambria Math" w:cs="Times New Roman"/>
                  <w:sz w:val="28"/>
                  <w:lang w:val="en-US"/>
                </w:rPr>
                <m:t>t</m:t>
              </m:r>
            </m:e>
          </m:d>
          <m:r>
            <w:rPr>
              <w:rFonts w:ascii="Cambria Math" w:eastAsiaTheme="minorEastAsia" w:hAnsi="Cambria Math" w:cs="Times New Roman"/>
              <w:sz w:val="28"/>
              <w:lang w:val="en-US"/>
            </w:rPr>
            <m:t xml:space="preserve">                                                   (15)</m:t>
          </m:r>
        </m:oMath>
      </m:oMathPara>
    </w:p>
    <w:p w14:paraId="3C56F094" w14:textId="77777777" w:rsidR="009E6235" w:rsidRPr="00F23F45" w:rsidRDefault="0017087F" w:rsidP="00F23F45">
      <w:pPr>
        <w:spacing w:after="0" w:line="360" w:lineRule="auto"/>
        <w:jc w:val="both"/>
        <w:rPr>
          <w:rFonts w:ascii="Times New Roman" w:hAnsi="Times New Roman" w:cs="Times New Roman"/>
          <w:sz w:val="28"/>
          <w:szCs w:val="28"/>
        </w:rPr>
      </w:pPr>
      <w:r>
        <w:rPr>
          <w:rFonts w:ascii="Times New Roman" w:hAnsi="Times New Roman" w:cs="Times New Roman"/>
          <w:sz w:val="28"/>
          <w:szCs w:val="28"/>
        </w:rPr>
        <w:t>г</w:t>
      </w:r>
      <w:r w:rsidR="009E6235" w:rsidRPr="00F23F45">
        <w:rPr>
          <w:rFonts w:ascii="Times New Roman" w:hAnsi="Times New Roman" w:cs="Times New Roman"/>
          <w:sz w:val="28"/>
          <w:szCs w:val="28"/>
        </w:rPr>
        <w:t xml:space="preserve">де </w:t>
      </w:r>
      <m:oMath>
        <m:sSub>
          <m:sSubPr>
            <m:ctrlPr>
              <w:rPr>
                <w:rFonts w:ascii="Cambria Math" w:eastAsiaTheme="minorEastAsia" w:hAnsi="Cambria Math" w:cs="Times New Roman"/>
                <w:i/>
                <w:sz w:val="28"/>
                <w:lang w:val="en-US"/>
              </w:rPr>
            </m:ctrlPr>
          </m:sSubPr>
          <m:e>
            <m:r>
              <w:rPr>
                <w:rFonts w:ascii="Cambria Math" w:eastAsiaTheme="minorEastAsia" w:hAnsi="Cambria Math" w:cs="Times New Roman"/>
                <w:sz w:val="28"/>
                <w:lang w:val="en-US"/>
              </w:rPr>
              <m:t>χ</m:t>
            </m:r>
          </m:e>
          <m:sub>
            <m:r>
              <w:rPr>
                <w:rFonts w:ascii="Cambria Math" w:eastAsiaTheme="minorEastAsia" w:hAnsi="Cambria Math" w:cs="Times New Roman"/>
                <w:sz w:val="28"/>
              </w:rPr>
              <m:t>к</m:t>
            </m:r>
          </m:sub>
        </m:sSub>
      </m:oMath>
      <w:r w:rsidR="009E6235" w:rsidRPr="00F23F45">
        <w:rPr>
          <w:rFonts w:ascii="Times New Roman" w:hAnsi="Times New Roman" w:cs="Times New Roman"/>
          <w:sz w:val="28"/>
          <w:szCs w:val="28"/>
        </w:rPr>
        <w:t xml:space="preserve"> – продольная сила реакции поверхности на колесо (за положительное направление силы принимаем е</w:t>
      </w:r>
      <w:r>
        <w:rPr>
          <w:rFonts w:ascii="Times New Roman" w:hAnsi="Times New Roman" w:cs="Times New Roman"/>
          <w:sz w:val="28"/>
          <w:szCs w:val="28"/>
        </w:rPr>
        <w:t>е направление против вращения);</w:t>
      </w:r>
    </w:p>
    <w:p w14:paraId="6E5828EB" w14:textId="77777777" w:rsidR="009E6235" w:rsidRPr="00F23F45" w:rsidRDefault="00A33A46" w:rsidP="0017087F">
      <w:pPr>
        <w:spacing w:after="0" w:line="360" w:lineRule="auto"/>
        <w:ind w:firstLine="426"/>
        <w:jc w:val="both"/>
        <w:rPr>
          <w:rFonts w:ascii="Times New Roman" w:hAnsi="Times New Roman" w:cs="Times New Roman"/>
          <w:sz w:val="28"/>
          <w:szCs w:val="28"/>
        </w:rPr>
      </w:pPr>
      <m:oMath>
        <m:sSub>
          <m:sSubPr>
            <m:ctrlPr>
              <w:rPr>
                <w:rFonts w:ascii="Cambria Math" w:eastAsiaTheme="minorEastAsia" w:hAnsi="Cambria Math" w:cs="Times New Roman"/>
                <w:i/>
                <w:sz w:val="28"/>
                <w:lang w:val="en-US"/>
              </w:rPr>
            </m:ctrlPr>
          </m:sSubPr>
          <m:e>
            <m:r>
              <w:rPr>
                <w:rFonts w:ascii="Cambria Math" w:eastAsiaTheme="minorEastAsia" w:hAnsi="Cambria Math" w:cs="Times New Roman"/>
                <w:sz w:val="28"/>
                <w:lang w:val="en-US"/>
              </w:rPr>
              <m:t>ω</m:t>
            </m:r>
          </m:e>
          <m:sub>
            <m:r>
              <w:rPr>
                <w:rFonts w:ascii="Cambria Math" w:eastAsiaTheme="minorEastAsia" w:hAnsi="Cambria Math" w:cs="Times New Roman"/>
                <w:sz w:val="28"/>
                <w:lang w:val="en-US"/>
              </w:rPr>
              <m:t>k</m:t>
            </m:r>
          </m:sub>
        </m:sSub>
      </m:oMath>
      <w:r w:rsidR="009E6235" w:rsidRPr="00F23F45">
        <w:rPr>
          <w:rFonts w:ascii="Times New Roman" w:hAnsi="Times New Roman" w:cs="Times New Roman"/>
          <w:sz w:val="28"/>
          <w:szCs w:val="28"/>
        </w:rPr>
        <w:t xml:space="preserve"> – уг</w:t>
      </w:r>
      <w:proofErr w:type="spellStart"/>
      <w:r w:rsidR="0017087F">
        <w:rPr>
          <w:rFonts w:ascii="Times New Roman" w:hAnsi="Times New Roman" w:cs="Times New Roman"/>
          <w:sz w:val="28"/>
          <w:szCs w:val="28"/>
        </w:rPr>
        <w:t>ловая</w:t>
      </w:r>
      <w:proofErr w:type="spellEnd"/>
      <w:r w:rsidR="0017087F">
        <w:rPr>
          <w:rFonts w:ascii="Times New Roman" w:hAnsi="Times New Roman" w:cs="Times New Roman"/>
          <w:sz w:val="28"/>
          <w:szCs w:val="28"/>
        </w:rPr>
        <w:t xml:space="preserve"> скорость вращения колеса;</w:t>
      </w:r>
    </w:p>
    <w:p w14:paraId="4726A054" w14:textId="77777777" w:rsidR="009E6235" w:rsidRPr="00F23F45" w:rsidRDefault="00A33A46" w:rsidP="0017087F">
      <w:pPr>
        <w:spacing w:after="0" w:line="360" w:lineRule="auto"/>
        <w:ind w:firstLine="426"/>
        <w:jc w:val="both"/>
        <w:rPr>
          <w:rFonts w:ascii="Times New Roman" w:hAnsi="Times New Roman" w:cs="Times New Roman"/>
          <w:sz w:val="28"/>
          <w:szCs w:val="28"/>
        </w:rPr>
      </w:pPr>
      <m:oMath>
        <m:sSub>
          <m:sSubPr>
            <m:ctrlPr>
              <w:rPr>
                <w:rFonts w:ascii="Cambria Math" w:eastAsiaTheme="minorEastAsia" w:hAnsi="Cambria Math" w:cs="Times New Roman"/>
                <w:i/>
                <w:sz w:val="28"/>
                <w:lang w:val="en-US"/>
              </w:rPr>
            </m:ctrlPr>
          </m:sSubPr>
          <m:e>
            <m:r>
              <w:rPr>
                <w:rFonts w:ascii="Cambria Math" w:eastAsiaTheme="minorEastAsia" w:hAnsi="Cambria Math" w:cs="Times New Roman"/>
                <w:sz w:val="28"/>
                <w:lang w:val="en-US"/>
              </w:rPr>
              <m:t>r</m:t>
            </m:r>
          </m:e>
          <m:sub>
            <m:r>
              <w:rPr>
                <w:rFonts w:ascii="Cambria Math" w:eastAsiaTheme="minorEastAsia" w:hAnsi="Cambria Math" w:cs="Times New Roman"/>
                <w:sz w:val="28"/>
              </w:rPr>
              <m:t>к</m:t>
            </m:r>
          </m:sub>
        </m:sSub>
        <m:d>
          <m:dPr>
            <m:ctrlPr>
              <w:rPr>
                <w:rFonts w:ascii="Cambria Math" w:eastAsiaTheme="minorEastAsia" w:hAnsi="Cambria Math" w:cs="Times New Roman"/>
                <w:i/>
                <w:sz w:val="28"/>
                <w:lang w:val="en-US"/>
              </w:rPr>
            </m:ctrlPr>
          </m:dPr>
          <m:e>
            <m:r>
              <w:rPr>
                <w:rFonts w:ascii="Cambria Math" w:eastAsiaTheme="minorEastAsia" w:hAnsi="Cambria Math" w:cs="Times New Roman"/>
                <w:sz w:val="28"/>
                <w:lang w:val="en-US"/>
              </w:rPr>
              <m:t>t</m:t>
            </m:r>
          </m:e>
        </m:d>
      </m:oMath>
      <w:r w:rsidR="009E6235" w:rsidRPr="00F23F45">
        <w:rPr>
          <w:rFonts w:ascii="Times New Roman" w:hAnsi="Times New Roman" w:cs="Times New Roman"/>
          <w:sz w:val="28"/>
          <w:szCs w:val="28"/>
        </w:rPr>
        <w:t xml:space="preserve"> – переменная величина радиуса качения колеса.</w:t>
      </w:r>
    </w:p>
    <w:p w14:paraId="2FE19227" w14:textId="77777777" w:rsidR="0017087F" w:rsidRDefault="009E6235" w:rsidP="0017087F">
      <w:pPr>
        <w:spacing w:after="0" w:line="360" w:lineRule="auto"/>
        <w:ind w:firstLine="567"/>
        <w:jc w:val="both"/>
        <w:rPr>
          <w:rFonts w:ascii="Times New Roman" w:hAnsi="Times New Roman" w:cs="Times New Roman"/>
          <w:sz w:val="28"/>
          <w:szCs w:val="28"/>
        </w:rPr>
      </w:pPr>
      <w:r w:rsidRPr="00F23F45">
        <w:rPr>
          <w:rFonts w:ascii="Times New Roman" w:hAnsi="Times New Roman" w:cs="Times New Roman"/>
          <w:sz w:val="28"/>
          <w:szCs w:val="28"/>
        </w:rPr>
        <w:t>При перемен</w:t>
      </w:r>
      <w:r w:rsidR="0017087F">
        <w:rPr>
          <w:rFonts w:ascii="Times New Roman" w:hAnsi="Times New Roman" w:cs="Times New Roman"/>
          <w:sz w:val="28"/>
          <w:szCs w:val="28"/>
        </w:rPr>
        <w:t>ной</w:t>
      </w:r>
      <w:r w:rsidRPr="00F23F45">
        <w:rPr>
          <w:rFonts w:ascii="Times New Roman" w:hAnsi="Times New Roman" w:cs="Times New Roman"/>
          <w:sz w:val="28"/>
          <w:szCs w:val="28"/>
        </w:rPr>
        <w:t xml:space="preserve"> величине радиуса качения колеса с пневматической шиной </w:t>
      </w:r>
      <m:oMath>
        <m:sSub>
          <m:sSubPr>
            <m:ctrlPr>
              <w:rPr>
                <w:rFonts w:ascii="Cambria Math" w:eastAsiaTheme="minorEastAsia" w:hAnsi="Cambria Math" w:cs="Times New Roman"/>
                <w:i/>
                <w:sz w:val="28"/>
                <w:lang w:val="en-US"/>
              </w:rPr>
            </m:ctrlPr>
          </m:sSubPr>
          <m:e>
            <m:r>
              <w:rPr>
                <w:rFonts w:ascii="Cambria Math" w:eastAsiaTheme="minorEastAsia" w:hAnsi="Cambria Math" w:cs="Times New Roman"/>
                <w:sz w:val="28"/>
                <w:lang w:val="en-US"/>
              </w:rPr>
              <m:t>r</m:t>
            </m:r>
          </m:e>
          <m:sub>
            <m:r>
              <w:rPr>
                <w:rFonts w:ascii="Cambria Math" w:eastAsiaTheme="minorEastAsia" w:hAnsi="Cambria Math" w:cs="Times New Roman"/>
                <w:sz w:val="28"/>
              </w:rPr>
              <m:t>к</m:t>
            </m:r>
          </m:sub>
        </m:sSub>
        <m:d>
          <m:dPr>
            <m:ctrlPr>
              <w:rPr>
                <w:rFonts w:ascii="Cambria Math" w:eastAsiaTheme="minorEastAsia" w:hAnsi="Cambria Math" w:cs="Times New Roman"/>
                <w:i/>
                <w:sz w:val="28"/>
                <w:lang w:val="en-US"/>
              </w:rPr>
            </m:ctrlPr>
          </m:dPr>
          <m:e>
            <m:r>
              <w:rPr>
                <w:rFonts w:ascii="Cambria Math" w:eastAsiaTheme="minorEastAsia" w:hAnsi="Cambria Math" w:cs="Times New Roman"/>
                <w:sz w:val="28"/>
                <w:lang w:val="en-US"/>
              </w:rPr>
              <m:t>t</m:t>
            </m:r>
          </m:e>
        </m:d>
        <m:r>
          <w:rPr>
            <w:rFonts w:ascii="Cambria Math" w:eastAsiaTheme="minorEastAsia" w:hAnsi="Cambria Math" w:cs="Times New Roman"/>
            <w:sz w:val="28"/>
          </w:rPr>
          <m:t>=</m:t>
        </m:r>
        <m:sSubSup>
          <m:sSubSupPr>
            <m:ctrlPr>
              <w:rPr>
                <w:rFonts w:ascii="Cambria Math" w:eastAsiaTheme="minorEastAsia" w:hAnsi="Cambria Math" w:cs="Times New Roman"/>
                <w:i/>
                <w:sz w:val="28"/>
                <w:lang w:val="en-US"/>
              </w:rPr>
            </m:ctrlPr>
          </m:sSubSupPr>
          <m:e>
            <m:r>
              <w:rPr>
                <w:rFonts w:ascii="Cambria Math" w:eastAsiaTheme="minorEastAsia" w:hAnsi="Cambria Math" w:cs="Times New Roman"/>
                <w:sz w:val="28"/>
                <w:lang w:val="en-US"/>
              </w:rPr>
              <m:t>r</m:t>
            </m:r>
          </m:e>
          <m:sub>
            <m:r>
              <w:rPr>
                <w:rFonts w:ascii="Cambria Math" w:eastAsiaTheme="minorEastAsia" w:hAnsi="Cambria Math" w:cs="Times New Roman"/>
                <w:sz w:val="28"/>
              </w:rPr>
              <m:t>к</m:t>
            </m:r>
          </m:sub>
          <m:sup>
            <m:r>
              <w:rPr>
                <w:rFonts w:ascii="Cambria Math" w:eastAsiaTheme="minorEastAsia" w:hAnsi="Cambria Math" w:cs="Times New Roman"/>
                <w:sz w:val="28"/>
              </w:rPr>
              <m:t>ст</m:t>
            </m:r>
          </m:sup>
        </m:sSubSup>
        <m:r>
          <w:rPr>
            <w:rFonts w:ascii="Cambria Math" w:eastAsiaTheme="minorEastAsia" w:hAnsi="Cambria Math" w:cs="Times New Roman"/>
            <w:sz w:val="28"/>
          </w:rPr>
          <m:t>±</m:t>
        </m:r>
        <m:r>
          <w:rPr>
            <w:rFonts w:ascii="Cambria Math" w:eastAsiaTheme="minorEastAsia" w:hAnsi="Cambria Math" w:cs="Times New Roman"/>
            <w:sz w:val="28"/>
            <w:lang w:val="en-US"/>
          </w:rPr>
          <m:t>y</m:t>
        </m:r>
      </m:oMath>
      <w:r w:rsidR="0017087F" w:rsidRPr="00F23F45">
        <w:rPr>
          <w:rFonts w:ascii="Times New Roman" w:hAnsi="Times New Roman" w:cs="Times New Roman"/>
          <w:sz w:val="28"/>
          <w:szCs w:val="28"/>
        </w:rPr>
        <w:t xml:space="preserve"> </w:t>
      </w:r>
      <w:r w:rsidRPr="00F23F45">
        <w:rPr>
          <w:rFonts w:ascii="Times New Roman" w:hAnsi="Times New Roman" w:cs="Times New Roman"/>
          <w:sz w:val="28"/>
          <w:szCs w:val="28"/>
        </w:rPr>
        <w:t xml:space="preserve"> им</w:t>
      </w:r>
      <w:r w:rsidR="0017087F">
        <w:rPr>
          <w:rFonts w:ascii="Times New Roman" w:hAnsi="Times New Roman" w:cs="Times New Roman"/>
          <w:sz w:val="28"/>
          <w:szCs w:val="28"/>
        </w:rPr>
        <w:t>еет место в следующее равенство</w:t>
      </w:r>
    </w:p>
    <w:p w14:paraId="7BB0C1A0" w14:textId="77777777" w:rsidR="00DC6BFD" w:rsidRPr="00DC6BFD" w:rsidRDefault="00A33A46" w:rsidP="00DC6BFD">
      <w:pPr>
        <w:jc w:val="center"/>
        <w:rPr>
          <w:rFonts w:ascii="Times New Roman" w:eastAsiaTheme="minorEastAsia" w:hAnsi="Times New Roman" w:cs="Times New Roman"/>
          <w:i/>
          <w:sz w:val="28"/>
          <w:lang w:val="en-US"/>
        </w:rPr>
      </w:pPr>
      <m:oMathPara>
        <m:oMathParaPr>
          <m:jc m:val="right"/>
        </m:oMathParaPr>
        <m:oMath>
          <m:sSub>
            <m:sSubPr>
              <m:ctrlPr>
                <w:rPr>
                  <w:rFonts w:ascii="Cambria Math" w:eastAsiaTheme="minorEastAsia" w:hAnsi="Cambria Math" w:cs="Times New Roman"/>
                  <w:i/>
                  <w:sz w:val="28"/>
                  <w:lang w:val="en-US"/>
                </w:rPr>
              </m:ctrlPr>
            </m:sSubPr>
            <m:e>
              <m:r>
                <w:rPr>
                  <w:rFonts w:ascii="Cambria Math" w:eastAsiaTheme="minorEastAsia" w:hAnsi="Cambria Math" w:cs="Times New Roman"/>
                  <w:sz w:val="28"/>
                  <w:lang w:val="en-US"/>
                </w:rPr>
                <m:t>ω</m:t>
              </m:r>
            </m:e>
            <m:sub>
              <m:r>
                <w:rPr>
                  <w:rFonts w:ascii="Cambria Math" w:eastAsiaTheme="minorEastAsia" w:hAnsi="Cambria Math" w:cs="Times New Roman"/>
                  <w:sz w:val="28"/>
                  <w:lang w:val="en-US"/>
                </w:rPr>
                <m:t>k</m:t>
              </m:r>
            </m:sub>
          </m:sSub>
          <m:r>
            <w:rPr>
              <w:rFonts w:ascii="Cambria Math" w:eastAsiaTheme="minorEastAsia" w:hAnsi="Cambria Math" w:cs="Times New Roman"/>
              <w:sz w:val="28"/>
              <w:lang w:val="en-US"/>
            </w:rPr>
            <m:t>=</m:t>
          </m:r>
          <m:f>
            <m:fPr>
              <m:ctrlPr>
                <w:rPr>
                  <w:rFonts w:ascii="Cambria Math" w:eastAsiaTheme="minorEastAsia" w:hAnsi="Cambria Math" w:cs="Times New Roman"/>
                  <w:i/>
                  <w:sz w:val="28"/>
                  <w:lang w:val="en-US"/>
                </w:rPr>
              </m:ctrlPr>
            </m:fPr>
            <m:num>
              <m:sSub>
                <m:sSubPr>
                  <m:ctrlPr>
                    <w:rPr>
                      <w:rFonts w:ascii="Cambria Math" w:hAnsi="Cambria Math" w:cs="Times New Roman"/>
                      <w:i/>
                      <w:sz w:val="28"/>
                      <w:szCs w:val="28"/>
                    </w:rPr>
                  </m:ctrlPr>
                </m:sSubPr>
                <m:e>
                  <m:r>
                    <w:rPr>
                      <w:rFonts w:ascii="Cambria Math" w:hAnsi="Cambria Math" w:cs="Times New Roman"/>
                      <w:sz w:val="28"/>
                      <w:szCs w:val="28"/>
                      <w:lang w:val="en-US"/>
                    </w:rPr>
                    <m:t>V</m:t>
                  </m:r>
                </m:e>
                <m:sub>
                  <m:r>
                    <w:rPr>
                      <w:rFonts w:ascii="Cambria Math" w:hAnsi="Cambria Math" w:cs="Times New Roman"/>
                      <w:sz w:val="28"/>
                      <w:szCs w:val="28"/>
                      <w:lang w:val="en-US"/>
                    </w:rPr>
                    <m:t>k</m:t>
                  </m:r>
                  <m:r>
                    <w:rPr>
                      <w:rFonts w:ascii="Cambria Math" w:hAnsi="Cambria Math" w:cs="Times New Roman"/>
                      <w:sz w:val="26"/>
                      <w:szCs w:val="26"/>
                      <w:lang w:val="en-US"/>
                    </w:rPr>
                    <m:t>∂</m:t>
                  </m:r>
                </m:sub>
              </m:sSub>
            </m:num>
            <m:den>
              <m:sSubSup>
                <m:sSubSupPr>
                  <m:ctrlPr>
                    <w:rPr>
                      <w:rFonts w:ascii="Cambria Math" w:eastAsiaTheme="minorEastAsia" w:hAnsi="Cambria Math" w:cs="Times New Roman"/>
                      <w:i/>
                      <w:sz w:val="28"/>
                      <w:lang w:val="en-US"/>
                    </w:rPr>
                  </m:ctrlPr>
                </m:sSubSupPr>
                <m:e>
                  <m:r>
                    <w:rPr>
                      <w:rFonts w:ascii="Cambria Math" w:eastAsiaTheme="minorEastAsia" w:hAnsi="Cambria Math" w:cs="Times New Roman"/>
                      <w:sz w:val="28"/>
                      <w:lang w:val="en-US"/>
                    </w:rPr>
                    <m:t>r</m:t>
                  </m:r>
                </m:e>
                <m:sub>
                  <m:r>
                    <w:rPr>
                      <w:rFonts w:ascii="Cambria Math" w:eastAsiaTheme="minorEastAsia" w:hAnsi="Cambria Math" w:cs="Times New Roman"/>
                      <w:sz w:val="28"/>
                    </w:rPr>
                    <m:t>к</m:t>
                  </m:r>
                </m:sub>
                <m:sup>
                  <m:r>
                    <w:rPr>
                      <w:rFonts w:ascii="Cambria Math" w:eastAsiaTheme="minorEastAsia" w:hAnsi="Cambria Math" w:cs="Times New Roman"/>
                      <w:sz w:val="28"/>
                      <w:lang w:val="en-US"/>
                    </w:rPr>
                    <m:t>ст</m:t>
                  </m:r>
                </m:sup>
              </m:sSubSup>
              <m:r>
                <w:rPr>
                  <w:rFonts w:ascii="Cambria Math" w:eastAsiaTheme="minorEastAsia" w:hAnsi="Cambria Math" w:cs="Times New Roman"/>
                  <w:sz w:val="28"/>
                  <w:lang w:val="en-US"/>
                </w:rPr>
                <m:t>±y</m:t>
              </m:r>
            </m:den>
          </m:f>
          <m:r>
            <w:rPr>
              <w:rFonts w:ascii="Cambria Math" w:eastAsiaTheme="minorEastAsia" w:hAnsi="Cambria Math" w:cs="Times New Roman"/>
              <w:sz w:val="28"/>
              <w:lang w:val="en-US"/>
            </w:rPr>
            <m:t xml:space="preserve">                                                          (16)</m:t>
          </m:r>
        </m:oMath>
      </m:oMathPara>
    </w:p>
    <w:p w14:paraId="470100B3" w14:textId="77777777" w:rsidR="009E6235" w:rsidRPr="00F23F45" w:rsidRDefault="00DC6BFD" w:rsidP="00F23F45">
      <w:pPr>
        <w:spacing w:after="0" w:line="360" w:lineRule="auto"/>
        <w:jc w:val="both"/>
        <w:rPr>
          <w:rFonts w:ascii="Times New Roman" w:hAnsi="Times New Roman" w:cs="Times New Roman"/>
          <w:sz w:val="28"/>
          <w:szCs w:val="28"/>
        </w:rPr>
      </w:pPr>
      <w:r>
        <w:rPr>
          <w:rFonts w:ascii="Times New Roman" w:hAnsi="Times New Roman" w:cs="Times New Roman"/>
          <w:sz w:val="28"/>
          <w:szCs w:val="28"/>
        </w:rPr>
        <w:t>г</w:t>
      </w:r>
      <w:r w:rsidR="009E6235" w:rsidRPr="00F23F45">
        <w:rPr>
          <w:rFonts w:ascii="Times New Roman" w:hAnsi="Times New Roman" w:cs="Times New Roman"/>
          <w:sz w:val="28"/>
          <w:szCs w:val="28"/>
        </w:rPr>
        <w:t xml:space="preserve">де </w:t>
      </w:r>
      <m:oMath>
        <m:sSubSup>
          <m:sSubSupPr>
            <m:ctrlPr>
              <w:rPr>
                <w:rFonts w:ascii="Cambria Math" w:eastAsiaTheme="minorEastAsia" w:hAnsi="Cambria Math" w:cs="Times New Roman"/>
                <w:i/>
                <w:sz w:val="28"/>
                <w:lang w:val="en-US"/>
              </w:rPr>
            </m:ctrlPr>
          </m:sSubSupPr>
          <m:e>
            <m:r>
              <w:rPr>
                <w:rFonts w:ascii="Cambria Math" w:eastAsiaTheme="minorEastAsia" w:hAnsi="Cambria Math" w:cs="Times New Roman"/>
                <w:sz w:val="28"/>
                <w:lang w:val="en-US"/>
              </w:rPr>
              <m:t>r</m:t>
            </m:r>
          </m:e>
          <m:sub>
            <m:r>
              <w:rPr>
                <w:rFonts w:ascii="Cambria Math" w:eastAsiaTheme="minorEastAsia" w:hAnsi="Cambria Math" w:cs="Times New Roman"/>
                <w:sz w:val="28"/>
              </w:rPr>
              <m:t>к</m:t>
            </m:r>
          </m:sub>
          <m:sup>
            <m:r>
              <w:rPr>
                <w:rFonts w:ascii="Cambria Math" w:eastAsiaTheme="minorEastAsia" w:hAnsi="Cambria Math" w:cs="Times New Roman"/>
                <w:sz w:val="28"/>
              </w:rPr>
              <m:t>ст</m:t>
            </m:r>
          </m:sup>
        </m:sSubSup>
      </m:oMath>
      <w:r w:rsidR="009E6235" w:rsidRPr="00F23F45">
        <w:rPr>
          <w:rFonts w:ascii="Times New Roman" w:hAnsi="Times New Roman" w:cs="Times New Roman"/>
          <w:sz w:val="28"/>
          <w:szCs w:val="28"/>
        </w:rPr>
        <w:t xml:space="preserve"> – статический радиус качения колеса:</w:t>
      </w:r>
    </w:p>
    <w:p w14:paraId="0C84AA53" w14:textId="77777777" w:rsidR="009E6235" w:rsidRPr="00F23F45" w:rsidRDefault="00DC6BFD" w:rsidP="00DC6BFD">
      <w:pPr>
        <w:spacing w:after="0" w:line="360" w:lineRule="auto"/>
        <w:ind w:firstLine="426"/>
        <w:jc w:val="both"/>
        <w:rPr>
          <w:rFonts w:ascii="Times New Roman" w:hAnsi="Times New Roman" w:cs="Times New Roman"/>
          <w:sz w:val="28"/>
          <w:szCs w:val="28"/>
        </w:rPr>
      </w:pPr>
      <m:oMath>
        <m:r>
          <w:rPr>
            <w:rFonts w:ascii="Cambria Math" w:eastAsiaTheme="minorEastAsia" w:hAnsi="Cambria Math" w:cs="Times New Roman"/>
            <w:sz w:val="28"/>
            <w:lang w:val="en-US"/>
          </w:rPr>
          <m:t>y</m:t>
        </m:r>
      </m:oMath>
      <w:r w:rsidR="009E6235" w:rsidRPr="00F23F45">
        <w:rPr>
          <w:rFonts w:ascii="Times New Roman" w:hAnsi="Times New Roman" w:cs="Times New Roman"/>
          <w:sz w:val="28"/>
          <w:szCs w:val="28"/>
        </w:rPr>
        <w:t xml:space="preserve"> – изменение величины радиуса качения колеса.</w:t>
      </w:r>
    </w:p>
    <w:p w14:paraId="5886D6B7" w14:textId="77777777" w:rsidR="009E6235" w:rsidRPr="00F23F45" w:rsidRDefault="009E6235" w:rsidP="008B0AD8">
      <w:pPr>
        <w:spacing w:after="0" w:line="360" w:lineRule="auto"/>
        <w:ind w:firstLine="709"/>
        <w:jc w:val="both"/>
        <w:rPr>
          <w:rFonts w:ascii="Times New Roman" w:hAnsi="Times New Roman" w:cs="Times New Roman"/>
          <w:sz w:val="28"/>
          <w:szCs w:val="28"/>
        </w:rPr>
      </w:pPr>
      <w:r w:rsidRPr="00F23F45">
        <w:rPr>
          <w:rFonts w:ascii="Times New Roman" w:hAnsi="Times New Roman" w:cs="Times New Roman"/>
          <w:sz w:val="28"/>
          <w:szCs w:val="28"/>
        </w:rPr>
        <w:t>Тогда уравнени</w:t>
      </w:r>
      <w:r w:rsidR="00DC6BFD">
        <w:rPr>
          <w:rFonts w:ascii="Times New Roman" w:hAnsi="Times New Roman" w:cs="Times New Roman"/>
          <w:sz w:val="28"/>
          <w:szCs w:val="28"/>
        </w:rPr>
        <w:t>е</w:t>
      </w:r>
      <w:r w:rsidRPr="00F23F45">
        <w:rPr>
          <w:rFonts w:ascii="Times New Roman" w:hAnsi="Times New Roman" w:cs="Times New Roman"/>
          <w:sz w:val="28"/>
          <w:szCs w:val="28"/>
        </w:rPr>
        <w:t xml:space="preserve"> </w:t>
      </w:r>
      <w:r w:rsidR="00DC6BFD">
        <w:rPr>
          <w:rFonts w:ascii="Times New Roman" w:hAnsi="Times New Roman" w:cs="Times New Roman"/>
          <w:sz w:val="28"/>
          <w:szCs w:val="28"/>
        </w:rPr>
        <w:t>(</w:t>
      </w:r>
      <w:r w:rsidRPr="00F23F45">
        <w:rPr>
          <w:rFonts w:ascii="Times New Roman" w:hAnsi="Times New Roman" w:cs="Times New Roman"/>
          <w:sz w:val="28"/>
          <w:szCs w:val="28"/>
        </w:rPr>
        <w:t>15</w:t>
      </w:r>
      <w:r w:rsidR="00DC6BFD">
        <w:rPr>
          <w:rFonts w:ascii="Times New Roman" w:hAnsi="Times New Roman" w:cs="Times New Roman"/>
          <w:sz w:val="28"/>
          <w:szCs w:val="28"/>
        </w:rPr>
        <w:t>)</w:t>
      </w:r>
      <w:r w:rsidRPr="00F23F45">
        <w:rPr>
          <w:rFonts w:ascii="Times New Roman" w:hAnsi="Times New Roman" w:cs="Times New Roman"/>
          <w:sz w:val="28"/>
          <w:szCs w:val="28"/>
        </w:rPr>
        <w:t>, описывающ</w:t>
      </w:r>
      <w:r w:rsidR="00DC6BFD">
        <w:rPr>
          <w:rFonts w:ascii="Times New Roman" w:hAnsi="Times New Roman" w:cs="Times New Roman"/>
          <w:sz w:val="28"/>
          <w:szCs w:val="28"/>
        </w:rPr>
        <w:t>е</w:t>
      </w:r>
      <w:r w:rsidRPr="00F23F45">
        <w:rPr>
          <w:rFonts w:ascii="Times New Roman" w:hAnsi="Times New Roman" w:cs="Times New Roman"/>
          <w:sz w:val="28"/>
          <w:szCs w:val="28"/>
        </w:rPr>
        <w:t>е вращени</w:t>
      </w:r>
      <w:r w:rsidR="00DC6BFD">
        <w:rPr>
          <w:rFonts w:ascii="Times New Roman" w:hAnsi="Times New Roman" w:cs="Times New Roman"/>
          <w:sz w:val="28"/>
          <w:szCs w:val="28"/>
        </w:rPr>
        <w:t>е</w:t>
      </w:r>
      <w:r w:rsidRPr="00F23F45">
        <w:rPr>
          <w:rFonts w:ascii="Times New Roman" w:hAnsi="Times New Roman" w:cs="Times New Roman"/>
          <w:sz w:val="28"/>
          <w:szCs w:val="28"/>
        </w:rPr>
        <w:t xml:space="preserve"> колеса с переменным радиусом качения, может быть представлен</w:t>
      </w:r>
      <w:r w:rsidR="00DC6BFD">
        <w:rPr>
          <w:rFonts w:ascii="Times New Roman" w:hAnsi="Times New Roman" w:cs="Times New Roman"/>
          <w:sz w:val="28"/>
          <w:szCs w:val="28"/>
        </w:rPr>
        <w:t>о</w:t>
      </w:r>
      <w:r w:rsidRPr="00F23F45">
        <w:rPr>
          <w:rFonts w:ascii="Times New Roman" w:hAnsi="Times New Roman" w:cs="Times New Roman"/>
          <w:sz w:val="28"/>
          <w:szCs w:val="28"/>
        </w:rPr>
        <w:t xml:space="preserve"> в виде</w:t>
      </w:r>
    </w:p>
    <w:p w14:paraId="47E81CE5" w14:textId="77777777" w:rsidR="00DC6BFD" w:rsidRPr="00DC6BFD" w:rsidRDefault="00A33A46" w:rsidP="00DC6BFD">
      <w:pPr>
        <w:jc w:val="center"/>
        <w:rPr>
          <w:rFonts w:ascii="Times New Roman" w:eastAsiaTheme="minorEastAsia" w:hAnsi="Times New Roman" w:cs="Times New Roman"/>
          <w:i/>
          <w:sz w:val="28"/>
          <w:lang w:val="en-US"/>
        </w:rPr>
      </w:pPr>
      <m:oMathPara>
        <m:oMathParaPr>
          <m:jc m:val="right"/>
        </m:oMathParaPr>
        <m:oMath>
          <m:sSub>
            <m:sSubPr>
              <m:ctrlPr>
                <w:rPr>
                  <w:rFonts w:ascii="Cambria Math" w:eastAsiaTheme="minorEastAsia" w:hAnsi="Cambria Math" w:cs="Times New Roman"/>
                  <w:i/>
                  <w:sz w:val="28"/>
                  <w:lang w:val="en-US"/>
                </w:rPr>
              </m:ctrlPr>
            </m:sSubPr>
            <m:e>
              <m:r>
                <w:rPr>
                  <w:rFonts w:ascii="Cambria Math" w:eastAsiaTheme="minorEastAsia" w:hAnsi="Cambria Math" w:cs="Times New Roman"/>
                  <w:sz w:val="28"/>
                  <w:lang w:val="en-US"/>
                </w:rPr>
                <m:t>J</m:t>
              </m:r>
            </m:e>
            <m:sub>
              <m:r>
                <w:rPr>
                  <w:rFonts w:ascii="Cambria Math" w:eastAsiaTheme="minorEastAsia" w:hAnsi="Cambria Math" w:cs="Times New Roman"/>
                  <w:sz w:val="28"/>
                </w:rPr>
                <m:t>к</m:t>
              </m:r>
            </m:sub>
          </m:sSub>
          <m:f>
            <m:fPr>
              <m:ctrlPr>
                <w:rPr>
                  <w:rFonts w:ascii="Cambria Math" w:eastAsiaTheme="minorEastAsia" w:hAnsi="Cambria Math" w:cs="Times New Roman"/>
                  <w:i/>
                  <w:sz w:val="28"/>
                  <w:lang w:val="en-US"/>
                </w:rPr>
              </m:ctrlPr>
            </m:fPr>
            <m:num>
              <m:r>
                <w:rPr>
                  <w:rFonts w:ascii="Cambria Math" w:eastAsiaTheme="minorEastAsia" w:hAnsi="Cambria Math" w:cs="Times New Roman"/>
                  <w:sz w:val="28"/>
                  <w:lang w:val="en-US"/>
                </w:rPr>
                <m:t>d</m:t>
              </m:r>
            </m:num>
            <m:den>
              <m:r>
                <w:rPr>
                  <w:rFonts w:ascii="Cambria Math" w:eastAsiaTheme="minorEastAsia" w:hAnsi="Cambria Math" w:cs="Times New Roman"/>
                  <w:sz w:val="28"/>
                  <w:lang w:val="en-US"/>
                </w:rPr>
                <m:t>dt</m:t>
              </m:r>
            </m:den>
          </m:f>
          <m:d>
            <m:dPr>
              <m:ctrlPr>
                <w:rPr>
                  <w:rFonts w:ascii="Cambria Math" w:eastAsiaTheme="minorEastAsia" w:hAnsi="Cambria Math" w:cs="Times New Roman"/>
                  <w:i/>
                  <w:sz w:val="28"/>
                  <w:lang w:val="en-US"/>
                </w:rPr>
              </m:ctrlPr>
            </m:dPr>
            <m:e>
              <m:f>
                <m:fPr>
                  <m:ctrlPr>
                    <w:rPr>
                      <w:rFonts w:ascii="Cambria Math" w:eastAsiaTheme="minorEastAsia" w:hAnsi="Cambria Math" w:cs="Times New Roman"/>
                      <w:i/>
                      <w:sz w:val="28"/>
                      <w:lang w:val="en-US"/>
                    </w:rPr>
                  </m:ctrlPr>
                </m:fPr>
                <m:num>
                  <m:sSub>
                    <m:sSubPr>
                      <m:ctrlPr>
                        <w:rPr>
                          <w:rFonts w:ascii="Cambria Math" w:eastAsiaTheme="minorEastAsia" w:hAnsi="Cambria Math" w:cs="Times New Roman"/>
                          <w:i/>
                          <w:sz w:val="28"/>
                          <w:lang w:val="en-US"/>
                        </w:rPr>
                      </m:ctrlPr>
                    </m:sSubPr>
                    <m:e>
                      <m:r>
                        <w:rPr>
                          <w:rFonts w:ascii="Cambria Math" w:eastAsiaTheme="minorEastAsia" w:hAnsi="Cambria Math" w:cs="Times New Roman"/>
                          <w:sz w:val="28"/>
                          <w:lang w:val="en-US"/>
                        </w:rPr>
                        <m:t>V</m:t>
                      </m:r>
                    </m:e>
                    <m:sub>
                      <m:r>
                        <w:rPr>
                          <w:rFonts w:ascii="Cambria Math" w:eastAsiaTheme="minorEastAsia" w:hAnsi="Cambria Math" w:cs="Times New Roman"/>
                          <w:sz w:val="28"/>
                        </w:rPr>
                        <m:t>к∂</m:t>
                      </m:r>
                    </m:sub>
                  </m:sSub>
                </m:num>
                <m:den>
                  <m:sSubSup>
                    <m:sSubSupPr>
                      <m:ctrlPr>
                        <w:rPr>
                          <w:rFonts w:ascii="Cambria Math" w:eastAsiaTheme="minorEastAsia" w:hAnsi="Cambria Math" w:cs="Times New Roman"/>
                          <w:i/>
                          <w:sz w:val="28"/>
                          <w:lang w:val="en-US"/>
                        </w:rPr>
                      </m:ctrlPr>
                    </m:sSubSupPr>
                    <m:e>
                      <m:r>
                        <w:rPr>
                          <w:rFonts w:ascii="Cambria Math" w:eastAsiaTheme="minorEastAsia" w:hAnsi="Cambria Math" w:cs="Times New Roman"/>
                          <w:sz w:val="28"/>
                          <w:lang w:val="en-US"/>
                        </w:rPr>
                        <m:t>r</m:t>
                      </m:r>
                    </m:e>
                    <m:sub>
                      <m:r>
                        <w:rPr>
                          <w:rFonts w:ascii="Cambria Math" w:eastAsiaTheme="minorEastAsia" w:hAnsi="Cambria Math" w:cs="Times New Roman"/>
                          <w:sz w:val="28"/>
                        </w:rPr>
                        <m:t>к</m:t>
                      </m:r>
                    </m:sub>
                    <m:sup>
                      <m:r>
                        <w:rPr>
                          <w:rFonts w:ascii="Cambria Math" w:eastAsiaTheme="minorEastAsia" w:hAnsi="Cambria Math" w:cs="Times New Roman"/>
                          <w:sz w:val="28"/>
                          <w:lang w:val="en-US"/>
                        </w:rPr>
                        <m:t>ст</m:t>
                      </m:r>
                    </m:sup>
                  </m:sSubSup>
                  <m:r>
                    <w:rPr>
                      <w:rFonts w:ascii="Cambria Math" w:eastAsiaTheme="minorEastAsia" w:hAnsi="Cambria Math" w:cs="Times New Roman"/>
                      <w:sz w:val="28"/>
                      <w:lang w:val="en-US"/>
                    </w:rPr>
                    <m:t>±y</m:t>
                  </m:r>
                </m:den>
              </m:f>
            </m:e>
          </m:d>
          <m:r>
            <w:rPr>
              <w:rFonts w:ascii="Cambria Math" w:eastAsiaTheme="minorEastAsia" w:hAnsi="Cambria Math" w:cs="Times New Roman"/>
              <w:sz w:val="28"/>
              <w:lang w:val="en-US"/>
            </w:rPr>
            <m:t>=-</m:t>
          </m:r>
          <m:sSub>
            <m:sSubPr>
              <m:ctrlPr>
                <w:rPr>
                  <w:rFonts w:ascii="Cambria Math" w:eastAsiaTheme="minorEastAsia" w:hAnsi="Cambria Math" w:cs="Times New Roman"/>
                  <w:i/>
                  <w:sz w:val="28"/>
                  <w:lang w:val="en-US"/>
                </w:rPr>
              </m:ctrlPr>
            </m:sSubPr>
            <m:e>
              <m:r>
                <w:rPr>
                  <w:rFonts w:ascii="Cambria Math" w:eastAsiaTheme="minorEastAsia" w:hAnsi="Cambria Math" w:cs="Times New Roman"/>
                  <w:sz w:val="28"/>
                  <w:lang w:val="en-US"/>
                </w:rPr>
                <m:t>χ</m:t>
              </m:r>
            </m:e>
            <m:sub>
              <m:r>
                <w:rPr>
                  <w:rFonts w:ascii="Cambria Math" w:eastAsiaTheme="minorEastAsia" w:hAnsi="Cambria Math" w:cs="Times New Roman"/>
                  <w:sz w:val="28"/>
                  <w:lang w:val="en-US"/>
                </w:rPr>
                <m:t>к</m:t>
              </m:r>
            </m:sub>
          </m:sSub>
          <m:d>
            <m:dPr>
              <m:ctrlPr>
                <w:rPr>
                  <w:rFonts w:ascii="Cambria Math" w:eastAsiaTheme="minorEastAsia" w:hAnsi="Cambria Math" w:cs="Times New Roman"/>
                  <w:i/>
                  <w:sz w:val="28"/>
                  <w:lang w:val="en-US"/>
                </w:rPr>
              </m:ctrlPr>
            </m:dPr>
            <m:e>
              <m:sSubSup>
                <m:sSubSupPr>
                  <m:ctrlPr>
                    <w:rPr>
                      <w:rFonts w:ascii="Cambria Math" w:eastAsiaTheme="minorEastAsia" w:hAnsi="Cambria Math" w:cs="Times New Roman"/>
                      <w:i/>
                      <w:sz w:val="28"/>
                      <w:lang w:val="en-US"/>
                    </w:rPr>
                  </m:ctrlPr>
                </m:sSubSupPr>
                <m:e>
                  <m:r>
                    <w:rPr>
                      <w:rFonts w:ascii="Cambria Math" w:eastAsiaTheme="minorEastAsia" w:hAnsi="Cambria Math" w:cs="Times New Roman"/>
                      <w:sz w:val="28"/>
                      <w:lang w:val="en-US"/>
                    </w:rPr>
                    <m:t>r</m:t>
                  </m:r>
                </m:e>
                <m:sub>
                  <m:r>
                    <w:rPr>
                      <w:rFonts w:ascii="Cambria Math" w:eastAsiaTheme="minorEastAsia" w:hAnsi="Cambria Math" w:cs="Times New Roman"/>
                      <w:sz w:val="28"/>
                    </w:rPr>
                    <m:t>к</m:t>
                  </m:r>
                </m:sub>
                <m:sup>
                  <m:r>
                    <w:rPr>
                      <w:rFonts w:ascii="Cambria Math" w:eastAsiaTheme="minorEastAsia" w:hAnsi="Cambria Math" w:cs="Times New Roman"/>
                      <w:sz w:val="28"/>
                      <w:lang w:val="en-US"/>
                    </w:rPr>
                    <m:t>ст</m:t>
                  </m:r>
                </m:sup>
              </m:sSubSup>
              <m:r>
                <w:rPr>
                  <w:rFonts w:ascii="Cambria Math" w:eastAsiaTheme="minorEastAsia" w:hAnsi="Cambria Math" w:cs="Times New Roman"/>
                  <w:sz w:val="28"/>
                  <w:lang w:val="en-US"/>
                </w:rPr>
                <m:t>±y</m:t>
              </m:r>
            </m:e>
          </m:d>
          <m:r>
            <w:rPr>
              <w:rFonts w:ascii="Cambria Math" w:eastAsiaTheme="minorEastAsia" w:hAnsi="Cambria Math" w:cs="Times New Roman"/>
              <w:sz w:val="28"/>
              <w:lang w:val="en-US"/>
            </w:rPr>
            <m:t xml:space="preserve">                                      (17)</m:t>
          </m:r>
        </m:oMath>
      </m:oMathPara>
    </w:p>
    <w:p w14:paraId="2EA9650B" w14:textId="77777777" w:rsidR="009E6235" w:rsidRPr="00F23F45" w:rsidRDefault="00DC6BFD" w:rsidP="00F23F45">
      <w:pPr>
        <w:spacing w:after="0" w:line="360" w:lineRule="auto"/>
        <w:jc w:val="both"/>
        <w:rPr>
          <w:rFonts w:ascii="Times New Roman" w:hAnsi="Times New Roman" w:cs="Times New Roman"/>
          <w:sz w:val="28"/>
          <w:szCs w:val="28"/>
        </w:rPr>
      </w:pPr>
      <w:r>
        <w:rPr>
          <w:rFonts w:ascii="Times New Roman" w:hAnsi="Times New Roman" w:cs="Times New Roman"/>
          <w:sz w:val="28"/>
          <w:szCs w:val="28"/>
        </w:rPr>
        <w:t>о</w:t>
      </w:r>
      <w:r w:rsidR="009E6235" w:rsidRPr="00F23F45">
        <w:rPr>
          <w:rFonts w:ascii="Times New Roman" w:hAnsi="Times New Roman" w:cs="Times New Roman"/>
          <w:sz w:val="28"/>
          <w:szCs w:val="28"/>
        </w:rPr>
        <w:t>ткуда выражение для горизонтальной силы реакции опорной поверхности будет</w:t>
      </w:r>
      <w:r>
        <w:rPr>
          <w:rFonts w:ascii="Times New Roman" w:hAnsi="Times New Roman" w:cs="Times New Roman"/>
          <w:sz w:val="28"/>
          <w:szCs w:val="28"/>
        </w:rPr>
        <w:t xml:space="preserve"> равно</w:t>
      </w:r>
    </w:p>
    <w:p w14:paraId="33962765" w14:textId="77777777" w:rsidR="00DC6BFD" w:rsidRPr="00DC6BFD" w:rsidRDefault="00A33A46" w:rsidP="00DC6BFD">
      <w:pPr>
        <w:jc w:val="center"/>
        <w:rPr>
          <w:rFonts w:ascii="Times New Roman" w:eastAsiaTheme="minorEastAsia" w:hAnsi="Times New Roman" w:cs="Times New Roman"/>
          <w:i/>
          <w:sz w:val="28"/>
          <w:lang w:val="en-US"/>
        </w:rPr>
      </w:pPr>
      <m:oMathPara>
        <m:oMathParaPr>
          <m:jc m:val="right"/>
        </m:oMathParaPr>
        <m:oMath>
          <m:sSub>
            <m:sSubPr>
              <m:ctrlPr>
                <w:rPr>
                  <w:rFonts w:ascii="Cambria Math" w:eastAsiaTheme="minorEastAsia" w:hAnsi="Cambria Math" w:cs="Times New Roman"/>
                  <w:i/>
                  <w:sz w:val="28"/>
                  <w:lang w:val="en-US"/>
                </w:rPr>
              </m:ctrlPr>
            </m:sSubPr>
            <m:e>
              <m:r>
                <w:rPr>
                  <w:rFonts w:ascii="Cambria Math" w:eastAsiaTheme="minorEastAsia" w:hAnsi="Cambria Math" w:cs="Times New Roman"/>
                  <w:sz w:val="28"/>
                  <w:lang w:val="en-US"/>
                </w:rPr>
                <m:t>χ</m:t>
              </m:r>
            </m:e>
            <m:sub>
              <m:r>
                <w:rPr>
                  <w:rFonts w:ascii="Cambria Math" w:eastAsiaTheme="minorEastAsia" w:hAnsi="Cambria Math" w:cs="Times New Roman"/>
                  <w:sz w:val="28"/>
                  <w:lang w:val="en-US"/>
                </w:rPr>
                <m:t>к</m:t>
              </m:r>
            </m:sub>
          </m:sSub>
          <m:r>
            <w:rPr>
              <w:rFonts w:ascii="Cambria Math" w:eastAsiaTheme="minorEastAsia" w:hAnsi="Cambria Math" w:cs="Times New Roman"/>
              <w:sz w:val="28"/>
              <w:lang w:val="en-US"/>
            </w:rPr>
            <m:t>=</m:t>
          </m:r>
          <m:f>
            <m:fPr>
              <m:ctrlPr>
                <w:rPr>
                  <w:rFonts w:ascii="Cambria Math" w:eastAsiaTheme="minorEastAsia" w:hAnsi="Cambria Math" w:cs="Times New Roman"/>
                  <w:i/>
                  <w:sz w:val="28"/>
                  <w:lang w:val="en-US"/>
                </w:rPr>
              </m:ctrlPr>
            </m:fPr>
            <m:num>
              <m:r>
                <w:rPr>
                  <w:rFonts w:ascii="Cambria Math" w:eastAsiaTheme="minorEastAsia" w:hAnsi="Cambria Math" w:cs="Times New Roman"/>
                  <w:sz w:val="28"/>
                  <w:lang w:val="en-US"/>
                </w:rPr>
                <m:t>(±</m:t>
              </m:r>
              <m:acc>
                <m:accPr>
                  <m:chr m:val="̇"/>
                  <m:ctrlPr>
                    <w:rPr>
                      <w:rFonts w:ascii="Cambria Math" w:eastAsiaTheme="minorEastAsia" w:hAnsi="Cambria Math" w:cs="Times New Roman"/>
                      <w:i/>
                      <w:sz w:val="28"/>
                      <w:lang w:val="en-US"/>
                    </w:rPr>
                  </m:ctrlPr>
                </m:accPr>
                <m:e>
                  <m:r>
                    <w:rPr>
                      <w:rFonts w:ascii="Cambria Math" w:eastAsiaTheme="minorEastAsia" w:hAnsi="Cambria Math" w:cs="Times New Roman"/>
                      <w:sz w:val="28"/>
                      <w:lang w:val="en-US"/>
                    </w:rPr>
                    <m:t>y</m:t>
                  </m:r>
                </m:e>
              </m:acc>
              <m:r>
                <w:rPr>
                  <w:rFonts w:ascii="Cambria Math" w:eastAsiaTheme="minorEastAsia" w:hAnsi="Cambria Math" w:cs="Times New Roman"/>
                  <w:sz w:val="28"/>
                  <w:lang w:val="en-US"/>
                </w:rPr>
                <m:t>∙</m:t>
              </m:r>
              <m:sSub>
                <m:sSubPr>
                  <m:ctrlPr>
                    <w:rPr>
                      <w:rFonts w:ascii="Cambria Math" w:eastAsiaTheme="minorEastAsia" w:hAnsi="Cambria Math" w:cs="Times New Roman"/>
                      <w:i/>
                      <w:sz w:val="28"/>
                      <w:lang w:val="en-US"/>
                    </w:rPr>
                  </m:ctrlPr>
                </m:sSubPr>
                <m:e>
                  <m:r>
                    <w:rPr>
                      <w:rFonts w:ascii="Cambria Math" w:eastAsiaTheme="minorEastAsia" w:hAnsi="Cambria Math" w:cs="Times New Roman"/>
                      <w:sz w:val="28"/>
                      <w:lang w:val="en-US"/>
                    </w:rPr>
                    <m:t>V</m:t>
                  </m:r>
                </m:e>
                <m:sub>
                  <m:r>
                    <w:rPr>
                      <w:rFonts w:ascii="Cambria Math" w:eastAsiaTheme="minorEastAsia" w:hAnsi="Cambria Math" w:cs="Times New Roman"/>
                      <w:sz w:val="28"/>
                    </w:rPr>
                    <m:t>к∂</m:t>
                  </m:r>
                </m:sub>
              </m:sSub>
              <m:r>
                <w:rPr>
                  <w:rFonts w:ascii="Cambria Math" w:eastAsiaTheme="minorEastAsia" w:hAnsi="Cambria Math" w:cs="Times New Roman"/>
                  <w:sz w:val="28"/>
                  <w:lang w:val="en-US"/>
                </w:rPr>
                <m:t>±y∙</m:t>
              </m:r>
              <m:sSub>
                <m:sSubPr>
                  <m:ctrlPr>
                    <w:rPr>
                      <w:rFonts w:ascii="Cambria Math" w:eastAsiaTheme="minorEastAsia" w:hAnsi="Cambria Math" w:cs="Times New Roman"/>
                      <w:i/>
                      <w:sz w:val="28"/>
                      <w:lang w:val="en-US"/>
                    </w:rPr>
                  </m:ctrlPr>
                </m:sSubPr>
                <m:e>
                  <m:acc>
                    <m:accPr>
                      <m:chr m:val="̇"/>
                      <m:ctrlPr>
                        <w:rPr>
                          <w:rFonts w:ascii="Cambria Math" w:eastAsiaTheme="minorEastAsia" w:hAnsi="Cambria Math" w:cs="Times New Roman"/>
                          <w:i/>
                          <w:sz w:val="28"/>
                          <w:lang w:val="en-US"/>
                        </w:rPr>
                      </m:ctrlPr>
                    </m:accPr>
                    <m:e>
                      <m:r>
                        <w:rPr>
                          <w:rFonts w:ascii="Cambria Math" w:eastAsiaTheme="minorEastAsia" w:hAnsi="Cambria Math" w:cs="Times New Roman"/>
                          <w:sz w:val="28"/>
                          <w:lang w:val="en-US"/>
                        </w:rPr>
                        <m:t>V</m:t>
                      </m:r>
                    </m:e>
                  </m:acc>
                </m:e>
                <m:sub>
                  <m:r>
                    <w:rPr>
                      <w:rFonts w:ascii="Cambria Math" w:eastAsiaTheme="minorEastAsia" w:hAnsi="Cambria Math" w:cs="Times New Roman"/>
                      <w:sz w:val="28"/>
                    </w:rPr>
                    <m:t>к∂</m:t>
                  </m:r>
                </m:sub>
              </m:sSub>
              <m:r>
                <w:rPr>
                  <w:rFonts w:ascii="Cambria Math" w:eastAsiaTheme="minorEastAsia" w:hAnsi="Cambria Math" w:cs="Times New Roman"/>
                  <w:sz w:val="28"/>
                  <w:lang w:val="en-US"/>
                </w:rPr>
                <m:t>±</m:t>
              </m:r>
              <m:sSubSup>
                <m:sSubSupPr>
                  <m:ctrlPr>
                    <w:rPr>
                      <w:rFonts w:ascii="Cambria Math" w:eastAsiaTheme="minorEastAsia" w:hAnsi="Cambria Math" w:cs="Times New Roman"/>
                      <w:i/>
                      <w:sz w:val="28"/>
                      <w:lang w:val="en-US"/>
                    </w:rPr>
                  </m:ctrlPr>
                </m:sSubSupPr>
                <m:e>
                  <m:r>
                    <w:rPr>
                      <w:rFonts w:ascii="Cambria Math" w:eastAsiaTheme="minorEastAsia" w:hAnsi="Cambria Math" w:cs="Times New Roman"/>
                      <w:sz w:val="28"/>
                      <w:lang w:val="en-US"/>
                    </w:rPr>
                    <m:t>r</m:t>
                  </m:r>
                </m:e>
                <m:sub>
                  <m:r>
                    <w:rPr>
                      <w:rFonts w:ascii="Cambria Math" w:eastAsiaTheme="minorEastAsia" w:hAnsi="Cambria Math" w:cs="Times New Roman"/>
                      <w:sz w:val="28"/>
                    </w:rPr>
                    <m:t>к</m:t>
                  </m:r>
                </m:sub>
                <m:sup>
                  <m:r>
                    <w:rPr>
                      <w:rFonts w:ascii="Cambria Math" w:eastAsiaTheme="minorEastAsia" w:hAnsi="Cambria Math" w:cs="Times New Roman"/>
                      <w:sz w:val="28"/>
                      <w:lang w:val="en-US"/>
                    </w:rPr>
                    <m:t>ст</m:t>
                  </m:r>
                </m:sup>
              </m:sSubSup>
              <m:sSub>
                <m:sSubPr>
                  <m:ctrlPr>
                    <w:rPr>
                      <w:rFonts w:ascii="Cambria Math" w:eastAsiaTheme="minorEastAsia" w:hAnsi="Cambria Math" w:cs="Times New Roman"/>
                      <w:i/>
                      <w:sz w:val="28"/>
                      <w:lang w:val="en-US"/>
                    </w:rPr>
                  </m:ctrlPr>
                </m:sSubPr>
                <m:e>
                  <m:acc>
                    <m:accPr>
                      <m:chr m:val="̇"/>
                      <m:ctrlPr>
                        <w:rPr>
                          <w:rFonts w:ascii="Cambria Math" w:eastAsiaTheme="minorEastAsia" w:hAnsi="Cambria Math" w:cs="Times New Roman"/>
                          <w:i/>
                          <w:sz w:val="28"/>
                          <w:lang w:val="en-US"/>
                        </w:rPr>
                      </m:ctrlPr>
                    </m:accPr>
                    <m:e>
                      <m:r>
                        <w:rPr>
                          <w:rFonts w:ascii="Cambria Math" w:eastAsiaTheme="minorEastAsia" w:hAnsi="Cambria Math" w:cs="Times New Roman"/>
                          <w:sz w:val="28"/>
                          <w:lang w:val="en-US"/>
                        </w:rPr>
                        <m:t>∙V</m:t>
                      </m:r>
                    </m:e>
                  </m:acc>
                </m:e>
                <m:sub>
                  <m:r>
                    <w:rPr>
                      <w:rFonts w:ascii="Cambria Math" w:eastAsiaTheme="minorEastAsia" w:hAnsi="Cambria Math" w:cs="Times New Roman"/>
                      <w:sz w:val="28"/>
                    </w:rPr>
                    <m:t>к∂</m:t>
                  </m:r>
                </m:sub>
              </m:sSub>
              <m:r>
                <w:rPr>
                  <w:rFonts w:ascii="Cambria Math" w:eastAsiaTheme="minorEastAsia" w:hAnsi="Cambria Math" w:cs="Times New Roman"/>
                  <w:sz w:val="28"/>
                  <w:lang w:val="en-US"/>
                </w:rPr>
                <m:t>)</m:t>
              </m:r>
              <m:sSub>
                <m:sSubPr>
                  <m:ctrlPr>
                    <w:rPr>
                      <w:rFonts w:ascii="Cambria Math" w:eastAsiaTheme="minorEastAsia" w:hAnsi="Cambria Math" w:cs="Times New Roman"/>
                      <w:i/>
                      <w:sz w:val="28"/>
                      <w:lang w:val="en-US"/>
                    </w:rPr>
                  </m:ctrlPr>
                </m:sSubPr>
                <m:e>
                  <m:r>
                    <w:rPr>
                      <w:rFonts w:ascii="Cambria Math" w:eastAsiaTheme="minorEastAsia" w:hAnsi="Cambria Math" w:cs="Times New Roman"/>
                      <w:sz w:val="28"/>
                      <w:lang w:val="en-US"/>
                    </w:rPr>
                    <m:t>J</m:t>
                  </m:r>
                </m:e>
                <m:sub>
                  <m:r>
                    <w:rPr>
                      <w:rFonts w:ascii="Cambria Math" w:eastAsiaTheme="minorEastAsia" w:hAnsi="Cambria Math" w:cs="Times New Roman"/>
                      <w:sz w:val="28"/>
                    </w:rPr>
                    <m:t>к</m:t>
                  </m:r>
                </m:sub>
              </m:sSub>
            </m:num>
            <m:den>
              <m:sSup>
                <m:sSupPr>
                  <m:ctrlPr>
                    <w:rPr>
                      <w:rFonts w:ascii="Cambria Math" w:eastAsiaTheme="minorEastAsia" w:hAnsi="Cambria Math" w:cs="Times New Roman"/>
                      <w:i/>
                      <w:sz w:val="28"/>
                      <w:lang w:val="en-US"/>
                    </w:rPr>
                  </m:ctrlPr>
                </m:sSupPr>
                <m:e>
                  <m:d>
                    <m:dPr>
                      <m:ctrlPr>
                        <w:rPr>
                          <w:rFonts w:ascii="Cambria Math" w:eastAsiaTheme="minorEastAsia" w:hAnsi="Cambria Math" w:cs="Times New Roman"/>
                          <w:i/>
                          <w:sz w:val="28"/>
                          <w:lang w:val="en-US"/>
                        </w:rPr>
                      </m:ctrlPr>
                    </m:dPr>
                    <m:e>
                      <m:sSubSup>
                        <m:sSubSupPr>
                          <m:ctrlPr>
                            <w:rPr>
                              <w:rFonts w:ascii="Cambria Math" w:eastAsiaTheme="minorEastAsia" w:hAnsi="Cambria Math" w:cs="Times New Roman"/>
                              <w:i/>
                              <w:sz w:val="28"/>
                              <w:lang w:val="en-US"/>
                            </w:rPr>
                          </m:ctrlPr>
                        </m:sSubSupPr>
                        <m:e>
                          <m:r>
                            <w:rPr>
                              <w:rFonts w:ascii="Cambria Math" w:eastAsiaTheme="minorEastAsia" w:hAnsi="Cambria Math" w:cs="Times New Roman"/>
                              <w:sz w:val="28"/>
                              <w:lang w:val="en-US"/>
                            </w:rPr>
                            <m:t>r</m:t>
                          </m:r>
                        </m:e>
                        <m:sub>
                          <m:r>
                            <w:rPr>
                              <w:rFonts w:ascii="Cambria Math" w:eastAsiaTheme="minorEastAsia" w:hAnsi="Cambria Math" w:cs="Times New Roman"/>
                              <w:sz w:val="28"/>
                            </w:rPr>
                            <m:t>к</m:t>
                          </m:r>
                        </m:sub>
                        <m:sup>
                          <m:r>
                            <w:rPr>
                              <w:rFonts w:ascii="Cambria Math" w:eastAsiaTheme="minorEastAsia" w:hAnsi="Cambria Math" w:cs="Times New Roman"/>
                              <w:sz w:val="28"/>
                              <w:lang w:val="en-US"/>
                            </w:rPr>
                            <m:t>ст</m:t>
                          </m:r>
                        </m:sup>
                      </m:sSubSup>
                      <m:r>
                        <w:rPr>
                          <w:rFonts w:ascii="Cambria Math" w:eastAsiaTheme="minorEastAsia" w:hAnsi="Cambria Math" w:cs="Times New Roman"/>
                          <w:sz w:val="28"/>
                          <w:lang w:val="en-US"/>
                        </w:rPr>
                        <m:t>±y</m:t>
                      </m:r>
                    </m:e>
                  </m:d>
                </m:e>
                <m:sup>
                  <m:r>
                    <w:rPr>
                      <w:rFonts w:ascii="Cambria Math" w:eastAsiaTheme="minorEastAsia" w:hAnsi="Cambria Math" w:cs="Times New Roman"/>
                      <w:sz w:val="28"/>
                      <w:lang w:val="en-US"/>
                    </w:rPr>
                    <m:t>3</m:t>
                  </m:r>
                </m:sup>
              </m:sSup>
            </m:den>
          </m:f>
          <m:r>
            <w:rPr>
              <w:rFonts w:ascii="Cambria Math" w:eastAsiaTheme="minorEastAsia" w:hAnsi="Cambria Math" w:cs="Times New Roman"/>
              <w:sz w:val="28"/>
              <w:lang w:val="en-US"/>
            </w:rPr>
            <m:t xml:space="preserve">                                       (18)</m:t>
          </m:r>
        </m:oMath>
      </m:oMathPara>
    </w:p>
    <w:p w14:paraId="227223B6" w14:textId="77777777" w:rsidR="009E6235" w:rsidRPr="00F23F45" w:rsidRDefault="009E6235" w:rsidP="00855AAC">
      <w:pPr>
        <w:spacing w:after="0" w:line="360" w:lineRule="auto"/>
        <w:ind w:firstLine="709"/>
        <w:jc w:val="both"/>
        <w:rPr>
          <w:rFonts w:ascii="Times New Roman" w:hAnsi="Times New Roman" w:cs="Times New Roman"/>
          <w:sz w:val="28"/>
          <w:szCs w:val="28"/>
        </w:rPr>
      </w:pPr>
      <w:r w:rsidRPr="00F23F45">
        <w:rPr>
          <w:rFonts w:ascii="Times New Roman" w:hAnsi="Times New Roman" w:cs="Times New Roman"/>
          <w:sz w:val="28"/>
          <w:szCs w:val="28"/>
        </w:rPr>
        <w:t>При достаточно больших значениях радиуса колеса изменени</w:t>
      </w:r>
      <w:r w:rsidR="00DC6BFD">
        <w:rPr>
          <w:rFonts w:ascii="Times New Roman" w:hAnsi="Times New Roman" w:cs="Times New Roman"/>
          <w:sz w:val="28"/>
          <w:szCs w:val="28"/>
        </w:rPr>
        <w:t>е</w:t>
      </w:r>
      <w:r w:rsidRPr="00F23F45">
        <w:rPr>
          <w:rFonts w:ascii="Times New Roman" w:hAnsi="Times New Roman" w:cs="Times New Roman"/>
          <w:sz w:val="28"/>
          <w:szCs w:val="28"/>
        </w:rPr>
        <w:t xml:space="preserve"> поступательн</w:t>
      </w:r>
      <w:r w:rsidR="00DC6BFD">
        <w:rPr>
          <w:rFonts w:ascii="Times New Roman" w:hAnsi="Times New Roman" w:cs="Times New Roman"/>
          <w:sz w:val="28"/>
          <w:szCs w:val="28"/>
        </w:rPr>
        <w:t>о</w:t>
      </w:r>
      <w:r w:rsidRPr="00F23F45">
        <w:rPr>
          <w:rFonts w:ascii="Times New Roman" w:hAnsi="Times New Roman" w:cs="Times New Roman"/>
          <w:sz w:val="28"/>
          <w:szCs w:val="28"/>
        </w:rPr>
        <w:t xml:space="preserve">й скорости </w:t>
      </w:r>
      <m:oMath>
        <m:sSub>
          <m:sSubPr>
            <m:ctrlPr>
              <w:rPr>
                <w:rFonts w:ascii="Cambria Math" w:eastAsiaTheme="minorEastAsia" w:hAnsi="Cambria Math" w:cs="Times New Roman"/>
                <w:i/>
                <w:sz w:val="28"/>
                <w:lang w:val="en-US"/>
              </w:rPr>
            </m:ctrlPr>
          </m:sSubPr>
          <m:e>
            <m:r>
              <w:rPr>
                <w:rFonts w:ascii="Cambria Math" w:eastAsiaTheme="minorEastAsia" w:hAnsi="Cambria Math" w:cs="Times New Roman"/>
                <w:sz w:val="28"/>
                <w:lang w:val="en-US"/>
              </w:rPr>
              <m:t>V</m:t>
            </m:r>
          </m:e>
          <m:sub>
            <m:r>
              <w:rPr>
                <w:rFonts w:ascii="Cambria Math" w:eastAsiaTheme="minorEastAsia" w:hAnsi="Cambria Math" w:cs="Times New Roman"/>
                <w:sz w:val="28"/>
              </w:rPr>
              <m:t>к∂</m:t>
            </m:r>
          </m:sub>
        </m:sSub>
      </m:oMath>
      <w:r w:rsidRPr="00F23F45">
        <w:rPr>
          <w:rFonts w:ascii="Times New Roman" w:hAnsi="Times New Roman" w:cs="Times New Roman"/>
          <w:sz w:val="28"/>
          <w:szCs w:val="28"/>
        </w:rPr>
        <w:t xml:space="preserve"> незначительно. В соответствии с этим допуще</w:t>
      </w:r>
      <w:proofErr w:type="spellStart"/>
      <w:r w:rsidRPr="00F23F45">
        <w:rPr>
          <w:rFonts w:ascii="Times New Roman" w:hAnsi="Times New Roman" w:cs="Times New Roman"/>
          <w:sz w:val="28"/>
          <w:szCs w:val="28"/>
        </w:rPr>
        <w:t>нием</w:t>
      </w:r>
      <w:proofErr w:type="spellEnd"/>
      <w:r w:rsidRPr="00F23F45">
        <w:rPr>
          <w:rFonts w:ascii="Times New Roman" w:hAnsi="Times New Roman" w:cs="Times New Roman"/>
          <w:sz w:val="28"/>
          <w:szCs w:val="28"/>
        </w:rPr>
        <w:t xml:space="preserve"> можно принять без большой погрешности </w:t>
      </w:r>
      <m:oMath>
        <m:sSub>
          <m:sSubPr>
            <m:ctrlPr>
              <w:rPr>
                <w:rFonts w:ascii="Cambria Math" w:eastAsiaTheme="minorEastAsia" w:hAnsi="Cambria Math" w:cs="Times New Roman"/>
                <w:i/>
                <w:sz w:val="28"/>
                <w:lang w:val="en-US"/>
              </w:rPr>
            </m:ctrlPr>
          </m:sSubPr>
          <m:e>
            <m:r>
              <w:rPr>
                <w:rFonts w:ascii="Cambria Math" w:eastAsiaTheme="minorEastAsia" w:hAnsi="Cambria Math" w:cs="Times New Roman"/>
                <w:sz w:val="28"/>
                <w:lang w:val="en-US"/>
              </w:rPr>
              <m:t>V</m:t>
            </m:r>
          </m:e>
          <m:sub>
            <m:r>
              <w:rPr>
                <w:rFonts w:ascii="Cambria Math" w:eastAsiaTheme="minorEastAsia" w:hAnsi="Cambria Math" w:cs="Times New Roman"/>
                <w:sz w:val="28"/>
              </w:rPr>
              <m:t>к∂</m:t>
            </m:r>
          </m:sub>
        </m:sSub>
        <m:r>
          <w:rPr>
            <w:rFonts w:ascii="Cambria Math" w:eastAsiaTheme="minorEastAsia" w:hAnsi="Cambria Math" w:cs="Times New Roman"/>
            <w:sz w:val="28"/>
          </w:rPr>
          <m:t>=0</m:t>
        </m:r>
      </m:oMath>
      <w:r w:rsidRPr="00F23F45">
        <w:rPr>
          <w:rFonts w:ascii="Times New Roman" w:hAnsi="Times New Roman" w:cs="Times New Roman"/>
          <w:sz w:val="28"/>
          <w:szCs w:val="28"/>
        </w:rPr>
        <w:t>. Тогда выражение для формула может быть представлена виде</w:t>
      </w:r>
    </w:p>
    <w:p w14:paraId="0FD0C4AD" w14:textId="77777777" w:rsidR="003B1614" w:rsidRPr="003B1614" w:rsidRDefault="00A33A46" w:rsidP="003B1614">
      <w:pPr>
        <w:jc w:val="center"/>
        <w:rPr>
          <w:rFonts w:ascii="Times New Roman" w:eastAsiaTheme="minorEastAsia" w:hAnsi="Times New Roman" w:cs="Times New Roman"/>
          <w:i/>
          <w:sz w:val="28"/>
        </w:rPr>
      </w:pPr>
      <m:oMathPara>
        <m:oMathParaPr>
          <m:jc m:val="right"/>
        </m:oMathParaPr>
        <m:oMath>
          <m:sSub>
            <m:sSubPr>
              <m:ctrlPr>
                <w:rPr>
                  <w:rFonts w:ascii="Cambria Math" w:eastAsiaTheme="minorEastAsia" w:hAnsi="Cambria Math" w:cs="Times New Roman"/>
                  <w:i/>
                  <w:sz w:val="28"/>
                  <w:lang w:val="en-US"/>
                </w:rPr>
              </m:ctrlPr>
            </m:sSubPr>
            <m:e>
              <m:r>
                <w:rPr>
                  <w:rFonts w:ascii="Cambria Math" w:eastAsiaTheme="minorEastAsia" w:hAnsi="Cambria Math" w:cs="Times New Roman"/>
                  <w:sz w:val="28"/>
                  <w:lang w:val="en-US"/>
                </w:rPr>
                <m:t>χ</m:t>
              </m:r>
            </m:e>
            <m:sub>
              <m:r>
                <w:rPr>
                  <w:rFonts w:ascii="Cambria Math" w:eastAsiaTheme="minorEastAsia" w:hAnsi="Cambria Math" w:cs="Times New Roman"/>
                  <w:sz w:val="28"/>
                  <w:lang w:val="en-US"/>
                </w:rPr>
                <m:t>к</m:t>
              </m:r>
            </m:sub>
          </m:sSub>
          <m:r>
            <w:rPr>
              <w:rFonts w:ascii="Cambria Math" w:eastAsiaTheme="minorEastAsia" w:hAnsi="Cambria Math" w:cs="Times New Roman"/>
              <w:sz w:val="28"/>
              <w:lang w:val="en-US"/>
            </w:rPr>
            <m:t>=±</m:t>
          </m:r>
          <m:f>
            <m:fPr>
              <m:ctrlPr>
                <w:rPr>
                  <w:rFonts w:ascii="Cambria Math" w:eastAsiaTheme="minorEastAsia" w:hAnsi="Cambria Math" w:cs="Times New Roman"/>
                  <w:i/>
                  <w:sz w:val="28"/>
                  <w:lang w:val="en-US"/>
                </w:rPr>
              </m:ctrlPr>
            </m:fPr>
            <m:num>
              <m:acc>
                <m:accPr>
                  <m:chr m:val="̇"/>
                  <m:ctrlPr>
                    <w:rPr>
                      <w:rFonts w:ascii="Cambria Math" w:eastAsiaTheme="minorEastAsia" w:hAnsi="Cambria Math" w:cs="Times New Roman"/>
                      <w:i/>
                      <w:sz w:val="28"/>
                      <w:lang w:val="en-US"/>
                    </w:rPr>
                  </m:ctrlPr>
                </m:accPr>
                <m:e>
                  <m:r>
                    <w:rPr>
                      <w:rFonts w:ascii="Cambria Math" w:eastAsiaTheme="minorEastAsia" w:hAnsi="Cambria Math" w:cs="Times New Roman"/>
                      <w:sz w:val="28"/>
                      <w:lang w:val="en-US"/>
                    </w:rPr>
                    <m:t>y</m:t>
                  </m:r>
                </m:e>
              </m:acc>
              <m:sSub>
                <m:sSubPr>
                  <m:ctrlPr>
                    <w:rPr>
                      <w:rFonts w:ascii="Cambria Math" w:eastAsiaTheme="minorEastAsia" w:hAnsi="Cambria Math" w:cs="Times New Roman"/>
                      <w:i/>
                      <w:sz w:val="28"/>
                      <w:lang w:val="en-US"/>
                    </w:rPr>
                  </m:ctrlPr>
                </m:sSubPr>
                <m:e>
                  <m:r>
                    <w:rPr>
                      <w:rFonts w:ascii="Cambria Math" w:eastAsiaTheme="minorEastAsia" w:hAnsi="Cambria Math" w:cs="Times New Roman"/>
                      <w:sz w:val="28"/>
                      <w:lang w:val="en-US"/>
                    </w:rPr>
                    <m:t>∙ω</m:t>
                  </m:r>
                </m:e>
                <m:sub>
                  <m:r>
                    <w:rPr>
                      <w:rFonts w:ascii="Cambria Math" w:eastAsiaTheme="minorEastAsia" w:hAnsi="Cambria Math" w:cs="Times New Roman"/>
                      <w:sz w:val="28"/>
                    </w:rPr>
                    <m:t>к</m:t>
                  </m:r>
                </m:sub>
              </m:sSub>
              <m:sSub>
                <m:sSubPr>
                  <m:ctrlPr>
                    <w:rPr>
                      <w:rFonts w:ascii="Cambria Math" w:eastAsiaTheme="minorEastAsia" w:hAnsi="Cambria Math" w:cs="Times New Roman"/>
                      <w:i/>
                      <w:sz w:val="28"/>
                      <w:lang w:val="en-US"/>
                    </w:rPr>
                  </m:ctrlPr>
                </m:sSubPr>
                <m:e>
                  <m:r>
                    <w:rPr>
                      <w:rFonts w:ascii="Cambria Math" w:eastAsiaTheme="minorEastAsia" w:hAnsi="Cambria Math" w:cs="Times New Roman"/>
                      <w:sz w:val="28"/>
                      <w:lang w:val="en-US"/>
                    </w:rPr>
                    <m:t>∙J</m:t>
                  </m:r>
                </m:e>
                <m:sub>
                  <m:r>
                    <w:rPr>
                      <w:rFonts w:ascii="Cambria Math" w:eastAsiaTheme="minorEastAsia" w:hAnsi="Cambria Math" w:cs="Times New Roman"/>
                      <w:sz w:val="28"/>
                    </w:rPr>
                    <m:t>к</m:t>
                  </m:r>
                </m:sub>
              </m:sSub>
            </m:num>
            <m:den>
              <m:sSubSup>
                <m:sSubSupPr>
                  <m:ctrlPr>
                    <w:rPr>
                      <w:rFonts w:ascii="Cambria Math" w:eastAsiaTheme="minorEastAsia" w:hAnsi="Cambria Math" w:cs="Times New Roman"/>
                      <w:i/>
                      <w:sz w:val="28"/>
                      <w:lang w:val="en-US"/>
                    </w:rPr>
                  </m:ctrlPr>
                </m:sSubSupPr>
                <m:e>
                  <m:r>
                    <w:rPr>
                      <w:rFonts w:ascii="Cambria Math" w:eastAsiaTheme="minorEastAsia" w:hAnsi="Cambria Math" w:cs="Times New Roman"/>
                      <w:sz w:val="28"/>
                      <w:lang w:val="en-US"/>
                    </w:rPr>
                    <m:t>r</m:t>
                  </m:r>
                </m:e>
                <m:sub>
                  <m:r>
                    <w:rPr>
                      <w:rFonts w:ascii="Cambria Math" w:eastAsiaTheme="minorEastAsia" w:hAnsi="Cambria Math" w:cs="Times New Roman"/>
                      <w:sz w:val="28"/>
                    </w:rPr>
                    <m:t>к</m:t>
                  </m:r>
                </m:sub>
                <m:sup>
                  <m:r>
                    <w:rPr>
                      <w:rFonts w:ascii="Cambria Math" w:eastAsiaTheme="minorEastAsia" w:hAnsi="Cambria Math" w:cs="Times New Roman"/>
                      <w:sz w:val="28"/>
                      <w:lang w:val="en-US"/>
                    </w:rPr>
                    <m:t>ст</m:t>
                  </m:r>
                </m:sup>
              </m:sSubSup>
              <m:r>
                <w:rPr>
                  <w:rFonts w:ascii="Cambria Math" w:eastAsiaTheme="minorEastAsia" w:hAnsi="Cambria Math" w:cs="Times New Roman"/>
                  <w:sz w:val="28"/>
                  <w:lang w:val="en-US"/>
                </w:rPr>
                <m:t>(</m:t>
              </m:r>
              <m:sSubSup>
                <m:sSubSupPr>
                  <m:ctrlPr>
                    <w:rPr>
                      <w:rFonts w:ascii="Cambria Math" w:eastAsiaTheme="minorEastAsia" w:hAnsi="Cambria Math" w:cs="Times New Roman"/>
                      <w:i/>
                      <w:sz w:val="28"/>
                      <w:lang w:val="en-US"/>
                    </w:rPr>
                  </m:ctrlPr>
                </m:sSubSupPr>
                <m:e>
                  <m:r>
                    <w:rPr>
                      <w:rFonts w:ascii="Cambria Math" w:eastAsiaTheme="minorEastAsia" w:hAnsi="Cambria Math" w:cs="Times New Roman"/>
                      <w:sz w:val="28"/>
                      <w:lang w:val="en-US"/>
                    </w:rPr>
                    <m:t>r</m:t>
                  </m:r>
                </m:e>
                <m:sub>
                  <m:r>
                    <w:rPr>
                      <w:rFonts w:ascii="Cambria Math" w:eastAsiaTheme="minorEastAsia" w:hAnsi="Cambria Math" w:cs="Times New Roman"/>
                      <w:sz w:val="28"/>
                    </w:rPr>
                    <m:t>к</m:t>
                  </m:r>
                </m:sub>
                <m:sup>
                  <m:r>
                    <w:rPr>
                      <w:rFonts w:ascii="Cambria Math" w:eastAsiaTheme="minorEastAsia" w:hAnsi="Cambria Math" w:cs="Times New Roman"/>
                      <w:sz w:val="28"/>
                      <w:lang w:val="en-US"/>
                    </w:rPr>
                    <m:t>ст</m:t>
                  </m:r>
                </m:sup>
              </m:sSubSup>
              <m:r>
                <w:rPr>
                  <w:rFonts w:ascii="Cambria Math" w:eastAsiaTheme="minorEastAsia" w:hAnsi="Cambria Math" w:cs="Times New Roman"/>
                  <w:sz w:val="28"/>
                  <w:lang w:val="en-US"/>
                </w:rPr>
                <m:t>±2y)</m:t>
              </m:r>
            </m:den>
          </m:f>
          <m:r>
            <w:rPr>
              <w:rFonts w:ascii="Cambria Math" w:eastAsiaTheme="minorEastAsia" w:hAnsi="Cambria Math" w:cs="Times New Roman"/>
              <w:sz w:val="28"/>
              <w:lang w:val="en-US"/>
            </w:rPr>
            <m:t xml:space="preserve">                                                 (19)</m:t>
          </m:r>
        </m:oMath>
      </m:oMathPara>
    </w:p>
    <w:p w14:paraId="5715E63B" w14:textId="77777777" w:rsidR="003B1614" w:rsidRDefault="009E6235" w:rsidP="00855AAC">
      <w:pPr>
        <w:spacing w:after="0" w:line="360" w:lineRule="auto"/>
        <w:ind w:firstLine="709"/>
        <w:jc w:val="both"/>
        <w:rPr>
          <w:rFonts w:ascii="Times New Roman" w:hAnsi="Times New Roman" w:cs="Times New Roman"/>
          <w:sz w:val="28"/>
          <w:szCs w:val="28"/>
        </w:rPr>
      </w:pPr>
      <w:r w:rsidRPr="00F23F45">
        <w:rPr>
          <w:rFonts w:ascii="Times New Roman" w:hAnsi="Times New Roman" w:cs="Times New Roman"/>
          <w:sz w:val="28"/>
          <w:szCs w:val="28"/>
        </w:rPr>
        <w:t xml:space="preserve">Из выражения </w:t>
      </w:r>
      <w:r w:rsidR="003B1614">
        <w:rPr>
          <w:rFonts w:ascii="Times New Roman" w:hAnsi="Times New Roman" w:cs="Times New Roman"/>
          <w:sz w:val="28"/>
          <w:szCs w:val="28"/>
        </w:rPr>
        <w:t>(</w:t>
      </w:r>
      <w:r w:rsidRPr="00F23F45">
        <w:rPr>
          <w:rFonts w:ascii="Times New Roman" w:hAnsi="Times New Roman" w:cs="Times New Roman"/>
          <w:sz w:val="28"/>
          <w:szCs w:val="28"/>
        </w:rPr>
        <w:t>19</w:t>
      </w:r>
      <w:r w:rsidR="003B1614">
        <w:rPr>
          <w:rFonts w:ascii="Times New Roman" w:hAnsi="Times New Roman" w:cs="Times New Roman"/>
          <w:sz w:val="28"/>
          <w:szCs w:val="28"/>
        </w:rPr>
        <w:t>)</w:t>
      </w:r>
      <w:r w:rsidRPr="00F23F45">
        <w:rPr>
          <w:rFonts w:ascii="Times New Roman" w:hAnsi="Times New Roman" w:cs="Times New Roman"/>
          <w:sz w:val="28"/>
          <w:szCs w:val="28"/>
        </w:rPr>
        <w:t xml:space="preserve"> видно, что величина горизонтальной реакции опорной поверхности, возникающ</w:t>
      </w:r>
      <w:r w:rsidR="003B1614">
        <w:rPr>
          <w:rFonts w:ascii="Times New Roman" w:hAnsi="Times New Roman" w:cs="Times New Roman"/>
          <w:sz w:val="28"/>
          <w:szCs w:val="28"/>
        </w:rPr>
        <w:t>ая</w:t>
      </w:r>
      <w:r w:rsidRPr="00F23F45">
        <w:rPr>
          <w:rFonts w:ascii="Times New Roman" w:hAnsi="Times New Roman" w:cs="Times New Roman"/>
          <w:sz w:val="28"/>
          <w:szCs w:val="28"/>
        </w:rPr>
        <w:t xml:space="preserve"> при изменении радиуса качения колеса, пропорциональна скорости деформации пневматической шины, угловой скорости вращения колеса и его моменту инерции.</w:t>
      </w:r>
    </w:p>
    <w:p w14:paraId="7E2E46E9" w14:textId="77777777" w:rsidR="003B1614" w:rsidRDefault="009E6235" w:rsidP="00855AAC">
      <w:pPr>
        <w:spacing w:after="0" w:line="360" w:lineRule="auto"/>
        <w:ind w:firstLine="709"/>
        <w:jc w:val="both"/>
        <w:rPr>
          <w:rFonts w:ascii="Times New Roman" w:hAnsi="Times New Roman" w:cs="Times New Roman"/>
          <w:sz w:val="28"/>
          <w:szCs w:val="28"/>
        </w:rPr>
      </w:pPr>
      <w:r w:rsidRPr="00F23F45">
        <w:rPr>
          <w:rFonts w:ascii="Times New Roman" w:hAnsi="Times New Roman" w:cs="Times New Roman"/>
          <w:sz w:val="28"/>
          <w:szCs w:val="28"/>
        </w:rPr>
        <w:lastRenderedPageBreak/>
        <w:t>При качени</w:t>
      </w:r>
      <w:r w:rsidR="003B1614">
        <w:rPr>
          <w:rFonts w:ascii="Times New Roman" w:hAnsi="Times New Roman" w:cs="Times New Roman"/>
          <w:sz w:val="28"/>
          <w:szCs w:val="28"/>
        </w:rPr>
        <w:t>и</w:t>
      </w:r>
      <w:r w:rsidRPr="00F23F45">
        <w:rPr>
          <w:rFonts w:ascii="Times New Roman" w:hAnsi="Times New Roman" w:cs="Times New Roman"/>
          <w:sz w:val="28"/>
          <w:szCs w:val="28"/>
        </w:rPr>
        <w:t xml:space="preserve"> ведущих кол</w:t>
      </w:r>
      <w:r w:rsidR="003B1614">
        <w:rPr>
          <w:rFonts w:ascii="Times New Roman" w:hAnsi="Times New Roman" w:cs="Times New Roman"/>
          <w:sz w:val="28"/>
          <w:szCs w:val="28"/>
        </w:rPr>
        <w:t>е</w:t>
      </w:r>
      <w:r w:rsidRPr="00F23F45">
        <w:rPr>
          <w:rFonts w:ascii="Times New Roman" w:hAnsi="Times New Roman" w:cs="Times New Roman"/>
          <w:sz w:val="28"/>
          <w:szCs w:val="28"/>
        </w:rPr>
        <w:t>с трактора в значении момента касательных сил инерции колеса</w:t>
      </w:r>
      <w:r w:rsidR="003B1614">
        <w:rPr>
          <w:rFonts w:ascii="Times New Roman" w:hAnsi="Times New Roman" w:cs="Times New Roman"/>
          <w:sz w:val="28"/>
          <w:szCs w:val="28"/>
        </w:rPr>
        <w:t xml:space="preserve"> </w:t>
      </w:r>
      <m:oMath>
        <m:sSub>
          <m:sSubPr>
            <m:ctrlPr>
              <w:rPr>
                <w:rFonts w:ascii="Cambria Math" w:eastAsiaTheme="minorEastAsia" w:hAnsi="Cambria Math" w:cs="Times New Roman"/>
                <w:i/>
                <w:sz w:val="28"/>
                <w:lang w:val="en-US"/>
              </w:rPr>
            </m:ctrlPr>
          </m:sSubPr>
          <m:e>
            <m:r>
              <w:rPr>
                <w:rFonts w:ascii="Cambria Math" w:eastAsiaTheme="minorEastAsia" w:hAnsi="Cambria Math" w:cs="Times New Roman"/>
                <w:sz w:val="28"/>
                <w:lang w:val="en-US"/>
              </w:rPr>
              <m:t>J</m:t>
            </m:r>
          </m:e>
          <m:sub>
            <m:r>
              <w:rPr>
                <w:rFonts w:ascii="Cambria Math" w:eastAsiaTheme="minorEastAsia" w:hAnsi="Cambria Math" w:cs="Times New Roman"/>
                <w:sz w:val="28"/>
              </w:rPr>
              <m:t>к</m:t>
            </m:r>
          </m:sub>
        </m:sSub>
      </m:oMath>
      <w:r w:rsidRPr="00F23F45">
        <w:rPr>
          <w:rFonts w:ascii="Times New Roman" w:hAnsi="Times New Roman" w:cs="Times New Roman"/>
          <w:sz w:val="28"/>
          <w:szCs w:val="28"/>
        </w:rPr>
        <w:t xml:space="preserve"> входит привед</w:t>
      </w:r>
      <w:proofErr w:type="spellStart"/>
      <w:r w:rsidR="003B1614">
        <w:rPr>
          <w:rFonts w:ascii="Times New Roman" w:hAnsi="Times New Roman" w:cs="Times New Roman"/>
          <w:sz w:val="28"/>
          <w:szCs w:val="28"/>
        </w:rPr>
        <w:t>е</w:t>
      </w:r>
      <w:r w:rsidRPr="00F23F45">
        <w:rPr>
          <w:rFonts w:ascii="Times New Roman" w:hAnsi="Times New Roman" w:cs="Times New Roman"/>
          <w:sz w:val="28"/>
          <w:szCs w:val="28"/>
        </w:rPr>
        <w:t>н</w:t>
      </w:r>
      <w:r w:rsidR="003B1614">
        <w:rPr>
          <w:rFonts w:ascii="Times New Roman" w:hAnsi="Times New Roman" w:cs="Times New Roman"/>
          <w:sz w:val="28"/>
          <w:szCs w:val="28"/>
        </w:rPr>
        <w:t>ный</w:t>
      </w:r>
      <w:proofErr w:type="spellEnd"/>
      <w:r w:rsidR="003B1614">
        <w:rPr>
          <w:rFonts w:ascii="Times New Roman" w:hAnsi="Times New Roman" w:cs="Times New Roman"/>
          <w:sz w:val="28"/>
          <w:szCs w:val="28"/>
        </w:rPr>
        <w:t xml:space="preserve"> к ведущей о</w:t>
      </w:r>
      <w:r w:rsidRPr="00F23F45">
        <w:rPr>
          <w:rFonts w:ascii="Times New Roman" w:hAnsi="Times New Roman" w:cs="Times New Roman"/>
          <w:sz w:val="28"/>
          <w:szCs w:val="28"/>
        </w:rPr>
        <w:t xml:space="preserve">си момент инерции деталей трансмиссии </w:t>
      </w:r>
      <w:r w:rsidR="003B1614">
        <w:rPr>
          <w:rFonts w:ascii="Times New Roman" w:hAnsi="Times New Roman" w:cs="Times New Roman"/>
          <w:sz w:val="28"/>
          <w:szCs w:val="28"/>
        </w:rPr>
        <w:t xml:space="preserve">и </w:t>
      </w:r>
      <w:r w:rsidRPr="00F23F45">
        <w:rPr>
          <w:rFonts w:ascii="Times New Roman" w:hAnsi="Times New Roman" w:cs="Times New Roman"/>
          <w:sz w:val="28"/>
          <w:szCs w:val="28"/>
        </w:rPr>
        <w:t xml:space="preserve">двигателя. Поэтому величина горизонтальной реакции </w:t>
      </w:r>
      <m:oMath>
        <m:sSub>
          <m:sSubPr>
            <m:ctrlPr>
              <w:rPr>
                <w:rFonts w:ascii="Cambria Math" w:eastAsiaTheme="minorEastAsia" w:hAnsi="Cambria Math" w:cs="Times New Roman"/>
                <w:i/>
                <w:sz w:val="28"/>
                <w:lang w:val="en-US"/>
              </w:rPr>
            </m:ctrlPr>
          </m:sSubPr>
          <m:e>
            <m:r>
              <w:rPr>
                <w:rFonts w:ascii="Cambria Math" w:eastAsiaTheme="minorEastAsia" w:hAnsi="Cambria Math" w:cs="Times New Roman"/>
                <w:sz w:val="28"/>
                <w:lang w:val="en-US"/>
              </w:rPr>
              <m:t>χ</m:t>
            </m:r>
          </m:e>
          <m:sub>
            <m:r>
              <w:rPr>
                <w:rFonts w:ascii="Cambria Math" w:eastAsiaTheme="minorEastAsia" w:hAnsi="Cambria Math" w:cs="Times New Roman"/>
                <w:sz w:val="28"/>
              </w:rPr>
              <m:t>к</m:t>
            </m:r>
          </m:sub>
        </m:sSub>
      </m:oMath>
      <w:r w:rsidRPr="00F23F45">
        <w:rPr>
          <w:rFonts w:ascii="Times New Roman" w:hAnsi="Times New Roman" w:cs="Times New Roman"/>
          <w:sz w:val="28"/>
          <w:szCs w:val="28"/>
        </w:rPr>
        <w:t>, возникающ</w:t>
      </w:r>
      <w:proofErr w:type="spellStart"/>
      <w:r w:rsidR="003B1614">
        <w:rPr>
          <w:rFonts w:ascii="Times New Roman" w:hAnsi="Times New Roman" w:cs="Times New Roman"/>
          <w:sz w:val="28"/>
          <w:szCs w:val="28"/>
        </w:rPr>
        <w:t>ая</w:t>
      </w:r>
      <w:proofErr w:type="spellEnd"/>
      <w:r w:rsidRPr="00F23F45">
        <w:rPr>
          <w:rFonts w:ascii="Times New Roman" w:hAnsi="Times New Roman" w:cs="Times New Roman"/>
          <w:sz w:val="28"/>
          <w:szCs w:val="28"/>
        </w:rPr>
        <w:t xml:space="preserve"> в месте контакта колеса с опорной поверхностью, может возрас</w:t>
      </w:r>
      <w:r w:rsidR="003B1614">
        <w:rPr>
          <w:rFonts w:ascii="Times New Roman" w:hAnsi="Times New Roman" w:cs="Times New Roman"/>
          <w:sz w:val="28"/>
          <w:szCs w:val="28"/>
        </w:rPr>
        <w:t>тать значительно.</w:t>
      </w:r>
    </w:p>
    <w:p w14:paraId="506364E9" w14:textId="77777777" w:rsidR="008921B0" w:rsidRDefault="009E6235" w:rsidP="00855AAC">
      <w:pPr>
        <w:spacing w:after="0" w:line="360" w:lineRule="auto"/>
        <w:ind w:firstLine="709"/>
        <w:jc w:val="both"/>
        <w:rPr>
          <w:rFonts w:ascii="Times New Roman" w:hAnsi="Times New Roman" w:cs="Times New Roman"/>
          <w:sz w:val="28"/>
          <w:szCs w:val="28"/>
        </w:rPr>
      </w:pPr>
      <w:r w:rsidRPr="00F23F45">
        <w:rPr>
          <w:rFonts w:ascii="Times New Roman" w:hAnsi="Times New Roman" w:cs="Times New Roman"/>
          <w:sz w:val="28"/>
          <w:szCs w:val="28"/>
        </w:rPr>
        <w:t>При работе трактора в реальных условиях эксплуатации происходит непрерывное изменен</w:t>
      </w:r>
      <w:r w:rsidR="008921B0">
        <w:rPr>
          <w:rFonts w:ascii="Times New Roman" w:hAnsi="Times New Roman" w:cs="Times New Roman"/>
          <w:sz w:val="28"/>
          <w:szCs w:val="28"/>
        </w:rPr>
        <w:t>ие</w:t>
      </w:r>
      <w:r w:rsidRPr="00F23F45">
        <w:rPr>
          <w:rFonts w:ascii="Times New Roman" w:hAnsi="Times New Roman" w:cs="Times New Roman"/>
          <w:sz w:val="28"/>
          <w:szCs w:val="28"/>
        </w:rPr>
        <w:t xml:space="preserve"> действительного радиуса качения ведущих и направляющих кол</w:t>
      </w:r>
      <w:r w:rsidR="008921B0">
        <w:rPr>
          <w:rFonts w:ascii="Times New Roman" w:hAnsi="Times New Roman" w:cs="Times New Roman"/>
          <w:sz w:val="28"/>
          <w:szCs w:val="28"/>
        </w:rPr>
        <w:t>е</w:t>
      </w:r>
      <w:r w:rsidRPr="00F23F45">
        <w:rPr>
          <w:rFonts w:ascii="Times New Roman" w:hAnsi="Times New Roman" w:cs="Times New Roman"/>
          <w:sz w:val="28"/>
          <w:szCs w:val="28"/>
        </w:rPr>
        <w:t>с вследствие коле</w:t>
      </w:r>
      <w:r w:rsidR="008921B0">
        <w:rPr>
          <w:rFonts w:ascii="Times New Roman" w:hAnsi="Times New Roman" w:cs="Times New Roman"/>
          <w:sz w:val="28"/>
          <w:szCs w:val="28"/>
        </w:rPr>
        <w:t>баний остова трактора. Изменение</w:t>
      </w:r>
      <w:r w:rsidRPr="00F23F45">
        <w:rPr>
          <w:rFonts w:ascii="Times New Roman" w:hAnsi="Times New Roman" w:cs="Times New Roman"/>
          <w:sz w:val="28"/>
          <w:szCs w:val="28"/>
        </w:rPr>
        <w:t xml:space="preserve"> радиуса качения, сопровождаемая появлением закономерной горизонтальной силы </w:t>
      </w:r>
      <m:oMath>
        <m:sSub>
          <m:sSubPr>
            <m:ctrlPr>
              <w:rPr>
                <w:rFonts w:ascii="Cambria Math" w:eastAsiaTheme="minorEastAsia" w:hAnsi="Cambria Math" w:cs="Times New Roman"/>
                <w:i/>
                <w:sz w:val="28"/>
                <w:lang w:val="en-US"/>
              </w:rPr>
            </m:ctrlPr>
          </m:sSubPr>
          <m:e>
            <m:r>
              <w:rPr>
                <w:rFonts w:ascii="Cambria Math" w:eastAsiaTheme="minorEastAsia" w:hAnsi="Cambria Math" w:cs="Times New Roman"/>
                <w:sz w:val="28"/>
                <w:lang w:val="en-US"/>
              </w:rPr>
              <m:t>χ</m:t>
            </m:r>
          </m:e>
          <m:sub>
            <m:r>
              <w:rPr>
                <w:rFonts w:ascii="Cambria Math" w:eastAsiaTheme="minorEastAsia" w:hAnsi="Cambria Math" w:cs="Times New Roman"/>
                <w:sz w:val="28"/>
              </w:rPr>
              <m:t>к</m:t>
            </m:r>
          </m:sub>
        </m:sSub>
      </m:oMath>
      <w:r w:rsidRPr="00F23F45">
        <w:rPr>
          <w:rFonts w:ascii="Times New Roman" w:hAnsi="Times New Roman" w:cs="Times New Roman"/>
          <w:sz w:val="28"/>
          <w:szCs w:val="28"/>
        </w:rPr>
        <w:t xml:space="preserve">, будет существенно изменять картину процесса качения пневматического колеса </w:t>
      </w:r>
      <w:r w:rsidR="008921B0">
        <w:rPr>
          <w:rFonts w:ascii="Times New Roman" w:hAnsi="Times New Roman" w:cs="Times New Roman"/>
          <w:sz w:val="28"/>
          <w:szCs w:val="28"/>
        </w:rPr>
        <w:t>и по деформируемой поверхности.</w:t>
      </w:r>
    </w:p>
    <w:p w14:paraId="102319B0" w14:textId="77777777" w:rsidR="009E6235" w:rsidRPr="00F23F45" w:rsidRDefault="009E6235" w:rsidP="00855AAC">
      <w:pPr>
        <w:spacing w:after="0" w:line="360" w:lineRule="auto"/>
        <w:ind w:firstLine="709"/>
        <w:jc w:val="both"/>
        <w:rPr>
          <w:rFonts w:ascii="Times New Roman" w:hAnsi="Times New Roman" w:cs="Times New Roman"/>
          <w:sz w:val="28"/>
          <w:szCs w:val="28"/>
        </w:rPr>
      </w:pPr>
      <w:r w:rsidRPr="00F23F45">
        <w:rPr>
          <w:rFonts w:ascii="Times New Roman" w:hAnsi="Times New Roman" w:cs="Times New Roman"/>
          <w:sz w:val="28"/>
          <w:szCs w:val="28"/>
        </w:rPr>
        <w:t>При приложени</w:t>
      </w:r>
      <w:r w:rsidR="008921B0">
        <w:rPr>
          <w:rFonts w:ascii="Times New Roman" w:hAnsi="Times New Roman" w:cs="Times New Roman"/>
          <w:sz w:val="28"/>
          <w:szCs w:val="28"/>
        </w:rPr>
        <w:t>и</w:t>
      </w:r>
      <w:r w:rsidRPr="00F23F45">
        <w:rPr>
          <w:rFonts w:ascii="Times New Roman" w:hAnsi="Times New Roman" w:cs="Times New Roman"/>
          <w:sz w:val="28"/>
          <w:szCs w:val="28"/>
        </w:rPr>
        <w:t xml:space="preserve"> к почве вибрирующ</w:t>
      </w:r>
      <w:r w:rsidR="008921B0">
        <w:rPr>
          <w:rFonts w:ascii="Times New Roman" w:hAnsi="Times New Roman" w:cs="Times New Roman"/>
          <w:sz w:val="28"/>
          <w:szCs w:val="28"/>
        </w:rPr>
        <w:t>е</w:t>
      </w:r>
      <w:r w:rsidRPr="00F23F45">
        <w:rPr>
          <w:rFonts w:ascii="Times New Roman" w:hAnsi="Times New Roman" w:cs="Times New Roman"/>
          <w:sz w:val="28"/>
          <w:szCs w:val="28"/>
        </w:rPr>
        <w:t>й (колебательной) нагрузки е</w:t>
      </w:r>
      <w:r w:rsidR="008921B0">
        <w:rPr>
          <w:rFonts w:ascii="Times New Roman" w:hAnsi="Times New Roman" w:cs="Times New Roman"/>
          <w:sz w:val="28"/>
          <w:szCs w:val="28"/>
        </w:rPr>
        <w:t>е</w:t>
      </w:r>
      <w:r w:rsidRPr="00F23F45">
        <w:rPr>
          <w:rFonts w:ascii="Times New Roman" w:hAnsi="Times New Roman" w:cs="Times New Roman"/>
          <w:sz w:val="28"/>
          <w:szCs w:val="28"/>
        </w:rPr>
        <w:t xml:space="preserve"> несущая способность</w:t>
      </w:r>
      <w:r w:rsidR="008921B0">
        <w:rPr>
          <w:rFonts w:ascii="Times New Roman" w:hAnsi="Times New Roman" w:cs="Times New Roman"/>
          <w:sz w:val="28"/>
          <w:szCs w:val="28"/>
        </w:rPr>
        <w:t>,</w:t>
      </w:r>
      <w:r w:rsidRPr="00F23F45">
        <w:rPr>
          <w:rFonts w:ascii="Times New Roman" w:hAnsi="Times New Roman" w:cs="Times New Roman"/>
          <w:sz w:val="28"/>
          <w:szCs w:val="28"/>
        </w:rPr>
        <w:t xml:space="preserve"> в частности</w:t>
      </w:r>
      <w:r w:rsidR="008921B0">
        <w:rPr>
          <w:rFonts w:ascii="Times New Roman" w:hAnsi="Times New Roman" w:cs="Times New Roman"/>
          <w:sz w:val="28"/>
          <w:szCs w:val="28"/>
        </w:rPr>
        <w:t>,</w:t>
      </w:r>
      <w:r w:rsidRPr="00F23F45">
        <w:rPr>
          <w:rFonts w:ascii="Times New Roman" w:hAnsi="Times New Roman" w:cs="Times New Roman"/>
          <w:sz w:val="28"/>
          <w:szCs w:val="28"/>
        </w:rPr>
        <w:t xml:space="preserve"> сопротивление с</w:t>
      </w:r>
      <w:r w:rsidR="008921B0">
        <w:rPr>
          <w:rFonts w:ascii="Times New Roman" w:hAnsi="Times New Roman" w:cs="Times New Roman"/>
          <w:sz w:val="28"/>
          <w:szCs w:val="28"/>
        </w:rPr>
        <w:t>мятию,</w:t>
      </w:r>
      <w:r w:rsidRPr="00F23F45">
        <w:rPr>
          <w:rFonts w:ascii="Times New Roman" w:hAnsi="Times New Roman" w:cs="Times New Roman"/>
          <w:sz w:val="28"/>
          <w:szCs w:val="28"/>
        </w:rPr>
        <w:t xml:space="preserve"> уменьшается по сравнению с действием постоянн</w:t>
      </w:r>
      <w:r w:rsidR="008921B0">
        <w:rPr>
          <w:rFonts w:ascii="Times New Roman" w:hAnsi="Times New Roman" w:cs="Times New Roman"/>
          <w:sz w:val="28"/>
          <w:szCs w:val="28"/>
        </w:rPr>
        <w:t>ой</w:t>
      </w:r>
      <w:r w:rsidRPr="00F23F45">
        <w:rPr>
          <w:rFonts w:ascii="Times New Roman" w:hAnsi="Times New Roman" w:cs="Times New Roman"/>
          <w:sz w:val="28"/>
          <w:szCs w:val="28"/>
        </w:rPr>
        <w:t xml:space="preserve"> нагрузки из</w:t>
      </w:r>
      <w:r w:rsidR="008921B0">
        <w:rPr>
          <w:rFonts w:ascii="Times New Roman" w:hAnsi="Times New Roman" w:cs="Times New Roman"/>
          <w:sz w:val="28"/>
          <w:szCs w:val="28"/>
        </w:rPr>
        <w:t>-за</w:t>
      </w:r>
      <w:r w:rsidRPr="00F23F45">
        <w:rPr>
          <w:rFonts w:ascii="Times New Roman" w:hAnsi="Times New Roman" w:cs="Times New Roman"/>
          <w:sz w:val="28"/>
          <w:szCs w:val="28"/>
        </w:rPr>
        <w:t xml:space="preserve"> уменьшени</w:t>
      </w:r>
      <w:r w:rsidR="008921B0">
        <w:rPr>
          <w:rFonts w:ascii="Times New Roman" w:hAnsi="Times New Roman" w:cs="Times New Roman"/>
          <w:sz w:val="28"/>
          <w:szCs w:val="28"/>
        </w:rPr>
        <w:t>я</w:t>
      </w:r>
      <w:r w:rsidRPr="00F23F45">
        <w:rPr>
          <w:rFonts w:ascii="Times New Roman" w:hAnsi="Times New Roman" w:cs="Times New Roman"/>
          <w:sz w:val="28"/>
          <w:szCs w:val="28"/>
        </w:rPr>
        <w:t xml:space="preserve"> сил трения между частицами почвы. Это обстоятельство способствует интенсивному уплотнению почвы и увеличени</w:t>
      </w:r>
      <w:r w:rsidR="008921B0">
        <w:rPr>
          <w:rFonts w:ascii="Times New Roman" w:hAnsi="Times New Roman" w:cs="Times New Roman"/>
          <w:sz w:val="28"/>
          <w:szCs w:val="28"/>
        </w:rPr>
        <w:t>ю</w:t>
      </w:r>
      <w:r w:rsidRPr="00F23F45">
        <w:rPr>
          <w:rFonts w:ascii="Times New Roman" w:hAnsi="Times New Roman" w:cs="Times New Roman"/>
          <w:sz w:val="28"/>
          <w:szCs w:val="28"/>
        </w:rPr>
        <w:t xml:space="preserve"> глубины колеи за сч</w:t>
      </w:r>
      <w:r w:rsidR="008921B0">
        <w:rPr>
          <w:rFonts w:ascii="Times New Roman" w:hAnsi="Times New Roman" w:cs="Times New Roman"/>
          <w:sz w:val="28"/>
          <w:szCs w:val="28"/>
        </w:rPr>
        <w:t>е</w:t>
      </w:r>
      <w:r w:rsidRPr="00F23F45">
        <w:rPr>
          <w:rFonts w:ascii="Times New Roman" w:hAnsi="Times New Roman" w:cs="Times New Roman"/>
          <w:sz w:val="28"/>
          <w:szCs w:val="28"/>
        </w:rPr>
        <w:t>т дополнительного погружения кол</w:t>
      </w:r>
      <w:r w:rsidR="008921B0">
        <w:rPr>
          <w:rFonts w:ascii="Times New Roman" w:hAnsi="Times New Roman" w:cs="Times New Roman"/>
          <w:sz w:val="28"/>
          <w:szCs w:val="28"/>
        </w:rPr>
        <w:t>е</w:t>
      </w:r>
      <w:r w:rsidRPr="00F23F45">
        <w:rPr>
          <w:rFonts w:ascii="Times New Roman" w:hAnsi="Times New Roman" w:cs="Times New Roman"/>
          <w:sz w:val="28"/>
          <w:szCs w:val="28"/>
        </w:rPr>
        <w:t>с в почву и соответственно увеличению сопротивления качению колесного трактора. Следует отметить, что увеличение с</w:t>
      </w:r>
      <w:r w:rsidR="008921B0">
        <w:rPr>
          <w:rFonts w:ascii="Times New Roman" w:hAnsi="Times New Roman" w:cs="Times New Roman"/>
          <w:sz w:val="28"/>
          <w:szCs w:val="28"/>
        </w:rPr>
        <w:t>опротивления качению коле</w:t>
      </w:r>
      <w:r w:rsidRPr="00F23F45">
        <w:rPr>
          <w:rFonts w:ascii="Times New Roman" w:hAnsi="Times New Roman" w:cs="Times New Roman"/>
          <w:sz w:val="28"/>
          <w:szCs w:val="28"/>
        </w:rPr>
        <w:t>сного трактора будет зависеть как от характера приложени</w:t>
      </w:r>
      <w:r w:rsidR="008921B0">
        <w:rPr>
          <w:rFonts w:ascii="Times New Roman" w:hAnsi="Times New Roman" w:cs="Times New Roman"/>
          <w:sz w:val="28"/>
          <w:szCs w:val="28"/>
        </w:rPr>
        <w:t>я</w:t>
      </w:r>
      <w:r w:rsidRPr="00F23F45">
        <w:rPr>
          <w:rFonts w:ascii="Times New Roman" w:hAnsi="Times New Roman" w:cs="Times New Roman"/>
          <w:sz w:val="28"/>
          <w:szCs w:val="28"/>
        </w:rPr>
        <w:t xml:space="preserve"> усилия, так и давления и жестокости шины, через котор</w:t>
      </w:r>
      <w:r w:rsidR="008921B0">
        <w:rPr>
          <w:rFonts w:ascii="Times New Roman" w:hAnsi="Times New Roman" w:cs="Times New Roman"/>
          <w:sz w:val="28"/>
          <w:szCs w:val="28"/>
        </w:rPr>
        <w:t>ы</w:t>
      </w:r>
      <w:r w:rsidRPr="00F23F45">
        <w:rPr>
          <w:rFonts w:ascii="Times New Roman" w:hAnsi="Times New Roman" w:cs="Times New Roman"/>
          <w:sz w:val="28"/>
          <w:szCs w:val="28"/>
        </w:rPr>
        <w:t>е передается колебательн</w:t>
      </w:r>
      <w:r w:rsidR="008921B0">
        <w:rPr>
          <w:rFonts w:ascii="Times New Roman" w:hAnsi="Times New Roman" w:cs="Times New Roman"/>
          <w:sz w:val="28"/>
          <w:szCs w:val="28"/>
        </w:rPr>
        <w:t>ая</w:t>
      </w:r>
      <w:r w:rsidRPr="00F23F45">
        <w:rPr>
          <w:rFonts w:ascii="Times New Roman" w:hAnsi="Times New Roman" w:cs="Times New Roman"/>
          <w:sz w:val="28"/>
          <w:szCs w:val="28"/>
        </w:rPr>
        <w:t xml:space="preserve"> нагрузка на опорную поверхность качения.</w:t>
      </w:r>
    </w:p>
    <w:p w14:paraId="2D9D1CA7" w14:textId="68B337BC" w:rsidR="009E6235" w:rsidRPr="008921B0" w:rsidRDefault="009E6235" w:rsidP="00855AAC">
      <w:pPr>
        <w:spacing w:after="0" w:line="360" w:lineRule="auto"/>
        <w:ind w:firstLine="709"/>
        <w:jc w:val="both"/>
        <w:rPr>
          <w:rFonts w:ascii="Times New Roman" w:hAnsi="Times New Roman" w:cs="Times New Roman"/>
          <w:b/>
          <w:sz w:val="28"/>
          <w:szCs w:val="28"/>
        </w:rPr>
      </w:pPr>
      <w:r w:rsidRPr="008921B0">
        <w:rPr>
          <w:rFonts w:ascii="Times New Roman" w:hAnsi="Times New Roman" w:cs="Times New Roman"/>
          <w:b/>
          <w:sz w:val="28"/>
          <w:szCs w:val="28"/>
        </w:rPr>
        <w:t>Выводы</w:t>
      </w:r>
    </w:p>
    <w:p w14:paraId="7F60F07B" w14:textId="41947220" w:rsidR="009E6235" w:rsidRPr="00F23F45" w:rsidRDefault="008921B0" w:rsidP="00855AAC">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1.</w:t>
      </w:r>
      <w:r w:rsidR="00606D70">
        <w:rPr>
          <w:rFonts w:ascii="Times New Roman" w:hAnsi="Times New Roman" w:cs="Times New Roman"/>
          <w:sz w:val="28"/>
          <w:szCs w:val="28"/>
        </w:rPr>
        <w:t xml:space="preserve"> </w:t>
      </w:r>
      <w:r w:rsidR="009E6235" w:rsidRPr="00F23F45">
        <w:rPr>
          <w:rFonts w:ascii="Times New Roman" w:hAnsi="Times New Roman" w:cs="Times New Roman"/>
          <w:sz w:val="28"/>
          <w:szCs w:val="28"/>
        </w:rPr>
        <w:t>При движении трактора по неровным полям происходит соударени</w:t>
      </w:r>
      <w:r>
        <w:rPr>
          <w:rFonts w:ascii="Times New Roman" w:hAnsi="Times New Roman" w:cs="Times New Roman"/>
          <w:sz w:val="28"/>
          <w:szCs w:val="28"/>
        </w:rPr>
        <w:t>е</w:t>
      </w:r>
      <w:r w:rsidR="009E6235" w:rsidRPr="00F23F45">
        <w:rPr>
          <w:rFonts w:ascii="Times New Roman" w:hAnsi="Times New Roman" w:cs="Times New Roman"/>
          <w:sz w:val="28"/>
          <w:szCs w:val="28"/>
        </w:rPr>
        <w:t xml:space="preserve"> его кол</w:t>
      </w:r>
      <w:r>
        <w:rPr>
          <w:rFonts w:ascii="Times New Roman" w:hAnsi="Times New Roman" w:cs="Times New Roman"/>
          <w:sz w:val="28"/>
          <w:szCs w:val="28"/>
        </w:rPr>
        <w:t>е</w:t>
      </w:r>
      <w:r w:rsidR="009E6235" w:rsidRPr="00F23F45">
        <w:rPr>
          <w:rFonts w:ascii="Times New Roman" w:hAnsi="Times New Roman" w:cs="Times New Roman"/>
          <w:sz w:val="28"/>
          <w:szCs w:val="28"/>
        </w:rPr>
        <w:t>с с препятствиями, вызывающими вертикальные колебания остова трактора, которые</w:t>
      </w:r>
      <w:r>
        <w:rPr>
          <w:rFonts w:ascii="Times New Roman" w:hAnsi="Times New Roman" w:cs="Times New Roman"/>
          <w:sz w:val="28"/>
          <w:szCs w:val="28"/>
        </w:rPr>
        <w:t>,</w:t>
      </w:r>
      <w:r w:rsidR="009E6235" w:rsidRPr="00F23F45">
        <w:rPr>
          <w:rFonts w:ascii="Times New Roman" w:hAnsi="Times New Roman" w:cs="Times New Roman"/>
          <w:sz w:val="28"/>
          <w:szCs w:val="28"/>
        </w:rPr>
        <w:t xml:space="preserve"> в свою очередь</w:t>
      </w:r>
      <w:r>
        <w:rPr>
          <w:rFonts w:ascii="Times New Roman" w:hAnsi="Times New Roman" w:cs="Times New Roman"/>
          <w:sz w:val="28"/>
          <w:szCs w:val="28"/>
        </w:rPr>
        <w:t>,</w:t>
      </w:r>
      <w:r w:rsidR="009E6235" w:rsidRPr="00F23F45">
        <w:rPr>
          <w:rFonts w:ascii="Times New Roman" w:hAnsi="Times New Roman" w:cs="Times New Roman"/>
          <w:sz w:val="28"/>
          <w:szCs w:val="28"/>
        </w:rPr>
        <w:t xml:space="preserve"> вызывают изменения нагрузок на оси ведомых и ведущих кол</w:t>
      </w:r>
      <w:r>
        <w:rPr>
          <w:rFonts w:ascii="Times New Roman" w:hAnsi="Times New Roman" w:cs="Times New Roman"/>
          <w:sz w:val="28"/>
          <w:szCs w:val="28"/>
        </w:rPr>
        <w:t>е</w:t>
      </w:r>
      <w:r w:rsidR="009E6235" w:rsidRPr="00F23F45">
        <w:rPr>
          <w:rFonts w:ascii="Times New Roman" w:hAnsi="Times New Roman" w:cs="Times New Roman"/>
          <w:sz w:val="28"/>
          <w:szCs w:val="28"/>
        </w:rPr>
        <w:t>с, изменяя динамический радиус качения.</w:t>
      </w:r>
    </w:p>
    <w:p w14:paraId="44F69944" w14:textId="22C02D3E" w:rsidR="009E6235" w:rsidRPr="00F23F45" w:rsidRDefault="008921B0" w:rsidP="00855AAC">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2.</w:t>
      </w:r>
      <w:r w:rsidR="00606D70">
        <w:rPr>
          <w:rFonts w:ascii="Times New Roman" w:hAnsi="Times New Roman" w:cs="Times New Roman"/>
          <w:sz w:val="28"/>
          <w:szCs w:val="28"/>
        </w:rPr>
        <w:t xml:space="preserve"> </w:t>
      </w:r>
      <w:r w:rsidR="009E6235" w:rsidRPr="00F23F45">
        <w:rPr>
          <w:rFonts w:ascii="Times New Roman" w:hAnsi="Times New Roman" w:cs="Times New Roman"/>
          <w:sz w:val="28"/>
          <w:szCs w:val="28"/>
        </w:rPr>
        <w:t>При качении ведущих кол</w:t>
      </w:r>
      <w:r>
        <w:rPr>
          <w:rFonts w:ascii="Times New Roman" w:hAnsi="Times New Roman" w:cs="Times New Roman"/>
          <w:sz w:val="28"/>
          <w:szCs w:val="28"/>
        </w:rPr>
        <w:t>е</w:t>
      </w:r>
      <w:r w:rsidR="009E6235" w:rsidRPr="00F23F45">
        <w:rPr>
          <w:rFonts w:ascii="Times New Roman" w:hAnsi="Times New Roman" w:cs="Times New Roman"/>
          <w:sz w:val="28"/>
          <w:szCs w:val="28"/>
        </w:rPr>
        <w:t>с с переменной вертикальной нагрузкой в</w:t>
      </w:r>
      <w:r>
        <w:rPr>
          <w:rFonts w:ascii="Times New Roman" w:hAnsi="Times New Roman" w:cs="Times New Roman"/>
          <w:sz w:val="28"/>
          <w:szCs w:val="28"/>
        </w:rPr>
        <w:t xml:space="preserve"> </w:t>
      </w:r>
      <w:r w:rsidR="009E6235" w:rsidRPr="00F23F45">
        <w:rPr>
          <w:rFonts w:ascii="Times New Roman" w:hAnsi="Times New Roman" w:cs="Times New Roman"/>
          <w:sz w:val="28"/>
          <w:szCs w:val="28"/>
        </w:rPr>
        <w:t>месте качения колеса с опорной поверхностью возникает знакоперемен</w:t>
      </w:r>
      <w:r w:rsidR="009E6235" w:rsidRPr="00F23F45">
        <w:rPr>
          <w:rFonts w:ascii="Times New Roman" w:hAnsi="Times New Roman" w:cs="Times New Roman"/>
          <w:sz w:val="28"/>
          <w:szCs w:val="28"/>
        </w:rPr>
        <w:lastRenderedPageBreak/>
        <w:t>ная горизонтальная сила, которая прямо пропорциональна скорости деформации, угловой скорости вращения колеса и его момент</w:t>
      </w:r>
      <w:r>
        <w:rPr>
          <w:rFonts w:ascii="Times New Roman" w:hAnsi="Times New Roman" w:cs="Times New Roman"/>
          <w:sz w:val="28"/>
          <w:szCs w:val="28"/>
        </w:rPr>
        <w:t>у</w:t>
      </w:r>
      <w:r w:rsidR="009E6235" w:rsidRPr="00F23F45">
        <w:rPr>
          <w:rFonts w:ascii="Times New Roman" w:hAnsi="Times New Roman" w:cs="Times New Roman"/>
          <w:sz w:val="28"/>
          <w:szCs w:val="28"/>
        </w:rPr>
        <w:t xml:space="preserve"> инерции.</w:t>
      </w:r>
    </w:p>
    <w:p w14:paraId="4362A5D6" w14:textId="3E6E264D" w:rsidR="006733B0" w:rsidRDefault="008921B0" w:rsidP="00855AAC">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3.</w:t>
      </w:r>
      <w:r w:rsidR="00606D70">
        <w:rPr>
          <w:rFonts w:ascii="Times New Roman" w:hAnsi="Times New Roman" w:cs="Times New Roman"/>
          <w:sz w:val="28"/>
          <w:szCs w:val="28"/>
        </w:rPr>
        <w:t xml:space="preserve"> </w:t>
      </w:r>
      <w:r w:rsidR="009E6235" w:rsidRPr="00F23F45">
        <w:rPr>
          <w:rFonts w:ascii="Times New Roman" w:hAnsi="Times New Roman" w:cs="Times New Roman"/>
          <w:sz w:val="28"/>
          <w:szCs w:val="28"/>
        </w:rPr>
        <w:t>Приложение знакопеременно</w:t>
      </w:r>
      <w:r>
        <w:rPr>
          <w:rFonts w:ascii="Times New Roman" w:hAnsi="Times New Roman" w:cs="Times New Roman"/>
          <w:sz w:val="28"/>
          <w:szCs w:val="28"/>
        </w:rPr>
        <w:t>й (пульсирующей) нагрузки к почв</w:t>
      </w:r>
      <w:r w:rsidR="009E6235" w:rsidRPr="00F23F45">
        <w:rPr>
          <w:rFonts w:ascii="Times New Roman" w:hAnsi="Times New Roman" w:cs="Times New Roman"/>
          <w:sz w:val="28"/>
          <w:szCs w:val="28"/>
        </w:rPr>
        <w:t>е уменьшает е</w:t>
      </w:r>
      <w:r>
        <w:rPr>
          <w:rFonts w:ascii="Times New Roman" w:hAnsi="Times New Roman" w:cs="Times New Roman"/>
          <w:sz w:val="28"/>
          <w:szCs w:val="28"/>
        </w:rPr>
        <w:t>е</w:t>
      </w:r>
      <w:r w:rsidR="009E6235" w:rsidRPr="00F23F45">
        <w:rPr>
          <w:rFonts w:ascii="Times New Roman" w:hAnsi="Times New Roman" w:cs="Times New Roman"/>
          <w:sz w:val="28"/>
          <w:szCs w:val="28"/>
        </w:rPr>
        <w:t xml:space="preserve"> сопротивление смятию. При этом увеличивается глубина колеи за сч</w:t>
      </w:r>
      <w:r>
        <w:rPr>
          <w:rFonts w:ascii="Times New Roman" w:hAnsi="Times New Roman" w:cs="Times New Roman"/>
          <w:sz w:val="28"/>
          <w:szCs w:val="28"/>
        </w:rPr>
        <w:t>е</w:t>
      </w:r>
      <w:r w:rsidR="009E6235" w:rsidRPr="00F23F45">
        <w:rPr>
          <w:rFonts w:ascii="Times New Roman" w:hAnsi="Times New Roman" w:cs="Times New Roman"/>
          <w:sz w:val="28"/>
          <w:szCs w:val="28"/>
        </w:rPr>
        <w:t>т дополнительного погружения кол</w:t>
      </w:r>
      <w:r>
        <w:rPr>
          <w:rFonts w:ascii="Times New Roman" w:hAnsi="Times New Roman" w:cs="Times New Roman"/>
          <w:sz w:val="28"/>
          <w:szCs w:val="28"/>
        </w:rPr>
        <w:t>е</w:t>
      </w:r>
      <w:r w:rsidR="009E6235" w:rsidRPr="00F23F45">
        <w:rPr>
          <w:rFonts w:ascii="Times New Roman" w:hAnsi="Times New Roman" w:cs="Times New Roman"/>
          <w:sz w:val="28"/>
          <w:szCs w:val="28"/>
        </w:rPr>
        <w:t>с в почву и</w:t>
      </w:r>
      <w:r>
        <w:rPr>
          <w:rFonts w:ascii="Times New Roman" w:hAnsi="Times New Roman" w:cs="Times New Roman"/>
          <w:sz w:val="28"/>
          <w:szCs w:val="28"/>
        </w:rPr>
        <w:t>,</w:t>
      </w:r>
      <w:r w:rsidR="009E6235" w:rsidRPr="00F23F45">
        <w:rPr>
          <w:rFonts w:ascii="Times New Roman" w:hAnsi="Times New Roman" w:cs="Times New Roman"/>
          <w:sz w:val="28"/>
          <w:szCs w:val="28"/>
        </w:rPr>
        <w:t xml:space="preserve"> соответственно</w:t>
      </w:r>
      <w:r>
        <w:rPr>
          <w:rFonts w:ascii="Times New Roman" w:hAnsi="Times New Roman" w:cs="Times New Roman"/>
          <w:sz w:val="28"/>
          <w:szCs w:val="28"/>
        </w:rPr>
        <w:t>,</w:t>
      </w:r>
      <w:r w:rsidR="009E6235" w:rsidRPr="00F23F45">
        <w:rPr>
          <w:rFonts w:ascii="Times New Roman" w:hAnsi="Times New Roman" w:cs="Times New Roman"/>
          <w:sz w:val="28"/>
          <w:szCs w:val="28"/>
        </w:rPr>
        <w:t xml:space="preserve"> сопротивление качению колесного трактора.</w:t>
      </w:r>
    </w:p>
    <w:p w14:paraId="64CD04E8" w14:textId="77777777" w:rsidR="00B65196" w:rsidRDefault="00B65196" w:rsidP="00855AAC">
      <w:pPr>
        <w:spacing w:after="0" w:line="360" w:lineRule="auto"/>
        <w:ind w:firstLine="709"/>
        <w:jc w:val="both"/>
        <w:rPr>
          <w:rFonts w:ascii="Times New Roman" w:hAnsi="Times New Roman" w:cs="Times New Roman"/>
          <w:sz w:val="28"/>
          <w:szCs w:val="28"/>
        </w:rPr>
      </w:pPr>
    </w:p>
    <w:p w14:paraId="3A80DE4E" w14:textId="77777777" w:rsidR="008921B0" w:rsidRPr="00B65196" w:rsidRDefault="008921B0" w:rsidP="00B65196">
      <w:pPr>
        <w:spacing w:after="0" w:line="240" w:lineRule="auto"/>
        <w:ind w:firstLine="567"/>
        <w:jc w:val="center"/>
        <w:rPr>
          <w:rFonts w:ascii="Times New Roman" w:hAnsi="Times New Roman" w:cs="Times New Roman"/>
          <w:b/>
          <w:sz w:val="24"/>
          <w:szCs w:val="24"/>
        </w:rPr>
      </w:pPr>
      <w:r w:rsidRPr="00B65196">
        <w:rPr>
          <w:rFonts w:ascii="Times New Roman" w:hAnsi="Times New Roman" w:cs="Times New Roman"/>
          <w:b/>
          <w:sz w:val="24"/>
          <w:szCs w:val="24"/>
        </w:rPr>
        <w:t>Литература</w:t>
      </w:r>
    </w:p>
    <w:p w14:paraId="7CDD2ED3" w14:textId="1347CBFD" w:rsidR="008921B0" w:rsidRPr="00B65196" w:rsidRDefault="008921B0" w:rsidP="00B65196">
      <w:pPr>
        <w:spacing w:after="0" w:line="240" w:lineRule="auto"/>
        <w:ind w:firstLine="567"/>
        <w:jc w:val="both"/>
        <w:rPr>
          <w:rFonts w:ascii="Times New Roman" w:hAnsi="Times New Roman" w:cs="Times New Roman"/>
          <w:sz w:val="24"/>
          <w:szCs w:val="24"/>
        </w:rPr>
      </w:pPr>
      <w:r w:rsidRPr="00B65196">
        <w:rPr>
          <w:rFonts w:ascii="Times New Roman" w:hAnsi="Times New Roman" w:cs="Times New Roman"/>
          <w:sz w:val="24"/>
          <w:szCs w:val="24"/>
        </w:rPr>
        <w:t>1.</w:t>
      </w:r>
      <w:r w:rsidR="00855AAC" w:rsidRPr="00B65196">
        <w:rPr>
          <w:rFonts w:ascii="Times New Roman" w:hAnsi="Times New Roman" w:cs="Times New Roman"/>
          <w:sz w:val="24"/>
          <w:szCs w:val="24"/>
        </w:rPr>
        <w:t xml:space="preserve"> </w:t>
      </w:r>
      <w:proofErr w:type="spellStart"/>
      <w:r w:rsidRPr="00B65196">
        <w:rPr>
          <w:rFonts w:ascii="Times New Roman" w:hAnsi="Times New Roman" w:cs="Times New Roman"/>
          <w:sz w:val="24"/>
          <w:szCs w:val="24"/>
        </w:rPr>
        <w:t>Бидерман</w:t>
      </w:r>
      <w:proofErr w:type="spellEnd"/>
      <w:r w:rsidRPr="00B65196">
        <w:rPr>
          <w:rFonts w:ascii="Times New Roman" w:hAnsi="Times New Roman" w:cs="Times New Roman"/>
          <w:sz w:val="24"/>
          <w:szCs w:val="24"/>
        </w:rPr>
        <w:t xml:space="preserve"> В.Л. Автомобильные шины. – М., 1963.</w:t>
      </w:r>
    </w:p>
    <w:p w14:paraId="4C5A4259" w14:textId="76EB7B8A" w:rsidR="008921B0" w:rsidRPr="00B65196" w:rsidRDefault="008921B0" w:rsidP="00B65196">
      <w:pPr>
        <w:spacing w:after="0" w:line="240" w:lineRule="auto"/>
        <w:ind w:firstLine="567"/>
        <w:jc w:val="both"/>
        <w:rPr>
          <w:rFonts w:ascii="Times New Roman" w:hAnsi="Times New Roman" w:cs="Times New Roman"/>
          <w:sz w:val="24"/>
          <w:szCs w:val="24"/>
        </w:rPr>
      </w:pPr>
      <w:r w:rsidRPr="00B65196">
        <w:rPr>
          <w:rFonts w:ascii="Times New Roman" w:hAnsi="Times New Roman" w:cs="Times New Roman"/>
          <w:sz w:val="24"/>
          <w:szCs w:val="24"/>
        </w:rPr>
        <w:t>2.</w:t>
      </w:r>
      <w:r w:rsidR="00855AAC" w:rsidRPr="00B65196">
        <w:rPr>
          <w:rFonts w:ascii="Times New Roman" w:hAnsi="Times New Roman" w:cs="Times New Roman"/>
          <w:sz w:val="24"/>
          <w:szCs w:val="24"/>
        </w:rPr>
        <w:t xml:space="preserve"> </w:t>
      </w:r>
      <w:r w:rsidRPr="00B65196">
        <w:rPr>
          <w:rFonts w:ascii="Times New Roman" w:hAnsi="Times New Roman" w:cs="Times New Roman"/>
          <w:sz w:val="24"/>
          <w:szCs w:val="24"/>
        </w:rPr>
        <w:t xml:space="preserve">Ульянов Н.А. Эксплуатация катков на пневматических шинах. – М., </w:t>
      </w:r>
      <w:proofErr w:type="spellStart"/>
      <w:r w:rsidRPr="00B65196">
        <w:rPr>
          <w:rFonts w:ascii="Times New Roman" w:hAnsi="Times New Roman" w:cs="Times New Roman"/>
          <w:sz w:val="24"/>
          <w:szCs w:val="24"/>
        </w:rPr>
        <w:t>Автотрансиздат</w:t>
      </w:r>
      <w:proofErr w:type="spellEnd"/>
      <w:r w:rsidRPr="00B65196">
        <w:rPr>
          <w:rFonts w:ascii="Times New Roman" w:hAnsi="Times New Roman" w:cs="Times New Roman"/>
          <w:sz w:val="24"/>
          <w:szCs w:val="24"/>
        </w:rPr>
        <w:t>, 1956</w:t>
      </w:r>
      <w:r w:rsidR="00D21BBF" w:rsidRPr="00B65196">
        <w:rPr>
          <w:rFonts w:ascii="Times New Roman" w:hAnsi="Times New Roman" w:cs="Times New Roman"/>
          <w:sz w:val="24"/>
          <w:szCs w:val="24"/>
        </w:rPr>
        <w:t>.</w:t>
      </w:r>
    </w:p>
    <w:p w14:paraId="714D1B79" w14:textId="77777777" w:rsidR="00855AAC" w:rsidRPr="00B65196" w:rsidRDefault="00855AAC" w:rsidP="00B65196">
      <w:pPr>
        <w:spacing w:after="0" w:line="240" w:lineRule="auto"/>
        <w:ind w:right="-141" w:firstLine="567"/>
        <w:jc w:val="center"/>
        <w:rPr>
          <w:rFonts w:ascii="Times New Roman" w:hAnsi="Times New Roman" w:cs="Times New Roman"/>
          <w:b/>
          <w:bCs/>
          <w:sz w:val="24"/>
          <w:szCs w:val="24"/>
          <w:lang w:val="en-US"/>
        </w:rPr>
      </w:pPr>
      <w:r w:rsidRPr="00B65196">
        <w:rPr>
          <w:rFonts w:ascii="Times New Roman" w:hAnsi="Times New Roman" w:cs="Times New Roman"/>
          <w:b/>
          <w:bCs/>
          <w:sz w:val="24"/>
          <w:szCs w:val="24"/>
          <w:lang w:val="en-US"/>
        </w:rPr>
        <w:t>References</w:t>
      </w:r>
    </w:p>
    <w:p w14:paraId="4C0E9A1A" w14:textId="77777777" w:rsidR="00855AAC" w:rsidRPr="00B65196" w:rsidRDefault="00855AAC" w:rsidP="00B65196">
      <w:pPr>
        <w:spacing w:after="0" w:line="240" w:lineRule="auto"/>
        <w:ind w:firstLine="567"/>
        <w:jc w:val="both"/>
        <w:rPr>
          <w:rFonts w:ascii="Times New Roman" w:hAnsi="Times New Roman" w:cs="Times New Roman"/>
          <w:sz w:val="24"/>
          <w:szCs w:val="24"/>
          <w:lang w:val="en-US"/>
        </w:rPr>
      </w:pPr>
      <w:r w:rsidRPr="00B65196">
        <w:rPr>
          <w:rFonts w:ascii="Times New Roman" w:hAnsi="Times New Roman" w:cs="Times New Roman"/>
          <w:sz w:val="24"/>
          <w:szCs w:val="24"/>
          <w:lang w:val="en-US"/>
        </w:rPr>
        <w:t xml:space="preserve">1. </w:t>
      </w:r>
      <w:proofErr w:type="spellStart"/>
      <w:r w:rsidRPr="00B65196">
        <w:rPr>
          <w:rFonts w:ascii="Times New Roman" w:hAnsi="Times New Roman" w:cs="Times New Roman"/>
          <w:sz w:val="24"/>
          <w:szCs w:val="24"/>
          <w:lang w:val="en-US"/>
        </w:rPr>
        <w:t>Biderman</w:t>
      </w:r>
      <w:proofErr w:type="spellEnd"/>
      <w:r w:rsidRPr="00B65196">
        <w:rPr>
          <w:rFonts w:ascii="Times New Roman" w:hAnsi="Times New Roman" w:cs="Times New Roman"/>
          <w:sz w:val="24"/>
          <w:szCs w:val="24"/>
          <w:lang w:val="en-US"/>
        </w:rPr>
        <w:t xml:space="preserve"> V.L. </w:t>
      </w:r>
      <w:proofErr w:type="spellStart"/>
      <w:r w:rsidRPr="00B65196">
        <w:rPr>
          <w:rFonts w:ascii="Times New Roman" w:hAnsi="Times New Roman" w:cs="Times New Roman"/>
          <w:sz w:val="24"/>
          <w:szCs w:val="24"/>
          <w:lang w:val="en-US"/>
        </w:rPr>
        <w:t>Avtomobil'nye</w:t>
      </w:r>
      <w:proofErr w:type="spellEnd"/>
      <w:r w:rsidRPr="00B65196">
        <w:rPr>
          <w:rFonts w:ascii="Times New Roman" w:hAnsi="Times New Roman" w:cs="Times New Roman"/>
          <w:sz w:val="24"/>
          <w:szCs w:val="24"/>
          <w:lang w:val="en-US"/>
        </w:rPr>
        <w:t xml:space="preserve"> shiny. – M., 1963.</w:t>
      </w:r>
    </w:p>
    <w:p w14:paraId="42EF4C40" w14:textId="673AC5BD" w:rsidR="00855AAC" w:rsidRPr="00B65196" w:rsidRDefault="00855AAC" w:rsidP="00B65196">
      <w:pPr>
        <w:spacing w:after="0" w:line="240" w:lineRule="auto"/>
        <w:ind w:firstLine="567"/>
        <w:jc w:val="both"/>
        <w:rPr>
          <w:rFonts w:ascii="Times New Roman" w:hAnsi="Times New Roman" w:cs="Times New Roman"/>
          <w:sz w:val="24"/>
          <w:szCs w:val="24"/>
          <w:lang w:val="en-US"/>
        </w:rPr>
      </w:pPr>
      <w:r w:rsidRPr="00B65196">
        <w:rPr>
          <w:rFonts w:ascii="Times New Roman" w:hAnsi="Times New Roman" w:cs="Times New Roman"/>
          <w:sz w:val="24"/>
          <w:szCs w:val="24"/>
          <w:lang w:val="en-US"/>
        </w:rPr>
        <w:t xml:space="preserve">2. </w:t>
      </w:r>
      <w:proofErr w:type="spellStart"/>
      <w:r w:rsidRPr="00B65196">
        <w:rPr>
          <w:rFonts w:ascii="Times New Roman" w:hAnsi="Times New Roman" w:cs="Times New Roman"/>
          <w:sz w:val="24"/>
          <w:szCs w:val="24"/>
          <w:lang w:val="en-US"/>
        </w:rPr>
        <w:t>Ul'janov</w:t>
      </w:r>
      <w:proofErr w:type="spellEnd"/>
      <w:r w:rsidRPr="00B65196">
        <w:rPr>
          <w:rFonts w:ascii="Times New Roman" w:hAnsi="Times New Roman" w:cs="Times New Roman"/>
          <w:sz w:val="24"/>
          <w:szCs w:val="24"/>
          <w:lang w:val="en-US"/>
        </w:rPr>
        <w:t xml:space="preserve"> N.A. </w:t>
      </w:r>
      <w:proofErr w:type="spellStart"/>
      <w:r w:rsidRPr="00B65196">
        <w:rPr>
          <w:rFonts w:ascii="Times New Roman" w:hAnsi="Times New Roman" w:cs="Times New Roman"/>
          <w:sz w:val="24"/>
          <w:szCs w:val="24"/>
          <w:lang w:val="en-US"/>
        </w:rPr>
        <w:t>Jekspluatacija</w:t>
      </w:r>
      <w:proofErr w:type="spellEnd"/>
      <w:r w:rsidRPr="00B65196">
        <w:rPr>
          <w:rFonts w:ascii="Times New Roman" w:hAnsi="Times New Roman" w:cs="Times New Roman"/>
          <w:sz w:val="24"/>
          <w:szCs w:val="24"/>
          <w:lang w:val="en-US"/>
        </w:rPr>
        <w:t xml:space="preserve"> </w:t>
      </w:r>
      <w:proofErr w:type="spellStart"/>
      <w:r w:rsidRPr="00B65196">
        <w:rPr>
          <w:rFonts w:ascii="Times New Roman" w:hAnsi="Times New Roman" w:cs="Times New Roman"/>
          <w:sz w:val="24"/>
          <w:szCs w:val="24"/>
          <w:lang w:val="en-US"/>
        </w:rPr>
        <w:t>katkov</w:t>
      </w:r>
      <w:proofErr w:type="spellEnd"/>
      <w:r w:rsidRPr="00B65196">
        <w:rPr>
          <w:rFonts w:ascii="Times New Roman" w:hAnsi="Times New Roman" w:cs="Times New Roman"/>
          <w:sz w:val="24"/>
          <w:szCs w:val="24"/>
          <w:lang w:val="en-US"/>
        </w:rPr>
        <w:t xml:space="preserve"> </w:t>
      </w:r>
      <w:proofErr w:type="spellStart"/>
      <w:r w:rsidRPr="00B65196">
        <w:rPr>
          <w:rFonts w:ascii="Times New Roman" w:hAnsi="Times New Roman" w:cs="Times New Roman"/>
          <w:sz w:val="24"/>
          <w:szCs w:val="24"/>
          <w:lang w:val="en-US"/>
        </w:rPr>
        <w:t>na</w:t>
      </w:r>
      <w:proofErr w:type="spellEnd"/>
      <w:r w:rsidRPr="00B65196">
        <w:rPr>
          <w:rFonts w:ascii="Times New Roman" w:hAnsi="Times New Roman" w:cs="Times New Roman"/>
          <w:sz w:val="24"/>
          <w:szCs w:val="24"/>
          <w:lang w:val="en-US"/>
        </w:rPr>
        <w:t xml:space="preserve"> </w:t>
      </w:r>
      <w:proofErr w:type="spellStart"/>
      <w:r w:rsidRPr="00B65196">
        <w:rPr>
          <w:rFonts w:ascii="Times New Roman" w:hAnsi="Times New Roman" w:cs="Times New Roman"/>
          <w:sz w:val="24"/>
          <w:szCs w:val="24"/>
          <w:lang w:val="en-US"/>
        </w:rPr>
        <w:t>pnevmaticheskih</w:t>
      </w:r>
      <w:proofErr w:type="spellEnd"/>
      <w:r w:rsidRPr="00B65196">
        <w:rPr>
          <w:rFonts w:ascii="Times New Roman" w:hAnsi="Times New Roman" w:cs="Times New Roman"/>
          <w:sz w:val="24"/>
          <w:szCs w:val="24"/>
          <w:lang w:val="en-US"/>
        </w:rPr>
        <w:t xml:space="preserve"> </w:t>
      </w:r>
      <w:proofErr w:type="spellStart"/>
      <w:r w:rsidRPr="00B65196">
        <w:rPr>
          <w:rFonts w:ascii="Times New Roman" w:hAnsi="Times New Roman" w:cs="Times New Roman"/>
          <w:sz w:val="24"/>
          <w:szCs w:val="24"/>
          <w:lang w:val="en-US"/>
        </w:rPr>
        <w:t>shinah</w:t>
      </w:r>
      <w:proofErr w:type="spellEnd"/>
      <w:r w:rsidRPr="00B65196">
        <w:rPr>
          <w:rFonts w:ascii="Times New Roman" w:hAnsi="Times New Roman" w:cs="Times New Roman"/>
          <w:sz w:val="24"/>
          <w:szCs w:val="24"/>
          <w:lang w:val="en-US"/>
        </w:rPr>
        <w:t xml:space="preserve">. – M., </w:t>
      </w:r>
      <w:proofErr w:type="spellStart"/>
      <w:r w:rsidRPr="00B65196">
        <w:rPr>
          <w:rFonts w:ascii="Times New Roman" w:hAnsi="Times New Roman" w:cs="Times New Roman"/>
          <w:sz w:val="24"/>
          <w:szCs w:val="24"/>
          <w:lang w:val="en-US"/>
        </w:rPr>
        <w:t>Avtotransizdat</w:t>
      </w:r>
      <w:proofErr w:type="spellEnd"/>
      <w:r w:rsidRPr="00B65196">
        <w:rPr>
          <w:rFonts w:ascii="Times New Roman" w:hAnsi="Times New Roman" w:cs="Times New Roman"/>
          <w:sz w:val="24"/>
          <w:szCs w:val="24"/>
          <w:lang w:val="en-US"/>
        </w:rPr>
        <w:t>, 1956.</w:t>
      </w:r>
    </w:p>
    <w:sectPr w:rsidR="00855AAC" w:rsidRPr="00B65196" w:rsidSect="0063711F">
      <w:headerReference w:type="even" r:id="rId10"/>
      <w:headerReference w:type="default" r:id="rId11"/>
      <w:footerReference w:type="default" r:id="rId12"/>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2E776E" w14:textId="77777777" w:rsidR="00A33A46" w:rsidRDefault="00A33A46" w:rsidP="0063711F">
      <w:pPr>
        <w:spacing w:after="0" w:line="240" w:lineRule="auto"/>
      </w:pPr>
      <w:r>
        <w:separator/>
      </w:r>
    </w:p>
  </w:endnote>
  <w:endnote w:type="continuationSeparator" w:id="0">
    <w:p w14:paraId="251CE5B2" w14:textId="77777777" w:rsidR="00A33A46" w:rsidRDefault="00A33A46" w:rsidP="0063711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228F62" w14:textId="5C0E1488" w:rsidR="001E34EC" w:rsidRPr="00E04018" w:rsidRDefault="00E04018">
    <w:pPr>
      <w:pStyle w:val="Footer"/>
      <w:rPr>
        <w:lang w:val="en-US"/>
      </w:rPr>
    </w:pPr>
    <w:hyperlink r:id="rId1" w:history="1">
      <w:r w:rsidRPr="0035002F">
        <w:rPr>
          <w:rStyle w:val="Hyperlink"/>
          <w:rFonts w:ascii="Times New Roman" w:hAnsi="Times New Roman" w:cs="Times New Roman"/>
          <w:sz w:val="24"/>
          <w:szCs w:val="24"/>
        </w:rPr>
        <w:t>http://ej.kubagro.ru/2024/04/pdf/0</w:t>
      </w:r>
      <w:r w:rsidRPr="0035002F">
        <w:rPr>
          <w:rStyle w:val="Hyperlink"/>
          <w:rFonts w:ascii="Times New Roman" w:hAnsi="Times New Roman" w:cs="Times New Roman"/>
          <w:sz w:val="24"/>
          <w:szCs w:val="24"/>
          <w:lang w:val="en-US"/>
        </w:rPr>
        <w:t>8</w:t>
      </w:r>
      <w:r w:rsidRPr="0035002F">
        <w:rPr>
          <w:rStyle w:val="Hyperlink"/>
          <w:rFonts w:ascii="Times New Roman" w:hAnsi="Times New Roman" w:cs="Times New Roman"/>
          <w:sz w:val="24"/>
          <w:szCs w:val="24"/>
          <w:lang w:val="en-US"/>
        </w:rPr>
        <w:t>.pdf</w:t>
      </w:r>
    </w:hyperlink>
    <w:r>
      <w:rPr>
        <w:rFonts w:ascii="Times New Roman" w:hAnsi="Times New Roman" w:cs="Times New Roman"/>
        <w:sz w:val="24"/>
        <w:szCs w:val="24"/>
        <w:lang w:val="en-US"/>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BC2113" w14:textId="77777777" w:rsidR="00A33A46" w:rsidRDefault="00A33A46" w:rsidP="0063711F">
      <w:pPr>
        <w:spacing w:after="0" w:line="240" w:lineRule="auto"/>
      </w:pPr>
      <w:r>
        <w:separator/>
      </w:r>
    </w:p>
  </w:footnote>
  <w:footnote w:type="continuationSeparator" w:id="0">
    <w:p w14:paraId="3A5D424D" w14:textId="77777777" w:rsidR="00A33A46" w:rsidRDefault="00A33A46" w:rsidP="0063711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1516032527"/>
      <w:docPartObj>
        <w:docPartGallery w:val="Page Numbers (Top of Page)"/>
        <w:docPartUnique/>
      </w:docPartObj>
    </w:sdtPr>
    <w:sdtContent>
      <w:p w14:paraId="4CB60CE3" w14:textId="06740D49" w:rsidR="001E34EC" w:rsidRDefault="001E34EC" w:rsidP="0035002F">
        <w:pPr>
          <w:pStyle w:val="Head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743867C9" w14:textId="77777777" w:rsidR="001E34EC" w:rsidRDefault="001E34EC" w:rsidP="001E34EC">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Fonts w:ascii="Times New Roman" w:hAnsi="Times New Roman" w:cs="Times New Roman"/>
        <w:sz w:val="28"/>
        <w:szCs w:val="28"/>
      </w:rPr>
      <w:id w:val="167219408"/>
      <w:docPartObj>
        <w:docPartGallery w:val="Page Numbers (Top of Page)"/>
        <w:docPartUnique/>
      </w:docPartObj>
    </w:sdtPr>
    <w:sdtContent>
      <w:p w14:paraId="005ADD5A" w14:textId="710845AC" w:rsidR="001E34EC" w:rsidRPr="001E34EC" w:rsidRDefault="001E34EC" w:rsidP="0035002F">
        <w:pPr>
          <w:pStyle w:val="Header"/>
          <w:framePr w:wrap="none" w:vAnchor="text" w:hAnchor="margin" w:xAlign="right" w:y="1"/>
          <w:rPr>
            <w:rStyle w:val="PageNumber"/>
            <w:rFonts w:ascii="Times New Roman" w:hAnsi="Times New Roman" w:cs="Times New Roman"/>
            <w:sz w:val="28"/>
            <w:szCs w:val="28"/>
          </w:rPr>
        </w:pPr>
        <w:r w:rsidRPr="001E34EC">
          <w:rPr>
            <w:rStyle w:val="PageNumber"/>
            <w:rFonts w:ascii="Times New Roman" w:hAnsi="Times New Roman" w:cs="Times New Roman"/>
            <w:sz w:val="28"/>
            <w:szCs w:val="28"/>
          </w:rPr>
          <w:fldChar w:fldCharType="begin"/>
        </w:r>
        <w:r w:rsidRPr="001E34EC">
          <w:rPr>
            <w:rStyle w:val="PageNumber"/>
            <w:rFonts w:ascii="Times New Roman" w:hAnsi="Times New Roman" w:cs="Times New Roman"/>
            <w:sz w:val="28"/>
            <w:szCs w:val="28"/>
          </w:rPr>
          <w:instrText xml:space="preserve"> PAGE </w:instrText>
        </w:r>
        <w:r w:rsidRPr="001E34EC">
          <w:rPr>
            <w:rStyle w:val="PageNumber"/>
            <w:rFonts w:ascii="Times New Roman" w:hAnsi="Times New Roman" w:cs="Times New Roman"/>
            <w:sz w:val="28"/>
            <w:szCs w:val="28"/>
          </w:rPr>
          <w:fldChar w:fldCharType="separate"/>
        </w:r>
        <w:r w:rsidRPr="001E34EC">
          <w:rPr>
            <w:rStyle w:val="PageNumber"/>
            <w:rFonts w:ascii="Times New Roman" w:hAnsi="Times New Roman" w:cs="Times New Roman"/>
            <w:noProof/>
            <w:sz w:val="28"/>
            <w:szCs w:val="28"/>
          </w:rPr>
          <w:t>1</w:t>
        </w:r>
        <w:r w:rsidRPr="001E34EC">
          <w:rPr>
            <w:rStyle w:val="PageNumber"/>
            <w:rFonts w:ascii="Times New Roman" w:hAnsi="Times New Roman" w:cs="Times New Roman"/>
            <w:sz w:val="28"/>
            <w:szCs w:val="28"/>
          </w:rPr>
          <w:fldChar w:fldCharType="end"/>
        </w:r>
      </w:p>
    </w:sdtContent>
  </w:sdt>
  <w:sdt>
    <w:sdtPr>
      <w:id w:val="1570851841"/>
      <w:docPartObj>
        <w:docPartGallery w:val="Page Numbers (Top of Page)"/>
        <w:docPartUnique/>
      </w:docPartObj>
    </w:sdtPr>
    <w:sdtEndPr/>
    <w:sdtContent>
      <w:p w14:paraId="6E0B1317" w14:textId="6DDC015A" w:rsidR="0063711F" w:rsidRDefault="001E34EC" w:rsidP="001E34EC">
        <w:pPr>
          <w:pStyle w:val="Header"/>
          <w:ind w:right="360"/>
        </w:pPr>
        <w:r w:rsidRPr="00FF1BB7">
          <w:rPr>
            <w:rFonts w:ascii="Times New Roman" w:hAnsi="Times New Roman" w:cs="Times New Roman"/>
            <w:sz w:val="24"/>
            <w:szCs w:val="24"/>
          </w:rPr>
          <w:t xml:space="preserve">Научный журнал </w:t>
        </w:r>
        <w:proofErr w:type="spellStart"/>
        <w:r w:rsidRPr="00FF1BB7">
          <w:rPr>
            <w:rFonts w:ascii="Times New Roman" w:hAnsi="Times New Roman" w:cs="Times New Roman"/>
            <w:sz w:val="24"/>
            <w:szCs w:val="24"/>
          </w:rPr>
          <w:t>КубГАУ</w:t>
        </w:r>
        <w:proofErr w:type="spellEnd"/>
        <w:r w:rsidRPr="00FF1BB7">
          <w:rPr>
            <w:rFonts w:ascii="Times New Roman" w:hAnsi="Times New Roman" w:cs="Times New Roman"/>
            <w:sz w:val="24"/>
            <w:szCs w:val="24"/>
          </w:rPr>
          <w:t>, №19</w:t>
        </w:r>
        <w:r>
          <w:rPr>
            <w:rFonts w:ascii="Times New Roman" w:hAnsi="Times New Roman" w:cs="Times New Roman"/>
            <w:sz w:val="24"/>
            <w:szCs w:val="24"/>
            <w:lang w:val="en-US"/>
          </w:rPr>
          <w:t>8</w:t>
        </w:r>
        <w:r w:rsidRPr="00FF1BB7">
          <w:rPr>
            <w:rFonts w:ascii="Times New Roman" w:hAnsi="Times New Roman" w:cs="Times New Roman"/>
            <w:sz w:val="24"/>
            <w:szCs w:val="24"/>
          </w:rPr>
          <w:t>(0</w:t>
        </w:r>
        <w:r>
          <w:rPr>
            <w:rFonts w:ascii="Times New Roman" w:hAnsi="Times New Roman" w:cs="Times New Roman"/>
            <w:sz w:val="24"/>
            <w:szCs w:val="24"/>
            <w:lang w:val="en-US"/>
          </w:rPr>
          <w:t>4</w:t>
        </w:r>
        <w:r w:rsidRPr="00FF1BB7">
          <w:rPr>
            <w:rFonts w:ascii="Times New Roman" w:hAnsi="Times New Roman" w:cs="Times New Roman"/>
            <w:sz w:val="24"/>
            <w:szCs w:val="24"/>
          </w:rPr>
          <w:t>), 2024 год</w:t>
        </w:r>
      </w:p>
    </w:sdtContent>
  </w:sdt>
  <w:p w14:paraId="198FF436" w14:textId="77777777" w:rsidR="0063711F" w:rsidRDefault="0063711F">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5"/>
  <w:proofState w:spelling="clean"/>
  <w:defaultTabStop w:val="708"/>
  <w:autoHyphenation/>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E6235"/>
    <w:rsid w:val="000134D3"/>
    <w:rsid w:val="000B1A2E"/>
    <w:rsid w:val="000C5FF5"/>
    <w:rsid w:val="0017087F"/>
    <w:rsid w:val="001E34EC"/>
    <w:rsid w:val="00327828"/>
    <w:rsid w:val="003B1614"/>
    <w:rsid w:val="003D5431"/>
    <w:rsid w:val="00497D73"/>
    <w:rsid w:val="0052247A"/>
    <w:rsid w:val="00606D70"/>
    <w:rsid w:val="0063711F"/>
    <w:rsid w:val="006733B0"/>
    <w:rsid w:val="006F2C38"/>
    <w:rsid w:val="00843163"/>
    <w:rsid w:val="00855AAC"/>
    <w:rsid w:val="00855EDE"/>
    <w:rsid w:val="008921B0"/>
    <w:rsid w:val="008B0AD8"/>
    <w:rsid w:val="009E6235"/>
    <w:rsid w:val="00A33A46"/>
    <w:rsid w:val="00B65196"/>
    <w:rsid w:val="00C44445"/>
    <w:rsid w:val="00CD286C"/>
    <w:rsid w:val="00D21BBF"/>
    <w:rsid w:val="00DC6BFD"/>
    <w:rsid w:val="00E04018"/>
    <w:rsid w:val="00F23F45"/>
    <w:rsid w:val="00FC423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C3A9BFC"/>
  <w15:docId w15:val="{0FA1EF04-292E-1B42-A3C7-5B681B6D76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F23F4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23F45"/>
    <w:rPr>
      <w:rFonts w:ascii="Tahoma" w:hAnsi="Tahoma" w:cs="Tahoma"/>
      <w:sz w:val="16"/>
      <w:szCs w:val="16"/>
    </w:rPr>
  </w:style>
  <w:style w:type="character" w:styleId="PlaceholderText">
    <w:name w:val="Placeholder Text"/>
    <w:basedOn w:val="DefaultParagraphFont"/>
    <w:uiPriority w:val="99"/>
    <w:semiHidden/>
    <w:rsid w:val="000C5FF5"/>
    <w:rPr>
      <w:color w:val="808080"/>
    </w:rPr>
  </w:style>
  <w:style w:type="table" w:styleId="TableGrid">
    <w:name w:val="Table Grid"/>
    <w:basedOn w:val="TableNormal"/>
    <w:uiPriority w:val="39"/>
    <w:rsid w:val="00FC423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C44445"/>
    <w:rPr>
      <w:color w:val="0563C1" w:themeColor="hyperlink"/>
      <w:u w:val="single"/>
    </w:rPr>
  </w:style>
  <w:style w:type="character" w:customStyle="1" w:styleId="UnresolvedMention1">
    <w:name w:val="Unresolved Mention1"/>
    <w:basedOn w:val="DefaultParagraphFont"/>
    <w:uiPriority w:val="99"/>
    <w:semiHidden/>
    <w:unhideWhenUsed/>
    <w:rsid w:val="00C44445"/>
    <w:rPr>
      <w:color w:val="605E5C"/>
      <w:shd w:val="clear" w:color="auto" w:fill="E1DFDD"/>
    </w:rPr>
  </w:style>
  <w:style w:type="paragraph" w:styleId="Header">
    <w:name w:val="header"/>
    <w:basedOn w:val="Normal"/>
    <w:link w:val="HeaderChar"/>
    <w:uiPriority w:val="99"/>
    <w:unhideWhenUsed/>
    <w:rsid w:val="0063711F"/>
    <w:pPr>
      <w:tabs>
        <w:tab w:val="center" w:pos="4844"/>
        <w:tab w:val="right" w:pos="9689"/>
      </w:tabs>
      <w:spacing w:after="0" w:line="240" w:lineRule="auto"/>
    </w:pPr>
  </w:style>
  <w:style w:type="character" w:customStyle="1" w:styleId="HeaderChar">
    <w:name w:val="Header Char"/>
    <w:basedOn w:val="DefaultParagraphFont"/>
    <w:link w:val="Header"/>
    <w:uiPriority w:val="99"/>
    <w:rsid w:val="0063711F"/>
  </w:style>
  <w:style w:type="paragraph" w:styleId="Footer">
    <w:name w:val="footer"/>
    <w:basedOn w:val="Normal"/>
    <w:link w:val="FooterChar"/>
    <w:uiPriority w:val="99"/>
    <w:unhideWhenUsed/>
    <w:rsid w:val="0063711F"/>
    <w:pPr>
      <w:tabs>
        <w:tab w:val="center" w:pos="4844"/>
        <w:tab w:val="right" w:pos="9689"/>
      </w:tabs>
      <w:spacing w:after="0" w:line="240" w:lineRule="auto"/>
    </w:pPr>
  </w:style>
  <w:style w:type="character" w:customStyle="1" w:styleId="FooterChar">
    <w:name w:val="Footer Char"/>
    <w:basedOn w:val="DefaultParagraphFont"/>
    <w:link w:val="Footer"/>
    <w:uiPriority w:val="99"/>
    <w:rsid w:val="0063711F"/>
  </w:style>
  <w:style w:type="character" w:styleId="UnresolvedMention">
    <w:name w:val="Unresolved Mention"/>
    <w:basedOn w:val="DefaultParagraphFont"/>
    <w:uiPriority w:val="99"/>
    <w:semiHidden/>
    <w:unhideWhenUsed/>
    <w:rsid w:val="000B1A2E"/>
    <w:rPr>
      <w:color w:val="605E5C"/>
      <w:shd w:val="clear" w:color="auto" w:fill="E1DFDD"/>
    </w:rPr>
  </w:style>
  <w:style w:type="character" w:styleId="PageNumber">
    <w:name w:val="page number"/>
    <w:basedOn w:val="DefaultParagraphFont"/>
    <w:uiPriority w:val="99"/>
    <w:semiHidden/>
    <w:unhideWhenUsed/>
    <w:rsid w:val="001E34E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image" Target="media/image1.jpeg"/><Relationship Id="rId12"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dx.doi.org/10.21515/1990-4665-198-008" TargetMode="External"/><Relationship Id="rId11" Type="http://schemas.openxmlformats.org/officeDocument/2006/relationships/header" Target="header2.xml"/><Relationship Id="rId5" Type="http://schemas.openxmlformats.org/officeDocument/2006/relationships/endnotes" Target="endnotes.xml"/><Relationship Id="rId10" Type="http://schemas.openxmlformats.org/officeDocument/2006/relationships/header" Target="header1.xml"/><Relationship Id="rId4" Type="http://schemas.openxmlformats.org/officeDocument/2006/relationships/footnotes" Target="footnotes.xml"/><Relationship Id="rId9" Type="http://schemas.openxmlformats.org/officeDocument/2006/relationships/image" Target="media/image3.jpeg"/><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hyperlink" Target="http://ej.kubagro.ru/2024/04/pdf/08.pd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160</TotalTime>
  <Pages>10</Pages>
  <Words>2411</Words>
  <Characters>13747</Characters>
  <Application>Microsoft Office Word</Application>
  <DocSecurity>0</DocSecurity>
  <Lines>114</Lines>
  <Paragraphs>32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16126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Microsoft Office User</cp:lastModifiedBy>
  <cp:revision>11</cp:revision>
  <dcterms:created xsi:type="dcterms:W3CDTF">2023-02-19T15:31:00Z</dcterms:created>
  <dcterms:modified xsi:type="dcterms:W3CDTF">2024-04-15T12:48:00Z</dcterms:modified>
</cp:coreProperties>
</file>