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1"/>
        <w:gridCol w:w="4565"/>
      </w:tblGrid>
      <w:tr w:rsidR="004A0222" w:rsidRPr="00214D26" w14:paraId="0577286D" w14:textId="77777777" w:rsidTr="000A5803">
        <w:tc>
          <w:tcPr>
            <w:tcW w:w="4721" w:type="dxa"/>
          </w:tcPr>
          <w:p w14:paraId="026B77E7" w14:textId="77777777" w:rsidR="004A0222" w:rsidRPr="00214D26" w:rsidRDefault="004A0222" w:rsidP="008B5091">
            <w:pPr>
              <w:rPr>
                <w:rFonts w:ascii="Times New Roman" w:hAnsi="Times New Roman" w:cs="Times New Roman"/>
                <w:sz w:val="20"/>
                <w:szCs w:val="20"/>
              </w:rPr>
            </w:pPr>
            <w:r w:rsidRPr="00214D26">
              <w:rPr>
                <w:rFonts w:ascii="Times New Roman" w:hAnsi="Times New Roman" w:cs="Times New Roman"/>
                <w:sz w:val="20"/>
                <w:szCs w:val="20"/>
              </w:rPr>
              <w:t xml:space="preserve">УДК </w:t>
            </w:r>
            <w:r w:rsidRPr="00214D26">
              <w:rPr>
                <w:rFonts w:ascii="Times New Roman" w:eastAsia="Calibri" w:hAnsi="Times New Roman" w:cs="Times New Roman"/>
                <w:sz w:val="20"/>
                <w:szCs w:val="20"/>
              </w:rPr>
              <w:t>631.313.6</w:t>
            </w:r>
          </w:p>
        </w:tc>
        <w:tc>
          <w:tcPr>
            <w:tcW w:w="4565" w:type="dxa"/>
          </w:tcPr>
          <w:p w14:paraId="6FE37E74" w14:textId="77777777" w:rsidR="004A0222" w:rsidRPr="00214D26" w:rsidRDefault="004A0222" w:rsidP="008B5091">
            <w:pPr>
              <w:rPr>
                <w:rFonts w:ascii="Times New Roman" w:hAnsi="Times New Roman" w:cs="Times New Roman"/>
                <w:sz w:val="20"/>
                <w:szCs w:val="20"/>
              </w:rPr>
            </w:pPr>
            <w:r w:rsidRPr="00214D26">
              <w:rPr>
                <w:rFonts w:ascii="Times New Roman" w:hAnsi="Times New Roman" w:cs="Times New Roman"/>
                <w:sz w:val="20"/>
                <w:szCs w:val="20"/>
              </w:rPr>
              <w:t>UDC 631.358</w:t>
            </w:r>
          </w:p>
        </w:tc>
      </w:tr>
      <w:tr w:rsidR="004A0222" w:rsidRPr="00214D26" w14:paraId="19917BD9" w14:textId="77777777" w:rsidTr="000A5803">
        <w:tc>
          <w:tcPr>
            <w:tcW w:w="4721" w:type="dxa"/>
          </w:tcPr>
          <w:p w14:paraId="47568097" w14:textId="77777777" w:rsidR="004A0222" w:rsidRPr="00214D26" w:rsidRDefault="004A0222" w:rsidP="008B5091">
            <w:pPr>
              <w:rPr>
                <w:rFonts w:ascii="Times New Roman" w:hAnsi="Times New Roman" w:cs="Times New Roman"/>
                <w:sz w:val="20"/>
                <w:szCs w:val="20"/>
              </w:rPr>
            </w:pPr>
          </w:p>
        </w:tc>
        <w:tc>
          <w:tcPr>
            <w:tcW w:w="4565" w:type="dxa"/>
          </w:tcPr>
          <w:p w14:paraId="5C8FF406" w14:textId="77777777" w:rsidR="004A0222" w:rsidRPr="00214D26" w:rsidRDefault="004A0222" w:rsidP="008B5091">
            <w:pPr>
              <w:rPr>
                <w:rFonts w:ascii="Times New Roman" w:hAnsi="Times New Roman" w:cs="Times New Roman"/>
                <w:sz w:val="20"/>
                <w:szCs w:val="20"/>
              </w:rPr>
            </w:pPr>
          </w:p>
        </w:tc>
      </w:tr>
      <w:tr w:rsidR="004A0222" w:rsidRPr="00AC31A1" w14:paraId="3112B841" w14:textId="77777777" w:rsidTr="000A5803">
        <w:tc>
          <w:tcPr>
            <w:tcW w:w="4721" w:type="dxa"/>
          </w:tcPr>
          <w:p w14:paraId="7D48FC5C" w14:textId="77777777" w:rsidR="004A0222" w:rsidRPr="00EE643E" w:rsidRDefault="004A0222" w:rsidP="008B5091">
            <w:pPr>
              <w:rPr>
                <w:rFonts w:ascii="Times New Roman" w:hAnsi="Times New Roman" w:cs="Times New Roman"/>
                <w:sz w:val="20"/>
                <w:szCs w:val="20"/>
              </w:rPr>
            </w:pPr>
            <w:r w:rsidRPr="00EE643E">
              <w:rPr>
                <w:rFonts w:ascii="Times New Roman" w:hAnsi="Times New Roman" w:cs="Times New Roman"/>
                <w:sz w:val="20"/>
                <w:szCs w:val="20"/>
              </w:rPr>
              <w:t>05.20.01 – Технологии и средства механизации сельского хозяйства (технические науки)</w:t>
            </w:r>
          </w:p>
        </w:tc>
        <w:tc>
          <w:tcPr>
            <w:tcW w:w="4565" w:type="dxa"/>
          </w:tcPr>
          <w:p w14:paraId="74064F07" w14:textId="77777777" w:rsidR="004A0222" w:rsidRPr="00EE643E" w:rsidRDefault="00E71ABE" w:rsidP="008B5091">
            <w:pPr>
              <w:rPr>
                <w:rFonts w:ascii="Times New Roman" w:hAnsi="Times New Roman" w:cs="Times New Roman"/>
                <w:sz w:val="20"/>
                <w:szCs w:val="20"/>
                <w:lang w:val="en-US"/>
              </w:rPr>
            </w:pPr>
            <w:r w:rsidRPr="00EE643E">
              <w:rPr>
                <w:rStyle w:val="jlqj4b"/>
                <w:rFonts w:ascii="Times New Roman" w:hAnsi="Times New Roman" w:cs="Times New Roman"/>
                <w:sz w:val="20"/>
                <w:szCs w:val="20"/>
                <w:lang w:val="en"/>
              </w:rPr>
              <w:t>05.20.01 - Technologies and means of agricultural mechanization (technical sciences)</w:t>
            </w:r>
          </w:p>
        </w:tc>
      </w:tr>
      <w:tr w:rsidR="004A0222" w:rsidRPr="00AC31A1" w14:paraId="143C47F3" w14:textId="77777777" w:rsidTr="000A5803">
        <w:tc>
          <w:tcPr>
            <w:tcW w:w="4721" w:type="dxa"/>
          </w:tcPr>
          <w:p w14:paraId="36336111" w14:textId="77777777" w:rsidR="004A0222" w:rsidRPr="00214D26" w:rsidRDefault="004A0222" w:rsidP="008B5091">
            <w:pPr>
              <w:rPr>
                <w:rFonts w:ascii="Times New Roman" w:hAnsi="Times New Roman" w:cs="Times New Roman"/>
                <w:b/>
                <w:bCs/>
                <w:sz w:val="20"/>
                <w:szCs w:val="20"/>
                <w:shd w:val="clear" w:color="auto" w:fill="FFFFFF"/>
                <w:lang w:val="en-US"/>
              </w:rPr>
            </w:pPr>
          </w:p>
        </w:tc>
        <w:tc>
          <w:tcPr>
            <w:tcW w:w="4565" w:type="dxa"/>
          </w:tcPr>
          <w:p w14:paraId="6C1F9FA4" w14:textId="77777777" w:rsidR="004A0222" w:rsidRPr="00214D26" w:rsidRDefault="004A0222" w:rsidP="008B5091">
            <w:pPr>
              <w:rPr>
                <w:rFonts w:ascii="Times New Roman" w:hAnsi="Times New Roman" w:cs="Times New Roman"/>
                <w:b/>
                <w:sz w:val="20"/>
                <w:szCs w:val="20"/>
                <w:lang w:val="en-US"/>
              </w:rPr>
            </w:pPr>
          </w:p>
        </w:tc>
      </w:tr>
      <w:tr w:rsidR="004A0222" w:rsidRPr="00AC31A1" w14:paraId="273F8F40" w14:textId="77777777" w:rsidTr="000A5803">
        <w:tc>
          <w:tcPr>
            <w:tcW w:w="4721" w:type="dxa"/>
          </w:tcPr>
          <w:p w14:paraId="67A0E202" w14:textId="77777777" w:rsidR="004A0222" w:rsidRPr="00214D26" w:rsidRDefault="00E71ABE" w:rsidP="008B5091">
            <w:pPr>
              <w:rPr>
                <w:rFonts w:ascii="Times New Roman" w:hAnsi="Times New Roman" w:cs="Times New Roman"/>
                <w:b/>
                <w:sz w:val="20"/>
                <w:szCs w:val="20"/>
              </w:rPr>
            </w:pPr>
            <w:r w:rsidRPr="00214D26">
              <w:rPr>
                <w:rFonts w:ascii="Times New Roman" w:hAnsi="Times New Roman" w:cs="Times New Roman"/>
                <w:b/>
                <w:sz w:val="20"/>
                <w:szCs w:val="20"/>
              </w:rPr>
              <w:t>ВЛИЯНИЕ КОНСТРУКТИВНО-ТЕХНОЛОГИЧЕСКИХ ПАРАМЕТРОВ ДИСКОВЫХ РАБОЧИХ ОРГАНОВ НА ВЫСОТУ ГРЕБНЯ ДНА БОРОЗДЫ</w:t>
            </w:r>
          </w:p>
        </w:tc>
        <w:tc>
          <w:tcPr>
            <w:tcW w:w="4565" w:type="dxa"/>
          </w:tcPr>
          <w:p w14:paraId="220B516D" w14:textId="77777777" w:rsidR="004A0222" w:rsidRPr="00214D26" w:rsidRDefault="00E71ABE" w:rsidP="008B5091">
            <w:pPr>
              <w:rPr>
                <w:rFonts w:ascii="Times New Roman" w:hAnsi="Times New Roman" w:cs="Times New Roman"/>
                <w:b/>
                <w:sz w:val="20"/>
                <w:szCs w:val="20"/>
                <w:lang w:val="en-US"/>
              </w:rPr>
            </w:pPr>
            <w:r w:rsidRPr="00214D26">
              <w:rPr>
                <w:rStyle w:val="jlqj4b"/>
                <w:rFonts w:ascii="Times New Roman" w:hAnsi="Times New Roman" w:cs="Times New Roman"/>
                <w:b/>
                <w:sz w:val="20"/>
                <w:szCs w:val="20"/>
                <w:lang w:val="en"/>
              </w:rPr>
              <w:t>INFLUENCE OF CONSTRUCTIVE AND TECHNOLOGICAL PARAMETERS OF DISC WORKING BODIES ON THE HEIGHT OF THE CREST OF THE BOTTOM OF THE FURROW</w:t>
            </w:r>
          </w:p>
        </w:tc>
      </w:tr>
      <w:tr w:rsidR="004A0222" w:rsidRPr="00AC31A1" w14:paraId="387BA61A" w14:textId="77777777" w:rsidTr="000A5803">
        <w:tc>
          <w:tcPr>
            <w:tcW w:w="4721" w:type="dxa"/>
          </w:tcPr>
          <w:p w14:paraId="4C675D1F" w14:textId="77777777" w:rsidR="004A0222" w:rsidRPr="00214D26" w:rsidRDefault="004A0222" w:rsidP="008B5091">
            <w:pPr>
              <w:rPr>
                <w:rFonts w:ascii="Times New Roman" w:hAnsi="Times New Roman" w:cs="Times New Roman"/>
                <w:sz w:val="20"/>
                <w:szCs w:val="20"/>
                <w:lang w:val="en-US"/>
              </w:rPr>
            </w:pPr>
          </w:p>
        </w:tc>
        <w:tc>
          <w:tcPr>
            <w:tcW w:w="4565" w:type="dxa"/>
          </w:tcPr>
          <w:p w14:paraId="346C440E" w14:textId="77777777" w:rsidR="004A0222" w:rsidRPr="00214D26" w:rsidRDefault="004A0222" w:rsidP="008B5091">
            <w:pPr>
              <w:rPr>
                <w:rFonts w:ascii="Times New Roman" w:hAnsi="Times New Roman" w:cs="Times New Roman"/>
                <w:sz w:val="20"/>
                <w:szCs w:val="20"/>
                <w:lang w:val="en-US"/>
              </w:rPr>
            </w:pPr>
          </w:p>
        </w:tc>
      </w:tr>
      <w:tr w:rsidR="004A0222" w:rsidRPr="00AC31A1" w14:paraId="18103427" w14:textId="77777777" w:rsidTr="000A5803">
        <w:tc>
          <w:tcPr>
            <w:tcW w:w="4721" w:type="dxa"/>
          </w:tcPr>
          <w:p w14:paraId="1B1F0C6F" w14:textId="77777777" w:rsidR="008B5091" w:rsidRDefault="004A0222" w:rsidP="008B5091">
            <w:pPr>
              <w:rPr>
                <w:rFonts w:ascii="Times New Roman" w:hAnsi="Times New Roman" w:cs="Times New Roman"/>
                <w:sz w:val="20"/>
                <w:szCs w:val="20"/>
              </w:rPr>
            </w:pPr>
            <w:r w:rsidRPr="00214D26">
              <w:rPr>
                <w:rFonts w:ascii="Times New Roman" w:hAnsi="Times New Roman" w:cs="Times New Roman"/>
                <w:sz w:val="20"/>
                <w:szCs w:val="20"/>
              </w:rPr>
              <w:t>Коновалов Владимир Иванович</w:t>
            </w:r>
          </w:p>
          <w:p w14:paraId="69007EBE" w14:textId="77777777" w:rsidR="008B5091" w:rsidRDefault="004A0222" w:rsidP="008B5091">
            <w:pPr>
              <w:rPr>
                <w:rFonts w:ascii="Times New Roman" w:hAnsi="Times New Roman" w:cs="Times New Roman"/>
                <w:sz w:val="20"/>
                <w:szCs w:val="20"/>
              </w:rPr>
            </w:pPr>
            <w:r w:rsidRPr="00214D26">
              <w:rPr>
                <w:rFonts w:ascii="Times New Roman" w:hAnsi="Times New Roman" w:cs="Times New Roman"/>
                <w:sz w:val="20"/>
                <w:szCs w:val="20"/>
              </w:rPr>
              <w:t>доцент кафедры «Процессы и машины в агробизнесе»</w:t>
            </w:r>
          </w:p>
          <w:p w14:paraId="11E358D3" w14:textId="77777777" w:rsidR="008B5091" w:rsidRPr="00AC31A1" w:rsidRDefault="00E71ABE" w:rsidP="008B5091">
            <w:pPr>
              <w:rPr>
                <w:rFonts w:ascii="Times New Roman" w:hAnsi="Times New Roman" w:cs="Times New Roman"/>
                <w:sz w:val="20"/>
                <w:szCs w:val="20"/>
                <w:lang w:val="en-US"/>
              </w:rPr>
            </w:pPr>
            <w:r w:rsidRPr="00214D26">
              <w:rPr>
                <w:rFonts w:ascii="Times New Roman" w:hAnsi="Times New Roman" w:cs="Times New Roman"/>
                <w:sz w:val="20"/>
                <w:szCs w:val="20"/>
                <w:lang w:val="en-US"/>
              </w:rPr>
              <w:t>SPIN</w:t>
            </w:r>
            <w:r w:rsidRPr="00AC31A1">
              <w:rPr>
                <w:rFonts w:ascii="Times New Roman" w:hAnsi="Times New Roman" w:cs="Times New Roman"/>
                <w:sz w:val="20"/>
                <w:szCs w:val="20"/>
                <w:lang w:val="en-US"/>
              </w:rPr>
              <w:t>-</w:t>
            </w:r>
            <w:r w:rsidRPr="00214D26">
              <w:rPr>
                <w:rFonts w:ascii="Times New Roman" w:hAnsi="Times New Roman" w:cs="Times New Roman"/>
                <w:sz w:val="20"/>
                <w:szCs w:val="20"/>
              </w:rPr>
              <w:t>код</w:t>
            </w:r>
            <w:r w:rsidRPr="00AC31A1">
              <w:rPr>
                <w:rFonts w:ascii="Times New Roman" w:hAnsi="Times New Roman" w:cs="Times New Roman"/>
                <w:sz w:val="20"/>
                <w:szCs w:val="20"/>
                <w:lang w:val="en-US"/>
              </w:rPr>
              <w:t xml:space="preserve"> 4413-4190, ABH-7546-2020</w:t>
            </w:r>
          </w:p>
          <w:p w14:paraId="6695DED1" w14:textId="77777777" w:rsidR="008B5091" w:rsidRPr="00AC31A1" w:rsidRDefault="00CC1EA4" w:rsidP="008B5091">
            <w:pPr>
              <w:rPr>
                <w:rStyle w:val="jlqj4b"/>
                <w:rFonts w:ascii="Times New Roman" w:hAnsi="Times New Roman" w:cs="Times New Roman"/>
                <w:sz w:val="20"/>
                <w:szCs w:val="20"/>
                <w:lang w:val="en-US"/>
              </w:rPr>
            </w:pPr>
            <w:r w:rsidRPr="002B09A0">
              <w:rPr>
                <w:rStyle w:val="jlqj4b"/>
                <w:rFonts w:ascii="Times New Roman" w:hAnsi="Times New Roman" w:cs="Times New Roman"/>
                <w:sz w:val="20"/>
                <w:szCs w:val="20"/>
                <w:lang w:val="en"/>
              </w:rPr>
              <w:t>Scopus</w:t>
            </w:r>
            <w:r w:rsidRPr="00AC31A1">
              <w:rPr>
                <w:rStyle w:val="jlqj4b"/>
                <w:rFonts w:ascii="Times New Roman" w:hAnsi="Times New Roman" w:cs="Times New Roman"/>
                <w:sz w:val="20"/>
                <w:szCs w:val="20"/>
                <w:lang w:val="en-US"/>
              </w:rPr>
              <w:t xml:space="preserve"> </w:t>
            </w:r>
            <w:r w:rsidRPr="002B09A0">
              <w:rPr>
                <w:rStyle w:val="jlqj4b"/>
                <w:rFonts w:ascii="Times New Roman" w:hAnsi="Times New Roman" w:cs="Times New Roman"/>
                <w:sz w:val="20"/>
                <w:szCs w:val="20"/>
                <w:lang w:val="en"/>
              </w:rPr>
              <w:t>Author</w:t>
            </w:r>
            <w:r w:rsidRPr="00AC31A1">
              <w:rPr>
                <w:rStyle w:val="jlqj4b"/>
                <w:rFonts w:ascii="Times New Roman" w:hAnsi="Times New Roman" w:cs="Times New Roman"/>
                <w:sz w:val="20"/>
                <w:szCs w:val="20"/>
                <w:lang w:val="en-US"/>
              </w:rPr>
              <w:t xml:space="preserve"> </w:t>
            </w:r>
            <w:r w:rsidRPr="002B09A0">
              <w:rPr>
                <w:rStyle w:val="jlqj4b"/>
                <w:rFonts w:ascii="Times New Roman" w:hAnsi="Times New Roman" w:cs="Times New Roman"/>
                <w:sz w:val="20"/>
                <w:szCs w:val="20"/>
                <w:lang w:val="en"/>
              </w:rPr>
              <w:t>ID</w:t>
            </w:r>
            <w:r w:rsidRPr="00AC31A1">
              <w:rPr>
                <w:rStyle w:val="jlqj4b"/>
                <w:rFonts w:ascii="Times New Roman" w:hAnsi="Times New Roman" w:cs="Times New Roman"/>
                <w:sz w:val="20"/>
                <w:szCs w:val="20"/>
                <w:lang w:val="en-US"/>
              </w:rPr>
              <w:t>: 57190000996</w:t>
            </w:r>
          </w:p>
          <w:p w14:paraId="170736DD" w14:textId="77777777" w:rsidR="008B5091" w:rsidRPr="00AC31A1" w:rsidRDefault="00CC1EA4" w:rsidP="008B5091">
            <w:pPr>
              <w:rPr>
                <w:rStyle w:val="jlqj4b"/>
                <w:rFonts w:ascii="Times New Roman" w:hAnsi="Times New Roman" w:cs="Times New Roman"/>
                <w:sz w:val="20"/>
                <w:szCs w:val="20"/>
                <w:lang w:val="en-US"/>
              </w:rPr>
            </w:pPr>
            <w:r w:rsidRPr="002B09A0">
              <w:rPr>
                <w:rStyle w:val="jlqj4b"/>
                <w:rFonts w:ascii="Times New Roman" w:hAnsi="Times New Roman" w:cs="Times New Roman"/>
                <w:sz w:val="20"/>
                <w:szCs w:val="20"/>
                <w:lang w:val="en"/>
              </w:rPr>
              <w:t>ORCID</w:t>
            </w:r>
            <w:r w:rsidRPr="00AC31A1">
              <w:rPr>
                <w:rStyle w:val="jlqj4b"/>
                <w:rFonts w:ascii="Times New Roman" w:hAnsi="Times New Roman" w:cs="Times New Roman"/>
                <w:sz w:val="20"/>
                <w:szCs w:val="20"/>
                <w:lang w:val="en-US"/>
              </w:rPr>
              <w:t xml:space="preserve"> 0000-0003-2740-2010</w:t>
            </w:r>
          </w:p>
          <w:p w14:paraId="5F4130A6" w14:textId="0581B2FE" w:rsidR="004A0222" w:rsidRPr="008B5091" w:rsidRDefault="008B5091" w:rsidP="008B5091">
            <w:pPr>
              <w:rPr>
                <w:rFonts w:ascii="Times New Roman" w:hAnsi="Times New Roman" w:cs="Times New Roman"/>
                <w:sz w:val="20"/>
                <w:szCs w:val="20"/>
                <w:shd w:val="clear" w:color="auto" w:fill="FFFFFF"/>
                <w:lang w:val="en-US"/>
              </w:rPr>
            </w:pPr>
            <w:r>
              <w:rPr>
                <w:rFonts w:ascii="Times New Roman" w:hAnsi="Times New Roman" w:cs="Times New Roman"/>
                <w:sz w:val="20"/>
                <w:szCs w:val="20"/>
                <w:lang w:val="en-US"/>
              </w:rPr>
              <w:t>e</w:t>
            </w:r>
            <w:r w:rsidRPr="008B5091">
              <w:rPr>
                <w:rFonts w:ascii="Times New Roman" w:hAnsi="Times New Roman" w:cs="Times New Roman"/>
                <w:sz w:val="20"/>
                <w:szCs w:val="20"/>
                <w:lang w:val="en-US"/>
              </w:rPr>
              <w:t>-</w:t>
            </w:r>
            <w:r w:rsidR="004A0222" w:rsidRPr="00214D26">
              <w:rPr>
                <w:rFonts w:ascii="Times New Roman" w:hAnsi="Times New Roman" w:cs="Times New Roman"/>
                <w:sz w:val="20"/>
                <w:szCs w:val="20"/>
                <w:lang w:val="en-US"/>
              </w:rPr>
              <w:t>mail</w:t>
            </w:r>
            <w:r w:rsidR="004A0222" w:rsidRPr="008B5091">
              <w:rPr>
                <w:rFonts w:ascii="Times New Roman" w:hAnsi="Times New Roman" w:cs="Times New Roman"/>
                <w:sz w:val="20"/>
                <w:szCs w:val="20"/>
                <w:lang w:val="en-US"/>
              </w:rPr>
              <w:t>:</w:t>
            </w:r>
            <w:r w:rsidR="004A0222" w:rsidRPr="008B5091">
              <w:rPr>
                <w:rFonts w:ascii="Times New Roman" w:hAnsi="Times New Roman" w:cs="Times New Roman"/>
                <w:sz w:val="20"/>
                <w:szCs w:val="20"/>
                <w:shd w:val="clear" w:color="auto" w:fill="FFFFFF"/>
                <w:lang w:val="en-US"/>
              </w:rPr>
              <w:t xml:space="preserve"> </w:t>
            </w:r>
            <w:hyperlink r:id="rId8" w:history="1">
              <w:r w:rsidRPr="008B5091">
                <w:rPr>
                  <w:rStyle w:val="Hyperlink"/>
                  <w:rFonts w:ascii="Times New Roman" w:hAnsi="Times New Roman" w:cs="Times New Roman"/>
                  <w:sz w:val="20"/>
                  <w:szCs w:val="20"/>
                  <w:shd w:val="clear" w:color="auto" w:fill="FFFFFF"/>
                  <w:lang w:val="en-US"/>
                </w:rPr>
                <w:t>konovalov.v.i@mail.ru</w:t>
              </w:r>
            </w:hyperlink>
          </w:p>
          <w:p w14:paraId="7AA00530" w14:textId="6649D63D" w:rsidR="008B5091" w:rsidRPr="008B5091" w:rsidRDefault="008B5091" w:rsidP="008B5091">
            <w:pPr>
              <w:rPr>
                <w:rFonts w:ascii="Times New Roman" w:hAnsi="Times New Roman" w:cs="Times New Roman"/>
                <w:i/>
                <w:iCs/>
                <w:sz w:val="20"/>
                <w:szCs w:val="20"/>
              </w:rPr>
            </w:pPr>
            <w:r w:rsidRPr="008B5091">
              <w:rPr>
                <w:rFonts w:ascii="Times New Roman" w:hAnsi="Times New Roman" w:cs="Times New Roman"/>
                <w:i/>
                <w:iCs/>
                <w:sz w:val="20"/>
                <w:szCs w:val="20"/>
              </w:rPr>
              <w:t>ФГБОУ ВО «Кубанский ГАУ», Краснодар, Россия</w:t>
            </w:r>
          </w:p>
        </w:tc>
        <w:tc>
          <w:tcPr>
            <w:tcW w:w="4565" w:type="dxa"/>
          </w:tcPr>
          <w:p w14:paraId="385F491F" w14:textId="77777777" w:rsidR="008F42C9" w:rsidRDefault="002B09A0" w:rsidP="008B5091">
            <w:pPr>
              <w:rPr>
                <w:rStyle w:val="jlqj4b"/>
                <w:rFonts w:ascii="Times New Roman" w:hAnsi="Times New Roman" w:cs="Times New Roman"/>
                <w:sz w:val="20"/>
                <w:szCs w:val="20"/>
                <w:lang w:val="en"/>
              </w:rPr>
            </w:pPr>
            <w:proofErr w:type="spellStart"/>
            <w:r w:rsidRPr="002B09A0">
              <w:rPr>
                <w:rStyle w:val="jlqj4b"/>
                <w:rFonts w:ascii="Times New Roman" w:hAnsi="Times New Roman" w:cs="Times New Roman"/>
                <w:sz w:val="20"/>
                <w:szCs w:val="20"/>
                <w:lang w:val="en"/>
              </w:rPr>
              <w:t>Konovalov</w:t>
            </w:r>
            <w:proofErr w:type="spellEnd"/>
            <w:r w:rsidRPr="002B09A0">
              <w:rPr>
                <w:rStyle w:val="jlqj4b"/>
                <w:rFonts w:ascii="Times New Roman" w:hAnsi="Times New Roman" w:cs="Times New Roman"/>
                <w:sz w:val="20"/>
                <w:szCs w:val="20"/>
                <w:lang w:val="en"/>
              </w:rPr>
              <w:t xml:space="preserve"> Vladimir </w:t>
            </w:r>
            <w:proofErr w:type="spellStart"/>
            <w:r w:rsidRPr="002B09A0">
              <w:rPr>
                <w:rStyle w:val="jlqj4b"/>
                <w:rFonts w:ascii="Times New Roman" w:hAnsi="Times New Roman" w:cs="Times New Roman"/>
                <w:sz w:val="20"/>
                <w:szCs w:val="20"/>
                <w:lang w:val="en"/>
              </w:rPr>
              <w:t>Ivanovich</w:t>
            </w:r>
            <w:proofErr w:type="spellEnd"/>
          </w:p>
          <w:p w14:paraId="7623E768" w14:textId="77777777" w:rsidR="008F42C9" w:rsidRDefault="002B09A0" w:rsidP="008B5091">
            <w:pPr>
              <w:rPr>
                <w:rStyle w:val="jlqj4b"/>
                <w:rFonts w:ascii="Times New Roman" w:hAnsi="Times New Roman" w:cs="Times New Roman"/>
                <w:sz w:val="20"/>
                <w:szCs w:val="20"/>
                <w:lang w:val="en"/>
              </w:rPr>
            </w:pPr>
            <w:r w:rsidRPr="002B09A0">
              <w:rPr>
                <w:rStyle w:val="jlqj4b"/>
                <w:rFonts w:ascii="Times New Roman" w:hAnsi="Times New Roman" w:cs="Times New Roman"/>
                <w:sz w:val="20"/>
                <w:szCs w:val="20"/>
                <w:lang w:val="en"/>
              </w:rPr>
              <w:t>Associate Professor, Department of Processes and Machines in Agribusiness</w:t>
            </w:r>
          </w:p>
          <w:p w14:paraId="0E493971" w14:textId="77777777" w:rsidR="008F42C9" w:rsidRDefault="008F42C9" w:rsidP="008B5091">
            <w:pPr>
              <w:rPr>
                <w:rStyle w:val="jlqj4b"/>
                <w:rFonts w:ascii="Times New Roman" w:hAnsi="Times New Roman" w:cs="Times New Roman"/>
                <w:sz w:val="20"/>
                <w:szCs w:val="20"/>
                <w:lang w:val="en"/>
              </w:rPr>
            </w:pPr>
            <w:r>
              <w:rPr>
                <w:rStyle w:val="jlqj4b"/>
                <w:rFonts w:ascii="Times New Roman" w:hAnsi="Times New Roman" w:cs="Times New Roman"/>
                <w:sz w:val="20"/>
                <w:szCs w:val="20"/>
                <w:lang w:val="en"/>
              </w:rPr>
              <w:t xml:space="preserve">RCI </w:t>
            </w:r>
            <w:r w:rsidR="002B09A0" w:rsidRPr="002B09A0">
              <w:rPr>
                <w:rStyle w:val="jlqj4b"/>
                <w:rFonts w:ascii="Times New Roman" w:hAnsi="Times New Roman" w:cs="Times New Roman"/>
                <w:sz w:val="20"/>
                <w:szCs w:val="20"/>
                <w:lang w:val="en"/>
              </w:rPr>
              <w:t>SPIN-code 4413-4190, ABH-7546-2020</w:t>
            </w:r>
          </w:p>
          <w:p w14:paraId="7F44B89B" w14:textId="77777777" w:rsidR="008F42C9" w:rsidRDefault="002B09A0" w:rsidP="008B5091">
            <w:pPr>
              <w:rPr>
                <w:rStyle w:val="jlqj4b"/>
                <w:rFonts w:ascii="Times New Roman" w:hAnsi="Times New Roman" w:cs="Times New Roman"/>
                <w:sz w:val="20"/>
                <w:szCs w:val="20"/>
                <w:lang w:val="en"/>
              </w:rPr>
            </w:pPr>
            <w:r w:rsidRPr="002B09A0">
              <w:rPr>
                <w:rStyle w:val="jlqj4b"/>
                <w:rFonts w:ascii="Times New Roman" w:hAnsi="Times New Roman" w:cs="Times New Roman"/>
                <w:sz w:val="20"/>
                <w:szCs w:val="20"/>
                <w:lang w:val="en"/>
              </w:rPr>
              <w:t>Scopus Author ID: 57190000996</w:t>
            </w:r>
          </w:p>
          <w:p w14:paraId="136C0AAE" w14:textId="77777777" w:rsidR="008F42C9" w:rsidRDefault="002B09A0" w:rsidP="008B5091">
            <w:pPr>
              <w:rPr>
                <w:rStyle w:val="jlqj4b"/>
                <w:rFonts w:ascii="Times New Roman" w:hAnsi="Times New Roman" w:cs="Times New Roman"/>
                <w:sz w:val="20"/>
                <w:szCs w:val="20"/>
                <w:lang w:val="en"/>
              </w:rPr>
            </w:pPr>
            <w:r w:rsidRPr="002B09A0">
              <w:rPr>
                <w:rStyle w:val="jlqj4b"/>
                <w:rFonts w:ascii="Times New Roman" w:hAnsi="Times New Roman" w:cs="Times New Roman"/>
                <w:sz w:val="20"/>
                <w:szCs w:val="20"/>
                <w:lang w:val="en"/>
              </w:rPr>
              <w:t xml:space="preserve">ORCID 0000-0003-2740-2010 </w:t>
            </w:r>
          </w:p>
          <w:p w14:paraId="39BD51C7" w14:textId="77777777" w:rsidR="008F42C9" w:rsidRDefault="008F42C9" w:rsidP="008B5091">
            <w:pPr>
              <w:rPr>
                <w:rFonts w:ascii="Times New Roman" w:hAnsi="Times New Roman" w:cs="Times New Roman"/>
                <w:sz w:val="20"/>
                <w:szCs w:val="20"/>
                <w:lang w:val="en-US"/>
              </w:rPr>
            </w:pPr>
            <w:r>
              <w:rPr>
                <w:rStyle w:val="jlqj4b"/>
                <w:rFonts w:ascii="Times New Roman" w:hAnsi="Times New Roman" w:cs="Times New Roman"/>
                <w:sz w:val="20"/>
                <w:szCs w:val="20"/>
                <w:lang w:val="en"/>
              </w:rPr>
              <w:t>e-</w:t>
            </w:r>
            <w:r w:rsidRPr="002B09A0">
              <w:rPr>
                <w:rStyle w:val="jlqj4b"/>
                <w:rFonts w:ascii="Times New Roman" w:hAnsi="Times New Roman" w:cs="Times New Roman"/>
                <w:sz w:val="20"/>
                <w:szCs w:val="20"/>
                <w:lang w:val="en"/>
              </w:rPr>
              <w:t>mail: konovalov.vi@mail.ru</w:t>
            </w:r>
            <w:r w:rsidRPr="002B09A0">
              <w:rPr>
                <w:rFonts w:ascii="Times New Roman" w:hAnsi="Times New Roman" w:cs="Times New Roman"/>
                <w:sz w:val="20"/>
                <w:szCs w:val="20"/>
                <w:lang w:val="en-US"/>
              </w:rPr>
              <w:t xml:space="preserve"> </w:t>
            </w:r>
          </w:p>
          <w:p w14:paraId="67F40928" w14:textId="521E6D16" w:rsidR="004A0222" w:rsidRPr="008F42C9" w:rsidRDefault="002B09A0" w:rsidP="008B5091">
            <w:pPr>
              <w:rPr>
                <w:rFonts w:ascii="Times New Roman" w:hAnsi="Times New Roman" w:cs="Times New Roman"/>
                <w:i/>
                <w:iCs/>
                <w:sz w:val="20"/>
                <w:szCs w:val="20"/>
                <w:lang w:val="en-US"/>
              </w:rPr>
            </w:pPr>
            <w:r w:rsidRPr="008F42C9">
              <w:rPr>
                <w:rFonts w:ascii="Times New Roman" w:hAnsi="Times New Roman" w:cs="Times New Roman"/>
                <w:i/>
                <w:iCs/>
                <w:sz w:val="20"/>
                <w:szCs w:val="20"/>
                <w:lang w:val="en-US"/>
              </w:rPr>
              <w:t>FSBEI HE Kuban SAU</w:t>
            </w:r>
            <w:r w:rsidRPr="008F42C9">
              <w:rPr>
                <w:rStyle w:val="jlqj4b"/>
                <w:rFonts w:ascii="Times New Roman" w:hAnsi="Times New Roman" w:cs="Times New Roman"/>
                <w:i/>
                <w:iCs/>
                <w:sz w:val="20"/>
                <w:szCs w:val="20"/>
                <w:lang w:val="en"/>
              </w:rPr>
              <w:t>, Krasnodar,</w:t>
            </w:r>
            <w:r w:rsidRPr="008F42C9">
              <w:rPr>
                <w:rStyle w:val="viiyi"/>
                <w:rFonts w:ascii="Times New Roman" w:hAnsi="Times New Roman" w:cs="Times New Roman"/>
                <w:i/>
                <w:iCs/>
                <w:sz w:val="20"/>
                <w:szCs w:val="20"/>
                <w:lang w:val="en"/>
              </w:rPr>
              <w:t xml:space="preserve"> </w:t>
            </w:r>
            <w:r w:rsidRPr="008F42C9">
              <w:rPr>
                <w:rStyle w:val="jlqj4b"/>
                <w:rFonts w:ascii="Times New Roman" w:hAnsi="Times New Roman" w:cs="Times New Roman"/>
                <w:i/>
                <w:iCs/>
                <w:sz w:val="20"/>
                <w:szCs w:val="20"/>
                <w:lang w:val="en"/>
              </w:rPr>
              <w:t>Russia</w:t>
            </w:r>
          </w:p>
        </w:tc>
      </w:tr>
      <w:tr w:rsidR="004A0222" w:rsidRPr="00AC31A1" w14:paraId="795C4418" w14:textId="77777777" w:rsidTr="000A5803">
        <w:tc>
          <w:tcPr>
            <w:tcW w:w="4721" w:type="dxa"/>
          </w:tcPr>
          <w:p w14:paraId="40AD6FDE" w14:textId="77777777" w:rsidR="004A0222" w:rsidRPr="00214D26" w:rsidRDefault="004A0222" w:rsidP="008B5091">
            <w:pPr>
              <w:rPr>
                <w:rFonts w:ascii="Times New Roman" w:hAnsi="Times New Roman" w:cs="Times New Roman"/>
                <w:sz w:val="20"/>
                <w:szCs w:val="20"/>
                <w:lang w:val="en-US"/>
              </w:rPr>
            </w:pPr>
          </w:p>
        </w:tc>
        <w:tc>
          <w:tcPr>
            <w:tcW w:w="4565" w:type="dxa"/>
          </w:tcPr>
          <w:p w14:paraId="58A97E39" w14:textId="77777777" w:rsidR="004A0222" w:rsidRPr="00214D26" w:rsidRDefault="004A0222" w:rsidP="008B5091">
            <w:pPr>
              <w:rPr>
                <w:rFonts w:ascii="Times New Roman" w:hAnsi="Times New Roman" w:cs="Times New Roman"/>
                <w:sz w:val="20"/>
                <w:szCs w:val="20"/>
                <w:lang w:val="en-US"/>
              </w:rPr>
            </w:pPr>
          </w:p>
        </w:tc>
      </w:tr>
      <w:tr w:rsidR="004A0222" w:rsidRPr="00AC31A1" w14:paraId="3C452559" w14:textId="77777777" w:rsidTr="000A5803">
        <w:tc>
          <w:tcPr>
            <w:tcW w:w="4721" w:type="dxa"/>
          </w:tcPr>
          <w:p w14:paraId="376F473A" w14:textId="77777777" w:rsidR="008B5091" w:rsidRDefault="004A0222" w:rsidP="008B5091">
            <w:pPr>
              <w:rPr>
                <w:rFonts w:ascii="Times New Roman" w:hAnsi="Times New Roman" w:cs="Times New Roman"/>
                <w:sz w:val="20"/>
                <w:szCs w:val="20"/>
              </w:rPr>
            </w:pPr>
            <w:r w:rsidRPr="00214D26">
              <w:rPr>
                <w:rFonts w:ascii="Times New Roman" w:hAnsi="Times New Roman" w:cs="Times New Roman"/>
                <w:sz w:val="20"/>
                <w:szCs w:val="20"/>
              </w:rPr>
              <w:t>Коновалов</w:t>
            </w:r>
            <w:r w:rsidRPr="00220E54">
              <w:rPr>
                <w:rFonts w:ascii="Times New Roman" w:hAnsi="Times New Roman" w:cs="Times New Roman"/>
                <w:sz w:val="20"/>
                <w:szCs w:val="20"/>
              </w:rPr>
              <w:t xml:space="preserve"> </w:t>
            </w:r>
            <w:r w:rsidRPr="00214D26">
              <w:rPr>
                <w:rFonts w:ascii="Times New Roman" w:hAnsi="Times New Roman" w:cs="Times New Roman"/>
                <w:sz w:val="20"/>
                <w:szCs w:val="20"/>
              </w:rPr>
              <w:t>Сергей</w:t>
            </w:r>
            <w:r w:rsidRPr="00220E54">
              <w:rPr>
                <w:rFonts w:ascii="Times New Roman" w:hAnsi="Times New Roman" w:cs="Times New Roman"/>
                <w:sz w:val="20"/>
                <w:szCs w:val="20"/>
              </w:rPr>
              <w:t xml:space="preserve"> </w:t>
            </w:r>
            <w:r w:rsidRPr="00214D26">
              <w:rPr>
                <w:rFonts w:ascii="Times New Roman" w:hAnsi="Times New Roman" w:cs="Times New Roman"/>
                <w:sz w:val="20"/>
                <w:szCs w:val="20"/>
              </w:rPr>
              <w:t>Иванович</w:t>
            </w:r>
          </w:p>
          <w:p w14:paraId="5087C3D6" w14:textId="77777777" w:rsidR="008F42C9" w:rsidRDefault="008B5091" w:rsidP="008B5091">
            <w:pPr>
              <w:rPr>
                <w:rFonts w:ascii="Times New Roman" w:hAnsi="Times New Roman" w:cs="Times New Roman"/>
                <w:sz w:val="20"/>
                <w:szCs w:val="20"/>
              </w:rPr>
            </w:pPr>
            <w:r>
              <w:rPr>
                <w:rFonts w:ascii="Times New Roman" w:hAnsi="Times New Roman" w:cs="Times New Roman"/>
                <w:sz w:val="20"/>
                <w:szCs w:val="20"/>
              </w:rPr>
              <w:t>инженер</w:t>
            </w:r>
          </w:p>
          <w:p w14:paraId="5D9FF324" w14:textId="1789A3F1" w:rsidR="008B5091" w:rsidRDefault="004A0222" w:rsidP="008B5091">
            <w:pPr>
              <w:rPr>
                <w:rFonts w:ascii="Times New Roman" w:hAnsi="Times New Roman" w:cs="Times New Roman"/>
                <w:sz w:val="20"/>
                <w:szCs w:val="20"/>
              </w:rPr>
            </w:pPr>
            <w:r w:rsidRPr="00214D26">
              <w:rPr>
                <w:rFonts w:ascii="Times New Roman" w:hAnsi="Times New Roman" w:cs="Times New Roman"/>
                <w:sz w:val="20"/>
                <w:szCs w:val="20"/>
                <w:lang w:val="en-US"/>
              </w:rPr>
              <w:t>SPIN</w:t>
            </w:r>
            <w:r w:rsidRPr="00220E54">
              <w:rPr>
                <w:rFonts w:ascii="Times New Roman" w:hAnsi="Times New Roman" w:cs="Times New Roman"/>
                <w:sz w:val="20"/>
                <w:szCs w:val="20"/>
              </w:rPr>
              <w:t>-</w:t>
            </w:r>
            <w:r w:rsidRPr="00214D26">
              <w:rPr>
                <w:rFonts w:ascii="Times New Roman" w:hAnsi="Times New Roman" w:cs="Times New Roman"/>
                <w:sz w:val="20"/>
                <w:szCs w:val="20"/>
              </w:rPr>
              <w:t>код</w:t>
            </w:r>
            <w:r w:rsidRPr="00220E54">
              <w:rPr>
                <w:rFonts w:ascii="Times New Roman" w:hAnsi="Times New Roman" w:cs="Times New Roman"/>
                <w:sz w:val="20"/>
                <w:szCs w:val="20"/>
              </w:rPr>
              <w:t xml:space="preserve"> 5475-7500</w:t>
            </w:r>
          </w:p>
          <w:p w14:paraId="63AD426E" w14:textId="427DBAE8" w:rsidR="004A0222" w:rsidRPr="008B5091" w:rsidRDefault="004A0222" w:rsidP="008B5091">
            <w:pPr>
              <w:rPr>
                <w:rFonts w:ascii="Times New Roman" w:hAnsi="Times New Roman" w:cs="Times New Roman"/>
                <w:i/>
                <w:iCs/>
                <w:sz w:val="20"/>
                <w:szCs w:val="20"/>
              </w:rPr>
            </w:pPr>
            <w:r w:rsidRPr="008B5091">
              <w:rPr>
                <w:rFonts w:ascii="Times New Roman" w:hAnsi="Times New Roman" w:cs="Times New Roman"/>
                <w:i/>
                <w:iCs/>
                <w:sz w:val="20"/>
                <w:szCs w:val="20"/>
              </w:rPr>
              <w:t>ФГБОУ ВО «Кубанский</w:t>
            </w:r>
            <w:r w:rsidRPr="008B5091">
              <w:rPr>
                <w:rFonts w:ascii="Times New Roman" w:hAnsi="Times New Roman" w:cs="Times New Roman"/>
                <w:i/>
                <w:iCs/>
                <w:sz w:val="20"/>
                <w:szCs w:val="20"/>
                <w:lang w:val="en-US"/>
              </w:rPr>
              <w:t> </w:t>
            </w:r>
            <w:r w:rsidRPr="008B5091">
              <w:rPr>
                <w:rFonts w:ascii="Times New Roman" w:hAnsi="Times New Roman" w:cs="Times New Roman"/>
                <w:i/>
                <w:iCs/>
                <w:sz w:val="20"/>
                <w:szCs w:val="20"/>
              </w:rPr>
              <w:t>ГАУ», Краснодар, Россия</w:t>
            </w:r>
          </w:p>
        </w:tc>
        <w:tc>
          <w:tcPr>
            <w:tcW w:w="4565" w:type="dxa"/>
          </w:tcPr>
          <w:p w14:paraId="018E16CE" w14:textId="77777777" w:rsidR="008F42C9" w:rsidRDefault="00E71ABE" w:rsidP="008B5091">
            <w:pPr>
              <w:rPr>
                <w:rStyle w:val="jlqj4b"/>
                <w:rFonts w:ascii="Times New Roman" w:hAnsi="Times New Roman" w:cs="Times New Roman"/>
                <w:sz w:val="20"/>
                <w:szCs w:val="20"/>
                <w:lang w:val="en"/>
              </w:rPr>
            </w:pPr>
            <w:proofErr w:type="spellStart"/>
            <w:r w:rsidRPr="00214D26">
              <w:rPr>
                <w:rStyle w:val="jlqj4b"/>
                <w:rFonts w:ascii="Times New Roman" w:hAnsi="Times New Roman" w:cs="Times New Roman"/>
                <w:sz w:val="20"/>
                <w:szCs w:val="20"/>
                <w:lang w:val="en"/>
              </w:rPr>
              <w:t>Konovalov</w:t>
            </w:r>
            <w:proofErr w:type="spellEnd"/>
            <w:r w:rsidRPr="00214D26">
              <w:rPr>
                <w:rStyle w:val="jlqj4b"/>
                <w:rFonts w:ascii="Times New Roman" w:hAnsi="Times New Roman" w:cs="Times New Roman"/>
                <w:sz w:val="20"/>
                <w:szCs w:val="20"/>
                <w:lang w:val="en"/>
              </w:rPr>
              <w:t xml:space="preserve"> Sergey </w:t>
            </w:r>
            <w:proofErr w:type="spellStart"/>
            <w:r w:rsidRPr="00214D26">
              <w:rPr>
                <w:rStyle w:val="jlqj4b"/>
                <w:rFonts w:ascii="Times New Roman" w:hAnsi="Times New Roman" w:cs="Times New Roman"/>
                <w:sz w:val="20"/>
                <w:szCs w:val="20"/>
                <w:lang w:val="en"/>
              </w:rPr>
              <w:t>Ivanovich</w:t>
            </w:r>
            <w:proofErr w:type="spellEnd"/>
            <w:r w:rsidRPr="00214D26">
              <w:rPr>
                <w:rStyle w:val="jlqj4b"/>
                <w:rFonts w:ascii="Times New Roman" w:hAnsi="Times New Roman" w:cs="Times New Roman"/>
                <w:sz w:val="20"/>
                <w:szCs w:val="20"/>
                <w:lang w:val="en"/>
              </w:rPr>
              <w:t xml:space="preserve"> </w:t>
            </w:r>
          </w:p>
          <w:p w14:paraId="3C30BA15" w14:textId="77777777" w:rsidR="008F42C9" w:rsidRDefault="008F42C9" w:rsidP="008B5091">
            <w:pPr>
              <w:rPr>
                <w:rStyle w:val="jlqj4b"/>
                <w:rFonts w:ascii="Times New Roman" w:hAnsi="Times New Roman" w:cs="Times New Roman"/>
                <w:sz w:val="20"/>
                <w:szCs w:val="20"/>
                <w:lang w:val="en"/>
              </w:rPr>
            </w:pPr>
            <w:r w:rsidRPr="00214D26">
              <w:rPr>
                <w:rStyle w:val="jlqj4b"/>
                <w:rFonts w:ascii="Times New Roman" w:hAnsi="Times New Roman" w:cs="Times New Roman"/>
                <w:sz w:val="20"/>
                <w:szCs w:val="20"/>
                <w:lang w:val="en"/>
              </w:rPr>
              <w:t xml:space="preserve">engineer </w:t>
            </w:r>
          </w:p>
          <w:p w14:paraId="649F72CD" w14:textId="77777777" w:rsidR="008F42C9" w:rsidRDefault="008F42C9" w:rsidP="008B5091">
            <w:pPr>
              <w:rPr>
                <w:rStyle w:val="jlqj4b"/>
                <w:rFonts w:ascii="Times New Roman" w:hAnsi="Times New Roman" w:cs="Times New Roman"/>
                <w:sz w:val="20"/>
                <w:szCs w:val="20"/>
                <w:lang w:val="en"/>
              </w:rPr>
            </w:pPr>
            <w:r>
              <w:rPr>
                <w:rStyle w:val="jlqj4b"/>
                <w:rFonts w:ascii="Times New Roman" w:hAnsi="Times New Roman" w:cs="Times New Roman"/>
                <w:sz w:val="20"/>
                <w:szCs w:val="20"/>
                <w:lang w:val="en"/>
              </w:rPr>
              <w:t xml:space="preserve">RSCI </w:t>
            </w:r>
            <w:r w:rsidR="00E71ABE" w:rsidRPr="00214D26">
              <w:rPr>
                <w:rStyle w:val="jlqj4b"/>
                <w:rFonts w:ascii="Times New Roman" w:hAnsi="Times New Roman" w:cs="Times New Roman"/>
                <w:sz w:val="20"/>
                <w:szCs w:val="20"/>
                <w:lang w:val="en"/>
              </w:rPr>
              <w:t>SPIN-code 5475-7500</w:t>
            </w:r>
          </w:p>
          <w:p w14:paraId="08DA5D97" w14:textId="7DD1B2F7" w:rsidR="004A0222" w:rsidRPr="008F42C9" w:rsidRDefault="00214D26" w:rsidP="008B5091">
            <w:pPr>
              <w:rPr>
                <w:rFonts w:ascii="Times New Roman" w:hAnsi="Times New Roman" w:cs="Times New Roman"/>
                <w:i/>
                <w:iCs/>
                <w:sz w:val="20"/>
                <w:szCs w:val="20"/>
                <w:lang w:val="en-US"/>
              </w:rPr>
            </w:pPr>
            <w:r w:rsidRPr="008F42C9">
              <w:rPr>
                <w:rFonts w:ascii="Times New Roman" w:hAnsi="Times New Roman" w:cs="Times New Roman"/>
                <w:i/>
                <w:iCs/>
                <w:sz w:val="20"/>
                <w:szCs w:val="20"/>
                <w:lang w:val="en-US"/>
              </w:rPr>
              <w:t>FSBEI HE Kuban SAU</w:t>
            </w:r>
            <w:r w:rsidR="00E71ABE" w:rsidRPr="008F42C9">
              <w:rPr>
                <w:rStyle w:val="jlqj4b"/>
                <w:rFonts w:ascii="Times New Roman" w:hAnsi="Times New Roman" w:cs="Times New Roman"/>
                <w:i/>
                <w:iCs/>
                <w:sz w:val="20"/>
                <w:szCs w:val="20"/>
                <w:lang w:val="en"/>
              </w:rPr>
              <w:t>, Krasnodar, Russia</w:t>
            </w:r>
          </w:p>
        </w:tc>
      </w:tr>
      <w:tr w:rsidR="004A0222" w:rsidRPr="00AC31A1" w14:paraId="0C65BBF6" w14:textId="77777777" w:rsidTr="000A5803">
        <w:tc>
          <w:tcPr>
            <w:tcW w:w="4721" w:type="dxa"/>
          </w:tcPr>
          <w:p w14:paraId="43B6A9B7" w14:textId="77777777" w:rsidR="004A0222" w:rsidRPr="00214D26" w:rsidRDefault="004A0222" w:rsidP="008B5091">
            <w:pPr>
              <w:rPr>
                <w:rFonts w:ascii="Times New Roman" w:hAnsi="Times New Roman" w:cs="Times New Roman"/>
                <w:sz w:val="20"/>
                <w:szCs w:val="20"/>
                <w:lang w:val="en-US"/>
              </w:rPr>
            </w:pPr>
          </w:p>
        </w:tc>
        <w:tc>
          <w:tcPr>
            <w:tcW w:w="4565" w:type="dxa"/>
          </w:tcPr>
          <w:p w14:paraId="519997EA" w14:textId="77777777" w:rsidR="004A0222" w:rsidRPr="00214D26" w:rsidRDefault="004A0222" w:rsidP="008B5091">
            <w:pPr>
              <w:rPr>
                <w:rFonts w:ascii="Times New Roman" w:hAnsi="Times New Roman" w:cs="Times New Roman"/>
                <w:sz w:val="20"/>
                <w:szCs w:val="20"/>
                <w:lang w:val="en-US"/>
              </w:rPr>
            </w:pPr>
          </w:p>
        </w:tc>
      </w:tr>
      <w:tr w:rsidR="004A0222" w:rsidRPr="00AC31A1" w14:paraId="213D4613" w14:textId="77777777" w:rsidTr="000A5803">
        <w:tc>
          <w:tcPr>
            <w:tcW w:w="4721" w:type="dxa"/>
          </w:tcPr>
          <w:p w14:paraId="56DB6976" w14:textId="77777777" w:rsidR="008B5091" w:rsidRDefault="00B20AA3" w:rsidP="008B5091">
            <w:pPr>
              <w:rPr>
                <w:rFonts w:ascii="Times New Roman" w:hAnsi="Times New Roman" w:cs="Times New Roman"/>
                <w:sz w:val="20"/>
                <w:szCs w:val="20"/>
              </w:rPr>
            </w:pPr>
            <w:proofErr w:type="spellStart"/>
            <w:r w:rsidRPr="00214D26">
              <w:rPr>
                <w:rFonts w:ascii="Times New Roman" w:hAnsi="Times New Roman" w:cs="Times New Roman"/>
                <w:sz w:val="20"/>
                <w:szCs w:val="20"/>
              </w:rPr>
              <w:t>Жадько</w:t>
            </w:r>
            <w:proofErr w:type="spellEnd"/>
            <w:r w:rsidRPr="00220E54">
              <w:rPr>
                <w:rFonts w:ascii="Times New Roman" w:hAnsi="Times New Roman" w:cs="Times New Roman"/>
                <w:sz w:val="20"/>
                <w:szCs w:val="20"/>
              </w:rPr>
              <w:t xml:space="preserve"> </w:t>
            </w:r>
            <w:r w:rsidRPr="00214D26">
              <w:rPr>
                <w:rFonts w:ascii="Times New Roman" w:hAnsi="Times New Roman" w:cs="Times New Roman"/>
                <w:sz w:val="20"/>
                <w:szCs w:val="20"/>
              </w:rPr>
              <w:t>Валерия</w:t>
            </w:r>
            <w:r w:rsidRPr="00220E54">
              <w:rPr>
                <w:rFonts w:ascii="Times New Roman" w:hAnsi="Times New Roman" w:cs="Times New Roman"/>
                <w:sz w:val="20"/>
                <w:szCs w:val="20"/>
              </w:rPr>
              <w:t xml:space="preserve"> </w:t>
            </w:r>
            <w:r w:rsidR="00937D1F" w:rsidRPr="00214D26">
              <w:rPr>
                <w:rFonts w:ascii="Times New Roman" w:hAnsi="Times New Roman" w:cs="Times New Roman"/>
                <w:sz w:val="20"/>
                <w:szCs w:val="20"/>
              </w:rPr>
              <w:t>Витальевна</w:t>
            </w:r>
          </w:p>
          <w:p w14:paraId="570230BD" w14:textId="77777777" w:rsidR="008F42C9" w:rsidRDefault="00937D1F" w:rsidP="008B5091">
            <w:pPr>
              <w:rPr>
                <w:rFonts w:ascii="Times New Roman" w:hAnsi="Times New Roman" w:cs="Times New Roman"/>
                <w:sz w:val="20"/>
                <w:szCs w:val="20"/>
              </w:rPr>
            </w:pPr>
            <w:r w:rsidRPr="00214D26">
              <w:rPr>
                <w:rFonts w:ascii="Times New Roman" w:hAnsi="Times New Roman" w:cs="Times New Roman"/>
                <w:sz w:val="20"/>
                <w:szCs w:val="20"/>
              </w:rPr>
              <w:t>студент факультета механизации</w:t>
            </w:r>
          </w:p>
          <w:p w14:paraId="35E87893" w14:textId="57D25D7C" w:rsidR="004A0222" w:rsidRPr="008F42C9" w:rsidRDefault="00937D1F" w:rsidP="008B5091">
            <w:pPr>
              <w:rPr>
                <w:rFonts w:ascii="Times New Roman" w:hAnsi="Times New Roman" w:cs="Times New Roman"/>
                <w:i/>
                <w:iCs/>
                <w:sz w:val="20"/>
                <w:szCs w:val="20"/>
              </w:rPr>
            </w:pPr>
            <w:r w:rsidRPr="008F42C9">
              <w:rPr>
                <w:rFonts w:ascii="Times New Roman" w:hAnsi="Times New Roman" w:cs="Times New Roman"/>
                <w:i/>
                <w:iCs/>
                <w:sz w:val="20"/>
                <w:szCs w:val="20"/>
              </w:rPr>
              <w:t>ФГБОУ ВО «Кубанский ГАУ», Краснодар, Россия</w:t>
            </w:r>
          </w:p>
        </w:tc>
        <w:tc>
          <w:tcPr>
            <w:tcW w:w="4565" w:type="dxa"/>
          </w:tcPr>
          <w:p w14:paraId="46F5634C" w14:textId="77777777" w:rsidR="008F42C9" w:rsidRDefault="00E71ABE" w:rsidP="008B5091">
            <w:pPr>
              <w:rPr>
                <w:rStyle w:val="jlqj4b"/>
                <w:rFonts w:ascii="Times New Roman" w:hAnsi="Times New Roman" w:cs="Times New Roman"/>
                <w:sz w:val="20"/>
                <w:szCs w:val="20"/>
                <w:lang w:val="en"/>
              </w:rPr>
            </w:pPr>
            <w:proofErr w:type="spellStart"/>
            <w:r w:rsidRPr="00214D26">
              <w:rPr>
                <w:rStyle w:val="jlqj4b"/>
                <w:rFonts w:ascii="Times New Roman" w:hAnsi="Times New Roman" w:cs="Times New Roman"/>
                <w:sz w:val="20"/>
                <w:szCs w:val="20"/>
                <w:lang w:val="en"/>
              </w:rPr>
              <w:t>Zhadko</w:t>
            </w:r>
            <w:proofErr w:type="spellEnd"/>
            <w:r w:rsidRPr="00214D26">
              <w:rPr>
                <w:rStyle w:val="jlqj4b"/>
                <w:rFonts w:ascii="Times New Roman" w:hAnsi="Times New Roman" w:cs="Times New Roman"/>
                <w:sz w:val="20"/>
                <w:szCs w:val="20"/>
                <w:lang w:val="en"/>
              </w:rPr>
              <w:t xml:space="preserve"> Valeria </w:t>
            </w:r>
            <w:proofErr w:type="spellStart"/>
            <w:r w:rsidRPr="00214D26">
              <w:rPr>
                <w:rStyle w:val="jlqj4b"/>
                <w:rFonts w:ascii="Times New Roman" w:hAnsi="Times New Roman" w:cs="Times New Roman"/>
                <w:sz w:val="20"/>
                <w:szCs w:val="20"/>
                <w:lang w:val="en"/>
              </w:rPr>
              <w:t>Vitalievna</w:t>
            </w:r>
            <w:proofErr w:type="spellEnd"/>
            <w:r w:rsidRPr="00214D26">
              <w:rPr>
                <w:rStyle w:val="jlqj4b"/>
                <w:rFonts w:ascii="Times New Roman" w:hAnsi="Times New Roman" w:cs="Times New Roman"/>
                <w:sz w:val="20"/>
                <w:szCs w:val="20"/>
                <w:lang w:val="en"/>
              </w:rPr>
              <w:t xml:space="preserve"> </w:t>
            </w:r>
          </w:p>
          <w:p w14:paraId="4C9330BB" w14:textId="77777777" w:rsidR="008F42C9" w:rsidRDefault="00E71ABE" w:rsidP="008B5091">
            <w:pPr>
              <w:rPr>
                <w:rStyle w:val="jlqj4b"/>
                <w:rFonts w:ascii="Times New Roman" w:hAnsi="Times New Roman" w:cs="Times New Roman"/>
                <w:sz w:val="20"/>
                <w:szCs w:val="20"/>
                <w:lang w:val="en"/>
              </w:rPr>
            </w:pPr>
            <w:r w:rsidRPr="00214D26">
              <w:rPr>
                <w:rStyle w:val="jlqj4b"/>
                <w:rFonts w:ascii="Times New Roman" w:hAnsi="Times New Roman" w:cs="Times New Roman"/>
                <w:sz w:val="20"/>
                <w:szCs w:val="20"/>
                <w:lang w:val="en"/>
              </w:rPr>
              <w:t>student of the Faculty of Mechanization</w:t>
            </w:r>
          </w:p>
          <w:p w14:paraId="32667FB0" w14:textId="23075D26" w:rsidR="004A0222" w:rsidRPr="008F42C9" w:rsidRDefault="00214D26" w:rsidP="008B5091">
            <w:pPr>
              <w:rPr>
                <w:rFonts w:ascii="Times New Roman" w:hAnsi="Times New Roman" w:cs="Times New Roman"/>
                <w:i/>
                <w:iCs/>
                <w:sz w:val="20"/>
                <w:szCs w:val="20"/>
                <w:lang w:val="en-US"/>
              </w:rPr>
            </w:pPr>
            <w:r w:rsidRPr="008F42C9">
              <w:rPr>
                <w:rFonts w:ascii="Times New Roman" w:hAnsi="Times New Roman" w:cs="Times New Roman"/>
                <w:i/>
                <w:iCs/>
                <w:sz w:val="20"/>
                <w:szCs w:val="20"/>
                <w:lang w:val="en-US"/>
              </w:rPr>
              <w:t>FSBEI HE Kuban SAU</w:t>
            </w:r>
            <w:r w:rsidR="00E71ABE" w:rsidRPr="008F42C9">
              <w:rPr>
                <w:rStyle w:val="jlqj4b"/>
                <w:rFonts w:ascii="Times New Roman" w:hAnsi="Times New Roman" w:cs="Times New Roman"/>
                <w:i/>
                <w:iCs/>
                <w:sz w:val="20"/>
                <w:szCs w:val="20"/>
                <w:lang w:val="en"/>
              </w:rPr>
              <w:t>, Krasnodar, Russia</w:t>
            </w:r>
          </w:p>
        </w:tc>
      </w:tr>
      <w:tr w:rsidR="004A0222" w:rsidRPr="00AC31A1" w14:paraId="518D960C" w14:textId="77777777" w:rsidTr="000A5803">
        <w:tc>
          <w:tcPr>
            <w:tcW w:w="4721" w:type="dxa"/>
          </w:tcPr>
          <w:p w14:paraId="46B61727" w14:textId="77777777" w:rsidR="004A0222" w:rsidRPr="00214D26" w:rsidRDefault="004A0222" w:rsidP="008B5091">
            <w:pPr>
              <w:rPr>
                <w:rFonts w:ascii="Times New Roman" w:hAnsi="Times New Roman" w:cs="Times New Roman"/>
                <w:sz w:val="20"/>
                <w:szCs w:val="20"/>
                <w:lang w:val="en-US"/>
              </w:rPr>
            </w:pPr>
          </w:p>
        </w:tc>
        <w:tc>
          <w:tcPr>
            <w:tcW w:w="4565" w:type="dxa"/>
          </w:tcPr>
          <w:p w14:paraId="52A2FB40" w14:textId="77777777" w:rsidR="004A0222" w:rsidRPr="00214D26" w:rsidRDefault="004A0222" w:rsidP="008B5091">
            <w:pPr>
              <w:rPr>
                <w:rFonts w:ascii="Times New Roman" w:hAnsi="Times New Roman" w:cs="Times New Roman"/>
                <w:sz w:val="20"/>
                <w:szCs w:val="20"/>
                <w:lang w:val="en-US"/>
              </w:rPr>
            </w:pPr>
          </w:p>
        </w:tc>
      </w:tr>
      <w:tr w:rsidR="004A0222" w:rsidRPr="00AC31A1" w14:paraId="600658E1" w14:textId="77777777" w:rsidTr="000A5803">
        <w:tc>
          <w:tcPr>
            <w:tcW w:w="4721" w:type="dxa"/>
          </w:tcPr>
          <w:p w14:paraId="3FC2355B" w14:textId="56604B59" w:rsidR="004A0222" w:rsidRPr="00214D26" w:rsidRDefault="004A0222" w:rsidP="008B5091">
            <w:pPr>
              <w:rPr>
                <w:rFonts w:ascii="Times New Roman" w:hAnsi="Times New Roman" w:cs="Times New Roman"/>
                <w:color w:val="000000" w:themeColor="text1"/>
                <w:sz w:val="20"/>
                <w:szCs w:val="20"/>
              </w:rPr>
            </w:pPr>
            <w:r w:rsidRPr="00214D26">
              <w:rPr>
                <w:rFonts w:ascii="Times New Roman" w:hAnsi="Times New Roman" w:cs="Times New Roman"/>
                <w:sz w:val="20"/>
                <w:szCs w:val="20"/>
              </w:rPr>
              <w:t>Диски являются одними из самых распространенных почвообрабатывающих рабочих органов, используемых как на самостоятельных машинах и орудиях, так и в составе комбинированных агрегатов. Соблюдение агротехнических требований является необходимым условием для повышения технологической эффективности работы дисковых рабочих органов. Высота гребня дна борозды зависит от ряда конструктивных и технологических параметров соседних дисков, а также расстояния между ними. В статье получены аналитические выражения, позволяющие описать взаимосвязь высоты гребня дна борозды, образующегося между проекциями режущих кромок соседних дисков, конструктивно-технологическими параметрами и заданной схемой ориентации</w:t>
            </w:r>
            <w:r w:rsidRPr="00214D26">
              <w:rPr>
                <w:rFonts w:ascii="Times New Roman" w:hAnsi="Times New Roman" w:cs="Times New Roman"/>
                <w:b/>
                <w:sz w:val="20"/>
                <w:szCs w:val="20"/>
              </w:rPr>
              <w:t xml:space="preserve"> </w:t>
            </w:r>
          </w:p>
        </w:tc>
        <w:tc>
          <w:tcPr>
            <w:tcW w:w="4565" w:type="dxa"/>
          </w:tcPr>
          <w:p w14:paraId="1885CC96" w14:textId="76B484A0" w:rsidR="004A0222" w:rsidRPr="00214D26" w:rsidRDefault="00E71ABE" w:rsidP="008B5091">
            <w:pPr>
              <w:rPr>
                <w:rFonts w:ascii="Times New Roman" w:hAnsi="Times New Roman" w:cs="Times New Roman"/>
                <w:sz w:val="20"/>
                <w:szCs w:val="20"/>
                <w:lang w:val="en-US"/>
              </w:rPr>
            </w:pPr>
            <w:r w:rsidRPr="00214D26">
              <w:rPr>
                <w:rStyle w:val="jlqj4b"/>
                <w:rFonts w:ascii="Times New Roman" w:hAnsi="Times New Roman" w:cs="Times New Roman"/>
                <w:sz w:val="20"/>
                <w:szCs w:val="20"/>
                <w:lang w:val="en"/>
              </w:rPr>
              <w:t>Discs are one of the most common tillage working bodies, used both on independent machines and implements, and as part of combined aggregates. Compliance with agrotechnical requirements is a prerequisite for increasing the technological efficiency of the disk working bodies. The height of the crest of the bottom of the furrow depends on a number of design and technological parameters of adjacent discs, as well as the distance between them. The article contains analytical expressions that allow describing the relationship between the height of the crest of the bottom of the furrow, which is formed between the projections of the cutting edges of adjacent disks, design and technological parameters and a given orientation scheme</w:t>
            </w:r>
          </w:p>
        </w:tc>
      </w:tr>
      <w:tr w:rsidR="004A0222" w:rsidRPr="00AC31A1" w14:paraId="47D0C5CB" w14:textId="77777777" w:rsidTr="000A5803">
        <w:tc>
          <w:tcPr>
            <w:tcW w:w="4721" w:type="dxa"/>
          </w:tcPr>
          <w:p w14:paraId="6E8C8707" w14:textId="77777777" w:rsidR="004A0222" w:rsidRPr="00214D26" w:rsidRDefault="004A0222" w:rsidP="008B5091">
            <w:pPr>
              <w:rPr>
                <w:rFonts w:ascii="Times New Roman" w:hAnsi="Times New Roman" w:cs="Times New Roman"/>
                <w:sz w:val="20"/>
                <w:szCs w:val="20"/>
                <w:lang w:val="en-US"/>
              </w:rPr>
            </w:pPr>
          </w:p>
        </w:tc>
        <w:tc>
          <w:tcPr>
            <w:tcW w:w="4565" w:type="dxa"/>
          </w:tcPr>
          <w:p w14:paraId="202508D6" w14:textId="77777777" w:rsidR="004A0222" w:rsidRPr="00214D26" w:rsidRDefault="004A0222" w:rsidP="008B5091">
            <w:pPr>
              <w:rPr>
                <w:rFonts w:ascii="Times New Roman" w:hAnsi="Times New Roman" w:cs="Times New Roman"/>
                <w:sz w:val="20"/>
                <w:szCs w:val="20"/>
                <w:lang w:val="en-US"/>
              </w:rPr>
            </w:pPr>
          </w:p>
        </w:tc>
      </w:tr>
      <w:tr w:rsidR="004A0222" w:rsidRPr="00AC31A1" w14:paraId="63832033" w14:textId="77777777" w:rsidTr="000A5803">
        <w:tc>
          <w:tcPr>
            <w:tcW w:w="4721" w:type="dxa"/>
          </w:tcPr>
          <w:p w14:paraId="692B818E" w14:textId="77777777" w:rsidR="004A0222" w:rsidRDefault="004A0222" w:rsidP="008B5091">
            <w:pPr>
              <w:rPr>
                <w:rFonts w:ascii="Times New Roman" w:hAnsi="Times New Roman" w:cs="Times New Roman"/>
                <w:sz w:val="20"/>
                <w:szCs w:val="20"/>
              </w:rPr>
            </w:pPr>
            <w:r w:rsidRPr="00214D26">
              <w:rPr>
                <w:rFonts w:ascii="Times New Roman" w:hAnsi="Times New Roman" w:cs="Times New Roman"/>
                <w:sz w:val="20"/>
                <w:szCs w:val="20"/>
              </w:rPr>
              <w:t xml:space="preserve">Ключевые слова: </w:t>
            </w:r>
            <w:r w:rsidR="003002C9" w:rsidRPr="00214D26">
              <w:rPr>
                <w:rFonts w:ascii="Times New Roman" w:hAnsi="Times New Roman" w:cs="Times New Roman"/>
                <w:sz w:val="20"/>
                <w:szCs w:val="20"/>
              </w:rPr>
              <w:t>ДИСК, ГРЕБНИСТОСТЬ ДНА БОРОЗДЫ, КОНСТРУКТИВНО-ТЕХНОЛОГИЧЕСКИЕ ПАРАМЕТРЫ, СХЕМА ОРИЕНТАЦИИ</w:t>
            </w:r>
          </w:p>
          <w:p w14:paraId="7D7FCBB3" w14:textId="77777777" w:rsidR="003002C9" w:rsidRDefault="003002C9" w:rsidP="008B5091">
            <w:pPr>
              <w:rPr>
                <w:rFonts w:ascii="Times New Roman" w:hAnsi="Times New Roman" w:cs="Times New Roman"/>
                <w:sz w:val="20"/>
                <w:szCs w:val="20"/>
              </w:rPr>
            </w:pPr>
          </w:p>
          <w:p w14:paraId="2F40E499" w14:textId="5A47F02A" w:rsidR="003002C9" w:rsidRPr="003002C9" w:rsidRDefault="00B60002" w:rsidP="008B5091">
            <w:pPr>
              <w:rPr>
                <w:rFonts w:ascii="Times New Roman" w:hAnsi="Times New Roman" w:cs="Times New Roman"/>
                <w:sz w:val="20"/>
                <w:szCs w:val="20"/>
                <w:lang w:val="en-US"/>
              </w:rPr>
            </w:pPr>
            <w:hyperlink r:id="rId9" w:history="1">
              <w:r w:rsidR="003002C9" w:rsidRPr="001D6CE9">
                <w:rPr>
                  <w:rStyle w:val="Hyperlink"/>
                  <w:rFonts w:ascii="Times New Roman" w:hAnsi="Times New Roman" w:cs="Times New Roman"/>
                  <w:sz w:val="20"/>
                  <w:szCs w:val="20"/>
                </w:rPr>
                <w:t>http://dx.doi.org/10.21515/1990-4665-184-00</w:t>
              </w:r>
              <w:r w:rsidR="003002C9" w:rsidRPr="001D6CE9">
                <w:rPr>
                  <w:rStyle w:val="Hyperlink"/>
                  <w:rFonts w:ascii="Times New Roman" w:hAnsi="Times New Roman" w:cs="Times New Roman"/>
                  <w:sz w:val="20"/>
                  <w:szCs w:val="20"/>
                  <w:lang w:val="en-US"/>
                </w:rPr>
                <w:t>8</w:t>
              </w:r>
            </w:hyperlink>
            <w:r w:rsidR="003002C9">
              <w:rPr>
                <w:rFonts w:ascii="Times New Roman" w:hAnsi="Times New Roman" w:cs="Times New Roman"/>
                <w:sz w:val="20"/>
                <w:szCs w:val="20"/>
                <w:lang w:val="en-US"/>
              </w:rPr>
              <w:t xml:space="preserve">  </w:t>
            </w:r>
          </w:p>
        </w:tc>
        <w:tc>
          <w:tcPr>
            <w:tcW w:w="4565" w:type="dxa"/>
          </w:tcPr>
          <w:p w14:paraId="678E91FA" w14:textId="51DA457A" w:rsidR="004A0222" w:rsidRPr="00214D26" w:rsidRDefault="004A0222" w:rsidP="008B5091">
            <w:pPr>
              <w:rPr>
                <w:rFonts w:ascii="Times New Roman" w:hAnsi="Times New Roman" w:cs="Times New Roman"/>
                <w:sz w:val="20"/>
                <w:szCs w:val="20"/>
                <w:lang w:val="en-US"/>
              </w:rPr>
            </w:pPr>
            <w:r w:rsidRPr="00214D26">
              <w:rPr>
                <w:rStyle w:val="shorttext"/>
                <w:rFonts w:ascii="Times New Roman" w:hAnsi="Times New Roman" w:cs="Times New Roman"/>
                <w:sz w:val="20"/>
                <w:szCs w:val="20"/>
                <w:lang w:val="en-US"/>
              </w:rPr>
              <w:t xml:space="preserve">Keywords: </w:t>
            </w:r>
            <w:r w:rsidR="003002C9" w:rsidRPr="00214D26">
              <w:rPr>
                <w:rStyle w:val="jlqj4b"/>
                <w:rFonts w:ascii="Times New Roman" w:hAnsi="Times New Roman" w:cs="Times New Roman"/>
                <w:sz w:val="20"/>
                <w:szCs w:val="20"/>
                <w:lang w:val="en"/>
              </w:rPr>
              <w:t>DISC, FURROW BOTTOM RIDGE, DESIGN AND TECHNOLOGICAL PARAMETERS, ORIENTATION SCHEME</w:t>
            </w:r>
          </w:p>
        </w:tc>
      </w:tr>
    </w:tbl>
    <w:p w14:paraId="38773273" w14:textId="77777777" w:rsidR="00F61787" w:rsidRPr="004A0222" w:rsidRDefault="00F61787" w:rsidP="00F61787">
      <w:pPr>
        <w:pStyle w:val="a"/>
        <w:spacing w:before="0" w:after="0"/>
        <w:ind w:firstLine="709"/>
        <w:jc w:val="center"/>
        <w:rPr>
          <w:b/>
          <w:lang w:val="en-US"/>
        </w:rPr>
      </w:pPr>
    </w:p>
    <w:p w14:paraId="4FD72B29" w14:textId="77777777" w:rsidR="001249C2" w:rsidRPr="00F61787" w:rsidRDefault="001249C2" w:rsidP="00F61787">
      <w:pPr>
        <w:spacing w:after="0" w:line="360" w:lineRule="auto"/>
        <w:ind w:firstLine="709"/>
        <w:jc w:val="both"/>
        <w:rPr>
          <w:rFonts w:ascii="Times New Roman" w:hAnsi="Times New Roman" w:cs="Times New Roman"/>
          <w:b/>
          <w:sz w:val="28"/>
          <w:szCs w:val="28"/>
        </w:rPr>
      </w:pPr>
      <w:r w:rsidRPr="00F61787">
        <w:rPr>
          <w:rFonts w:ascii="Times New Roman" w:hAnsi="Times New Roman" w:cs="Times New Roman"/>
          <w:b/>
          <w:sz w:val="28"/>
          <w:szCs w:val="28"/>
        </w:rPr>
        <w:t>Актуальность исследования</w:t>
      </w:r>
    </w:p>
    <w:p w14:paraId="0C9FA561" w14:textId="77777777" w:rsidR="00304E7C" w:rsidRPr="00F61787" w:rsidRDefault="00EB74C0" w:rsidP="00F61787">
      <w:pPr>
        <w:spacing w:after="0" w:line="360" w:lineRule="auto"/>
        <w:ind w:firstLine="709"/>
        <w:jc w:val="both"/>
        <w:rPr>
          <w:rFonts w:ascii="Times New Roman" w:hAnsi="Times New Roman" w:cs="Times New Roman"/>
          <w:sz w:val="28"/>
          <w:szCs w:val="28"/>
        </w:rPr>
      </w:pPr>
      <w:r w:rsidRPr="00F61787">
        <w:rPr>
          <w:rFonts w:ascii="Times New Roman" w:hAnsi="Times New Roman" w:cs="Times New Roman"/>
          <w:sz w:val="28"/>
          <w:szCs w:val="28"/>
        </w:rPr>
        <w:t xml:space="preserve">В процессе производства продукции растениеводства производится большое количество самых разнообразных </w:t>
      </w:r>
      <w:r w:rsidR="00F3398A" w:rsidRPr="00F61787">
        <w:rPr>
          <w:rFonts w:ascii="Times New Roman" w:hAnsi="Times New Roman" w:cs="Times New Roman"/>
          <w:sz w:val="28"/>
          <w:szCs w:val="28"/>
        </w:rPr>
        <w:t xml:space="preserve">технологических операций, которые направлены на получение максимального урожая с минимальными </w:t>
      </w:r>
      <w:r w:rsidR="00F3398A" w:rsidRPr="00F61787">
        <w:rPr>
          <w:rFonts w:ascii="Times New Roman" w:hAnsi="Times New Roman" w:cs="Times New Roman"/>
          <w:sz w:val="28"/>
          <w:szCs w:val="28"/>
        </w:rPr>
        <w:lastRenderedPageBreak/>
        <w:t>материальными затратами, затратами труда и энергии. Из всех технологических процессов, из которых состоит любая технология возделывания, можно выделить процесс обработки почвы, как один из наиболее сложных и не устойчивых</w:t>
      </w:r>
      <w:r w:rsidR="00FC14FA" w:rsidRPr="00F61787">
        <w:rPr>
          <w:rFonts w:ascii="Times New Roman" w:hAnsi="Times New Roman" w:cs="Times New Roman"/>
          <w:sz w:val="28"/>
          <w:szCs w:val="28"/>
          <w:lang w:val="en-US"/>
        </w:rPr>
        <w:t> </w:t>
      </w:r>
      <w:r w:rsidR="00F9503B" w:rsidRPr="00F61787">
        <w:rPr>
          <w:rFonts w:ascii="Times New Roman" w:hAnsi="Times New Roman" w:cs="Times New Roman"/>
          <w:sz w:val="28"/>
          <w:szCs w:val="28"/>
        </w:rPr>
        <w:t>[</w:t>
      </w:r>
      <w:r w:rsidR="002F17C1">
        <w:rPr>
          <w:rFonts w:ascii="Times New Roman" w:hAnsi="Times New Roman" w:cs="Times New Roman"/>
          <w:sz w:val="28"/>
          <w:szCs w:val="28"/>
        </w:rPr>
        <w:t>1</w:t>
      </w:r>
      <w:r w:rsidR="00F9503B" w:rsidRPr="00F61787">
        <w:rPr>
          <w:rFonts w:ascii="Times New Roman" w:hAnsi="Times New Roman" w:cs="Times New Roman"/>
          <w:sz w:val="28"/>
          <w:szCs w:val="28"/>
        </w:rPr>
        <w:t>]</w:t>
      </w:r>
      <w:r w:rsidR="00F3398A" w:rsidRPr="00F61787">
        <w:rPr>
          <w:rFonts w:ascii="Times New Roman" w:hAnsi="Times New Roman" w:cs="Times New Roman"/>
          <w:sz w:val="28"/>
          <w:szCs w:val="28"/>
        </w:rPr>
        <w:t>. Сложность и не устойчивость обработки почвы характеризуется большим перечнем конструктивных, технологических и агротехнических особенностей, соотношение которых меняется в зависимости от конкретной технологической операции</w:t>
      </w:r>
      <w:r w:rsidR="00CB0F76" w:rsidRPr="00F61787">
        <w:rPr>
          <w:rFonts w:ascii="Times New Roman" w:hAnsi="Times New Roman" w:cs="Times New Roman"/>
          <w:sz w:val="28"/>
          <w:szCs w:val="28"/>
        </w:rPr>
        <w:t xml:space="preserve"> и условий работы</w:t>
      </w:r>
      <w:r w:rsidR="00683CDF">
        <w:rPr>
          <w:rFonts w:ascii="Times New Roman" w:hAnsi="Times New Roman" w:cs="Times New Roman"/>
          <w:sz w:val="28"/>
          <w:szCs w:val="28"/>
        </w:rPr>
        <w:t> </w:t>
      </w:r>
      <w:r w:rsidR="009D7519" w:rsidRPr="00F61787">
        <w:rPr>
          <w:rFonts w:ascii="Times New Roman" w:hAnsi="Times New Roman" w:cs="Times New Roman"/>
          <w:sz w:val="28"/>
          <w:szCs w:val="28"/>
        </w:rPr>
        <w:t>[</w:t>
      </w:r>
      <w:r w:rsidR="002F17C1">
        <w:rPr>
          <w:rFonts w:ascii="Times New Roman" w:hAnsi="Times New Roman" w:cs="Times New Roman"/>
          <w:sz w:val="28"/>
          <w:szCs w:val="28"/>
        </w:rPr>
        <w:t>4</w:t>
      </w:r>
      <w:r w:rsidR="009D7519" w:rsidRPr="00F61787">
        <w:rPr>
          <w:rFonts w:ascii="Times New Roman" w:hAnsi="Times New Roman" w:cs="Times New Roman"/>
          <w:sz w:val="28"/>
          <w:szCs w:val="28"/>
        </w:rPr>
        <w:t>]</w:t>
      </w:r>
      <w:r w:rsidR="00F3398A" w:rsidRPr="00F61787">
        <w:rPr>
          <w:rFonts w:ascii="Times New Roman" w:hAnsi="Times New Roman" w:cs="Times New Roman"/>
          <w:sz w:val="28"/>
          <w:szCs w:val="28"/>
        </w:rPr>
        <w:t>. Например, основная обработка почвы с оборо</w:t>
      </w:r>
      <w:r w:rsidR="00CB0F76" w:rsidRPr="00F61787">
        <w:rPr>
          <w:rFonts w:ascii="Times New Roman" w:hAnsi="Times New Roman" w:cs="Times New Roman"/>
          <w:sz w:val="28"/>
          <w:szCs w:val="28"/>
        </w:rPr>
        <w:t>том пласта и без него производит</w:t>
      </w:r>
      <w:r w:rsidR="00F3398A" w:rsidRPr="00F61787">
        <w:rPr>
          <w:rFonts w:ascii="Times New Roman" w:hAnsi="Times New Roman" w:cs="Times New Roman"/>
          <w:sz w:val="28"/>
          <w:szCs w:val="28"/>
        </w:rPr>
        <w:t xml:space="preserve">ся машинами </w:t>
      </w:r>
      <w:r w:rsidR="00304E7C" w:rsidRPr="00F61787">
        <w:rPr>
          <w:rFonts w:ascii="Times New Roman" w:hAnsi="Times New Roman" w:cs="Times New Roman"/>
          <w:sz w:val="28"/>
          <w:szCs w:val="28"/>
        </w:rPr>
        <w:t>различных</w:t>
      </w:r>
      <w:r w:rsidR="00F3398A" w:rsidRPr="00F61787">
        <w:rPr>
          <w:rFonts w:ascii="Times New Roman" w:hAnsi="Times New Roman" w:cs="Times New Roman"/>
          <w:sz w:val="28"/>
          <w:szCs w:val="28"/>
        </w:rPr>
        <w:t xml:space="preserve"> конструкци</w:t>
      </w:r>
      <w:r w:rsidR="00304E7C" w:rsidRPr="00F61787">
        <w:rPr>
          <w:rFonts w:ascii="Times New Roman" w:hAnsi="Times New Roman" w:cs="Times New Roman"/>
          <w:sz w:val="28"/>
          <w:szCs w:val="28"/>
        </w:rPr>
        <w:t xml:space="preserve">й. </w:t>
      </w:r>
      <w:r w:rsidR="00C9593F" w:rsidRPr="00F61787">
        <w:rPr>
          <w:rFonts w:ascii="Times New Roman" w:hAnsi="Times New Roman" w:cs="Times New Roman"/>
          <w:sz w:val="28"/>
          <w:szCs w:val="28"/>
        </w:rPr>
        <w:t>С другой стороны,</w:t>
      </w:r>
      <w:r w:rsidR="00304E7C" w:rsidRPr="00F61787">
        <w:rPr>
          <w:rFonts w:ascii="Times New Roman" w:hAnsi="Times New Roman" w:cs="Times New Roman"/>
          <w:sz w:val="28"/>
          <w:szCs w:val="28"/>
        </w:rPr>
        <w:t xml:space="preserve"> паровая и предпосевная культивация производится машинами одной группы – культиваторами, однако для каждого вида культивации конструкции культиваторов имеют своих технологические и конструктивные особенности. И, наконец, если лущение почвы выполняется после уборки озимых колосовых культур, то оно имеет совершенно другое агротехническое назначение и требования, нежели по сравнению с лущением, которое выполняется после уборки </w:t>
      </w:r>
      <w:proofErr w:type="spellStart"/>
      <w:r w:rsidR="00304E7C" w:rsidRPr="00F61787">
        <w:rPr>
          <w:rFonts w:ascii="Times New Roman" w:hAnsi="Times New Roman" w:cs="Times New Roman"/>
          <w:sz w:val="28"/>
          <w:szCs w:val="28"/>
        </w:rPr>
        <w:t>длинностебельных</w:t>
      </w:r>
      <w:proofErr w:type="spellEnd"/>
      <w:r w:rsidR="00304E7C" w:rsidRPr="00F61787">
        <w:rPr>
          <w:rFonts w:ascii="Times New Roman" w:hAnsi="Times New Roman" w:cs="Times New Roman"/>
          <w:sz w:val="28"/>
          <w:szCs w:val="28"/>
        </w:rPr>
        <w:t xml:space="preserve"> пропашных культур. В последние время почвоведы, агрономы и экономисты стали совместно искать решение проблемы определения пределов рентабельности производства сельскохозяйственных культур, с учетом деградации почвы,</w:t>
      </w:r>
      <w:r w:rsidR="00F9503B" w:rsidRPr="00F61787">
        <w:rPr>
          <w:rFonts w:ascii="Times New Roman" w:hAnsi="Times New Roman" w:cs="Times New Roman"/>
          <w:sz w:val="28"/>
          <w:szCs w:val="28"/>
        </w:rPr>
        <w:t xml:space="preserve"> формирования оптимальных для растения условий произрас</w:t>
      </w:r>
      <w:r w:rsidR="002F17C1">
        <w:rPr>
          <w:rFonts w:ascii="Times New Roman" w:hAnsi="Times New Roman" w:cs="Times New Roman"/>
          <w:sz w:val="28"/>
          <w:szCs w:val="28"/>
        </w:rPr>
        <w:t>тания и затрат на их выполнение</w:t>
      </w:r>
      <w:r w:rsidR="00F9503B" w:rsidRPr="00F61787">
        <w:rPr>
          <w:rFonts w:ascii="Times New Roman" w:hAnsi="Times New Roman" w:cs="Times New Roman"/>
          <w:sz w:val="28"/>
          <w:szCs w:val="28"/>
        </w:rPr>
        <w:t xml:space="preserve">. </w:t>
      </w:r>
    </w:p>
    <w:p w14:paraId="639839C7" w14:textId="77777777" w:rsidR="00B43F78" w:rsidRPr="00F61787" w:rsidRDefault="00B43F78" w:rsidP="00F61787">
      <w:pPr>
        <w:spacing w:after="0" w:line="360" w:lineRule="auto"/>
        <w:ind w:firstLine="709"/>
        <w:jc w:val="both"/>
        <w:rPr>
          <w:rFonts w:ascii="Times New Roman" w:hAnsi="Times New Roman" w:cs="Times New Roman"/>
          <w:sz w:val="28"/>
          <w:szCs w:val="28"/>
        </w:rPr>
      </w:pPr>
      <w:r w:rsidRPr="00F61787">
        <w:rPr>
          <w:rFonts w:ascii="Times New Roman" w:hAnsi="Times New Roman" w:cs="Times New Roman"/>
          <w:b/>
          <w:sz w:val="28"/>
          <w:szCs w:val="28"/>
        </w:rPr>
        <w:t>Постановка задачи</w:t>
      </w:r>
    </w:p>
    <w:p w14:paraId="61ED6254" w14:textId="77777777" w:rsidR="00F9503B" w:rsidRPr="00F61787" w:rsidRDefault="00F9503B" w:rsidP="00F61787">
      <w:pPr>
        <w:spacing w:after="0" w:line="360" w:lineRule="auto"/>
        <w:ind w:firstLine="709"/>
        <w:jc w:val="both"/>
        <w:rPr>
          <w:rFonts w:ascii="Times New Roman" w:hAnsi="Times New Roman" w:cs="Times New Roman"/>
          <w:sz w:val="28"/>
          <w:szCs w:val="28"/>
        </w:rPr>
      </w:pPr>
      <w:r w:rsidRPr="00F61787">
        <w:rPr>
          <w:rFonts w:ascii="Times New Roman" w:hAnsi="Times New Roman" w:cs="Times New Roman"/>
          <w:sz w:val="28"/>
          <w:szCs w:val="28"/>
        </w:rPr>
        <w:t>Из всех типов рабочих органов для обработки почвы дисковые являются одними из самых распространенных и востребованных, которые применяются как в качестве самостоятельных машин, так и в технологических схемах большинства комбинированных агрегатов [</w:t>
      </w:r>
      <w:r w:rsidR="002F17C1">
        <w:rPr>
          <w:rFonts w:ascii="Times New Roman" w:hAnsi="Times New Roman" w:cs="Times New Roman"/>
          <w:sz w:val="28"/>
          <w:szCs w:val="28"/>
        </w:rPr>
        <w:t>2</w:t>
      </w:r>
      <w:r w:rsidR="00174DBD">
        <w:rPr>
          <w:rFonts w:ascii="Times New Roman" w:hAnsi="Times New Roman" w:cs="Times New Roman"/>
          <w:sz w:val="28"/>
          <w:szCs w:val="28"/>
        </w:rPr>
        <w:t xml:space="preserve">, </w:t>
      </w:r>
      <w:r w:rsidR="002F17C1">
        <w:rPr>
          <w:rFonts w:ascii="Times New Roman" w:hAnsi="Times New Roman" w:cs="Times New Roman"/>
          <w:sz w:val="28"/>
          <w:szCs w:val="28"/>
        </w:rPr>
        <w:t>6</w:t>
      </w:r>
      <w:r w:rsidRPr="00F61787">
        <w:rPr>
          <w:rFonts w:ascii="Times New Roman" w:hAnsi="Times New Roman" w:cs="Times New Roman"/>
          <w:sz w:val="28"/>
          <w:szCs w:val="28"/>
        </w:rPr>
        <w:t xml:space="preserve">]. Зачастую при работе дисковых орудий </w:t>
      </w:r>
      <w:r w:rsidR="00013D8B" w:rsidRPr="00F61787">
        <w:rPr>
          <w:rFonts w:ascii="Times New Roman" w:hAnsi="Times New Roman" w:cs="Times New Roman"/>
          <w:sz w:val="28"/>
          <w:szCs w:val="28"/>
        </w:rPr>
        <w:t xml:space="preserve">для придания почве заданных агротехнических параметров </w:t>
      </w:r>
      <w:r w:rsidRPr="00F61787">
        <w:rPr>
          <w:rFonts w:ascii="Times New Roman" w:hAnsi="Times New Roman" w:cs="Times New Roman"/>
          <w:sz w:val="28"/>
          <w:szCs w:val="28"/>
        </w:rPr>
        <w:t xml:space="preserve">приходится совершать </w:t>
      </w:r>
      <w:r w:rsidR="00013D8B" w:rsidRPr="00F61787">
        <w:rPr>
          <w:rFonts w:ascii="Times New Roman" w:hAnsi="Times New Roman" w:cs="Times New Roman"/>
          <w:sz w:val="28"/>
          <w:szCs w:val="28"/>
        </w:rPr>
        <w:t xml:space="preserve">многократные проходы, что не только значительно повышает </w:t>
      </w:r>
      <w:r w:rsidR="00C9593F" w:rsidRPr="00F61787">
        <w:rPr>
          <w:rFonts w:ascii="Times New Roman" w:hAnsi="Times New Roman" w:cs="Times New Roman"/>
          <w:sz w:val="28"/>
          <w:szCs w:val="28"/>
        </w:rPr>
        <w:t>себестоимость продукции</w:t>
      </w:r>
      <w:r w:rsidR="00013D8B" w:rsidRPr="00F61787">
        <w:rPr>
          <w:rFonts w:ascii="Times New Roman" w:hAnsi="Times New Roman" w:cs="Times New Roman"/>
          <w:sz w:val="28"/>
          <w:szCs w:val="28"/>
        </w:rPr>
        <w:t>, но и способствует развитию процессов эрозии почвы. Поэтому сокращение требуемого количе</w:t>
      </w:r>
      <w:r w:rsidR="00013D8B" w:rsidRPr="00F61787">
        <w:rPr>
          <w:rFonts w:ascii="Times New Roman" w:hAnsi="Times New Roman" w:cs="Times New Roman"/>
          <w:sz w:val="28"/>
          <w:szCs w:val="28"/>
        </w:rPr>
        <w:lastRenderedPageBreak/>
        <w:t xml:space="preserve">ство проходов дискового агрегата по полю является одним из наиболее актуальных вопросов. </w:t>
      </w:r>
    </w:p>
    <w:p w14:paraId="6AE224F4" w14:textId="77777777" w:rsidR="000E58A3" w:rsidRPr="00F61787" w:rsidRDefault="00013D8B" w:rsidP="00F61787">
      <w:pPr>
        <w:spacing w:after="0" w:line="360" w:lineRule="auto"/>
        <w:ind w:firstLine="709"/>
        <w:jc w:val="both"/>
        <w:rPr>
          <w:rFonts w:ascii="Times New Roman" w:hAnsi="Times New Roman" w:cs="Times New Roman"/>
          <w:sz w:val="28"/>
          <w:szCs w:val="28"/>
        </w:rPr>
      </w:pPr>
      <w:r w:rsidRPr="00F61787">
        <w:rPr>
          <w:rFonts w:ascii="Times New Roman" w:hAnsi="Times New Roman" w:cs="Times New Roman"/>
          <w:sz w:val="28"/>
          <w:szCs w:val="28"/>
        </w:rPr>
        <w:t xml:space="preserve">После </w:t>
      </w:r>
      <w:r w:rsidR="00723F81">
        <w:rPr>
          <w:rFonts w:ascii="Times New Roman" w:hAnsi="Times New Roman" w:cs="Times New Roman"/>
          <w:sz w:val="28"/>
          <w:szCs w:val="28"/>
        </w:rPr>
        <w:t xml:space="preserve">завершения технологического процесса </w:t>
      </w:r>
      <w:r w:rsidRPr="00F61787">
        <w:rPr>
          <w:rFonts w:ascii="Times New Roman" w:hAnsi="Times New Roman" w:cs="Times New Roman"/>
          <w:sz w:val="28"/>
          <w:szCs w:val="28"/>
        </w:rPr>
        <w:t xml:space="preserve">обработки почвы </w:t>
      </w:r>
      <w:r w:rsidR="00723F81">
        <w:rPr>
          <w:rFonts w:ascii="Times New Roman" w:hAnsi="Times New Roman" w:cs="Times New Roman"/>
          <w:sz w:val="28"/>
          <w:szCs w:val="28"/>
        </w:rPr>
        <w:t>с использованием дисков</w:t>
      </w:r>
      <w:r w:rsidRPr="00F61787">
        <w:rPr>
          <w:rFonts w:ascii="Times New Roman" w:hAnsi="Times New Roman" w:cs="Times New Roman"/>
          <w:sz w:val="28"/>
          <w:szCs w:val="28"/>
        </w:rPr>
        <w:t xml:space="preserve"> к ней предъявляется ряд агротехнических требований</w:t>
      </w:r>
      <w:r w:rsidR="001E6D46" w:rsidRPr="00F61787">
        <w:rPr>
          <w:rFonts w:ascii="Times New Roman" w:hAnsi="Times New Roman" w:cs="Times New Roman"/>
          <w:sz w:val="28"/>
          <w:szCs w:val="28"/>
        </w:rPr>
        <w:t xml:space="preserve">. </w:t>
      </w:r>
      <w:proofErr w:type="spellStart"/>
      <w:r w:rsidR="000E58A3" w:rsidRPr="00F61787">
        <w:rPr>
          <w:rFonts w:ascii="Times New Roman" w:hAnsi="Times New Roman" w:cs="Times New Roman"/>
          <w:sz w:val="28"/>
          <w:szCs w:val="28"/>
        </w:rPr>
        <w:t>Гребнистость</w:t>
      </w:r>
      <w:proofErr w:type="spellEnd"/>
      <w:r w:rsidR="000E58A3" w:rsidRPr="00F61787">
        <w:rPr>
          <w:rFonts w:ascii="Times New Roman" w:hAnsi="Times New Roman" w:cs="Times New Roman"/>
          <w:sz w:val="28"/>
          <w:szCs w:val="28"/>
        </w:rPr>
        <w:t xml:space="preserve"> дна борозды, </w:t>
      </w:r>
      <w:r w:rsidR="00C9593F" w:rsidRPr="00F61787">
        <w:rPr>
          <w:rFonts w:ascii="Times New Roman" w:hAnsi="Times New Roman" w:cs="Times New Roman"/>
          <w:sz w:val="28"/>
          <w:szCs w:val="28"/>
        </w:rPr>
        <w:t>как один из</w:t>
      </w:r>
      <w:r w:rsidR="000E58A3" w:rsidRPr="00F61787">
        <w:rPr>
          <w:rFonts w:ascii="Times New Roman" w:hAnsi="Times New Roman" w:cs="Times New Roman"/>
          <w:sz w:val="28"/>
          <w:szCs w:val="28"/>
        </w:rPr>
        <w:t xml:space="preserve"> показателей перечня агротехнических требований, с одной стороны зависит от </w:t>
      </w:r>
      <w:r w:rsidR="00723F81">
        <w:rPr>
          <w:rFonts w:ascii="Times New Roman" w:hAnsi="Times New Roman" w:cs="Times New Roman"/>
          <w:sz w:val="28"/>
          <w:szCs w:val="28"/>
        </w:rPr>
        <w:t xml:space="preserve">соотношения </w:t>
      </w:r>
      <w:r w:rsidR="000E58A3" w:rsidRPr="00F61787">
        <w:rPr>
          <w:rFonts w:ascii="Times New Roman" w:hAnsi="Times New Roman" w:cs="Times New Roman"/>
          <w:sz w:val="28"/>
          <w:szCs w:val="28"/>
        </w:rPr>
        <w:t>конструктивн</w:t>
      </w:r>
      <w:r w:rsidR="00723F81">
        <w:rPr>
          <w:rFonts w:ascii="Times New Roman" w:hAnsi="Times New Roman" w:cs="Times New Roman"/>
          <w:sz w:val="28"/>
          <w:szCs w:val="28"/>
        </w:rPr>
        <w:t xml:space="preserve">ых и эксплуатационных </w:t>
      </w:r>
      <w:r w:rsidR="00723F81" w:rsidRPr="00F61787">
        <w:rPr>
          <w:rFonts w:ascii="Times New Roman" w:hAnsi="Times New Roman" w:cs="Times New Roman"/>
          <w:sz w:val="28"/>
          <w:szCs w:val="28"/>
        </w:rPr>
        <w:t xml:space="preserve">параметров </w:t>
      </w:r>
      <w:r w:rsidR="000E58A3" w:rsidRPr="00F61787">
        <w:rPr>
          <w:rFonts w:ascii="Times New Roman" w:hAnsi="Times New Roman" w:cs="Times New Roman"/>
          <w:sz w:val="28"/>
          <w:szCs w:val="28"/>
        </w:rPr>
        <w:t>дисков, а с другой от схемы их расстановки на раме</w:t>
      </w:r>
      <w:r w:rsidR="001E6D46" w:rsidRPr="00F61787">
        <w:rPr>
          <w:rFonts w:ascii="Times New Roman" w:hAnsi="Times New Roman" w:cs="Times New Roman"/>
          <w:sz w:val="28"/>
          <w:szCs w:val="28"/>
        </w:rPr>
        <w:t xml:space="preserve"> [</w:t>
      </w:r>
      <w:r w:rsidR="002F17C1">
        <w:rPr>
          <w:rFonts w:ascii="Times New Roman" w:hAnsi="Times New Roman" w:cs="Times New Roman"/>
          <w:sz w:val="28"/>
          <w:szCs w:val="28"/>
        </w:rPr>
        <w:t>3</w:t>
      </w:r>
      <w:r w:rsidR="00BA475A" w:rsidRPr="00F61787">
        <w:rPr>
          <w:rFonts w:ascii="Times New Roman" w:hAnsi="Times New Roman" w:cs="Times New Roman"/>
          <w:sz w:val="28"/>
          <w:szCs w:val="28"/>
        </w:rPr>
        <w:t xml:space="preserve">, </w:t>
      </w:r>
      <w:r w:rsidR="002F17C1">
        <w:rPr>
          <w:rFonts w:ascii="Times New Roman" w:hAnsi="Times New Roman" w:cs="Times New Roman"/>
          <w:sz w:val="28"/>
          <w:szCs w:val="28"/>
        </w:rPr>
        <w:t>5</w:t>
      </w:r>
      <w:r w:rsidR="001E6D46" w:rsidRPr="00F61787">
        <w:rPr>
          <w:rFonts w:ascii="Times New Roman" w:hAnsi="Times New Roman" w:cs="Times New Roman"/>
          <w:sz w:val="28"/>
          <w:szCs w:val="28"/>
        </w:rPr>
        <w:t>]</w:t>
      </w:r>
      <w:r w:rsidR="000E58A3" w:rsidRPr="00F61787">
        <w:rPr>
          <w:rFonts w:ascii="Times New Roman" w:hAnsi="Times New Roman" w:cs="Times New Roman"/>
          <w:sz w:val="28"/>
          <w:szCs w:val="28"/>
        </w:rPr>
        <w:t xml:space="preserve">. И если, к примеру, в настоящее время крошение почвы невозможно с высокой точностью прогнозировать, </w:t>
      </w:r>
      <w:r w:rsidR="00C21136" w:rsidRPr="00F61787">
        <w:rPr>
          <w:rFonts w:ascii="Times New Roman" w:hAnsi="Times New Roman" w:cs="Times New Roman"/>
          <w:sz w:val="28"/>
          <w:szCs w:val="28"/>
        </w:rPr>
        <w:t>то высоту гребня можно определить довольно точно, и его величина в последнее время становится уже регулировочным парамет</w:t>
      </w:r>
      <w:r w:rsidR="00CB0F76" w:rsidRPr="00F61787">
        <w:rPr>
          <w:rFonts w:ascii="Times New Roman" w:hAnsi="Times New Roman" w:cs="Times New Roman"/>
          <w:sz w:val="28"/>
          <w:szCs w:val="28"/>
        </w:rPr>
        <w:t xml:space="preserve">ром. </w:t>
      </w:r>
      <w:r w:rsidR="00C21136" w:rsidRPr="00F61787">
        <w:rPr>
          <w:rFonts w:ascii="Times New Roman" w:hAnsi="Times New Roman" w:cs="Times New Roman"/>
          <w:sz w:val="28"/>
          <w:szCs w:val="28"/>
        </w:rPr>
        <w:t xml:space="preserve">Таким образом, аналитическое определение взаимосвязи высоты </w:t>
      </w:r>
      <w:r w:rsidR="002A2C48">
        <w:rPr>
          <w:rFonts w:ascii="Times New Roman" w:hAnsi="Times New Roman" w:cs="Times New Roman"/>
          <w:sz w:val="28"/>
          <w:szCs w:val="28"/>
        </w:rPr>
        <w:t xml:space="preserve">образующегося при работе дисков </w:t>
      </w:r>
      <w:r w:rsidR="00C21136" w:rsidRPr="00F61787">
        <w:rPr>
          <w:rFonts w:ascii="Times New Roman" w:hAnsi="Times New Roman" w:cs="Times New Roman"/>
          <w:sz w:val="28"/>
          <w:szCs w:val="28"/>
        </w:rPr>
        <w:t>гребн</w:t>
      </w:r>
      <w:r w:rsidR="002A2C48">
        <w:rPr>
          <w:rFonts w:ascii="Times New Roman" w:hAnsi="Times New Roman" w:cs="Times New Roman"/>
          <w:sz w:val="28"/>
          <w:szCs w:val="28"/>
        </w:rPr>
        <w:t xml:space="preserve">я на </w:t>
      </w:r>
      <w:r w:rsidR="00C21136" w:rsidRPr="00F61787">
        <w:rPr>
          <w:rFonts w:ascii="Times New Roman" w:hAnsi="Times New Roman" w:cs="Times New Roman"/>
          <w:sz w:val="28"/>
          <w:szCs w:val="28"/>
        </w:rPr>
        <w:t>дн</w:t>
      </w:r>
      <w:r w:rsidR="002A2C48">
        <w:rPr>
          <w:rFonts w:ascii="Times New Roman" w:hAnsi="Times New Roman" w:cs="Times New Roman"/>
          <w:sz w:val="28"/>
          <w:szCs w:val="28"/>
        </w:rPr>
        <w:t>е</w:t>
      </w:r>
      <w:r w:rsidR="00C21136" w:rsidRPr="00F61787">
        <w:rPr>
          <w:rFonts w:ascii="Times New Roman" w:hAnsi="Times New Roman" w:cs="Times New Roman"/>
          <w:sz w:val="28"/>
          <w:szCs w:val="28"/>
        </w:rPr>
        <w:t xml:space="preserve"> борозды и </w:t>
      </w:r>
      <w:r w:rsidR="002A2C48">
        <w:rPr>
          <w:rFonts w:ascii="Times New Roman" w:hAnsi="Times New Roman" w:cs="Times New Roman"/>
          <w:sz w:val="28"/>
          <w:szCs w:val="28"/>
        </w:rPr>
        <w:t xml:space="preserve">их </w:t>
      </w:r>
      <w:r w:rsidR="00C21136" w:rsidRPr="00F61787">
        <w:rPr>
          <w:rFonts w:ascii="Times New Roman" w:hAnsi="Times New Roman" w:cs="Times New Roman"/>
          <w:sz w:val="28"/>
          <w:szCs w:val="28"/>
        </w:rPr>
        <w:t>конструктивн</w:t>
      </w:r>
      <w:r w:rsidR="002A2C48">
        <w:rPr>
          <w:rFonts w:ascii="Times New Roman" w:hAnsi="Times New Roman" w:cs="Times New Roman"/>
          <w:sz w:val="28"/>
          <w:szCs w:val="28"/>
        </w:rPr>
        <w:t xml:space="preserve">ых и эксплуатационных </w:t>
      </w:r>
      <w:r w:rsidR="00C21136" w:rsidRPr="00F61787">
        <w:rPr>
          <w:rFonts w:ascii="Times New Roman" w:hAnsi="Times New Roman" w:cs="Times New Roman"/>
          <w:sz w:val="28"/>
          <w:szCs w:val="28"/>
        </w:rPr>
        <w:t>параметров позволит уже на этапе проектирования дисковых борон заложить отдельные диапазоны регулировочных параметров.</w:t>
      </w:r>
    </w:p>
    <w:p w14:paraId="00B088D3" w14:textId="77777777" w:rsidR="002A7AD5" w:rsidRPr="00F61787" w:rsidRDefault="00F61787" w:rsidP="00F61787">
      <w:pPr>
        <w:shd w:val="clear" w:color="auto" w:fill="FFFFFF"/>
        <w:spacing w:after="0" w:line="360" w:lineRule="auto"/>
        <w:ind w:firstLine="709"/>
        <w:jc w:val="both"/>
        <w:rPr>
          <w:rFonts w:ascii="Times New Roman" w:hAnsi="Times New Roman" w:cs="Times New Roman"/>
          <w:b/>
          <w:sz w:val="28"/>
          <w:szCs w:val="28"/>
        </w:rPr>
      </w:pPr>
      <w:r w:rsidRPr="00F61787">
        <w:rPr>
          <w:rFonts w:ascii="Times New Roman" w:hAnsi="Times New Roman" w:cs="Times New Roman"/>
          <w:b/>
          <w:sz w:val="28"/>
          <w:szCs w:val="28"/>
        </w:rPr>
        <w:t>Исследовательская часть</w:t>
      </w:r>
    </w:p>
    <w:p w14:paraId="0F7DB496" w14:textId="77777777" w:rsidR="00C21136" w:rsidRPr="00F61787" w:rsidRDefault="00C21136" w:rsidP="00F61787">
      <w:pPr>
        <w:spacing w:after="0" w:line="360" w:lineRule="auto"/>
        <w:ind w:firstLine="709"/>
        <w:jc w:val="both"/>
        <w:rPr>
          <w:rFonts w:ascii="Times New Roman" w:hAnsi="Times New Roman" w:cs="Times New Roman"/>
          <w:sz w:val="28"/>
          <w:szCs w:val="28"/>
        </w:rPr>
      </w:pPr>
      <w:r w:rsidRPr="00F61787">
        <w:rPr>
          <w:rFonts w:ascii="Times New Roman" w:hAnsi="Times New Roman" w:cs="Times New Roman"/>
          <w:sz w:val="28"/>
          <w:szCs w:val="28"/>
        </w:rPr>
        <w:t xml:space="preserve">Дисковые бороны наиболее часто выполняют с рядным индивидуальным расположением рабочих органов. При этом взаимное расположение </w:t>
      </w:r>
      <w:r w:rsidR="00DB18F2" w:rsidRPr="00F61787">
        <w:rPr>
          <w:rFonts w:ascii="Times New Roman" w:hAnsi="Times New Roman" w:cs="Times New Roman"/>
          <w:sz w:val="28"/>
          <w:szCs w:val="28"/>
        </w:rPr>
        <w:t xml:space="preserve">соседних дисков </w:t>
      </w:r>
      <w:r w:rsidRPr="00F61787">
        <w:rPr>
          <w:rFonts w:ascii="Times New Roman" w:hAnsi="Times New Roman" w:cs="Times New Roman"/>
          <w:sz w:val="28"/>
          <w:szCs w:val="28"/>
        </w:rPr>
        <w:t>выполняют в трех вариантах</w:t>
      </w:r>
      <w:r w:rsidR="00DB18F2" w:rsidRPr="00F61787">
        <w:rPr>
          <w:rFonts w:ascii="Times New Roman" w:hAnsi="Times New Roman" w:cs="Times New Roman"/>
          <w:sz w:val="28"/>
          <w:szCs w:val="28"/>
        </w:rPr>
        <w:t xml:space="preserve"> (рис. 1)</w:t>
      </w:r>
      <w:r w:rsidRPr="00F61787">
        <w:rPr>
          <w:rFonts w:ascii="Times New Roman" w:hAnsi="Times New Roman" w:cs="Times New Roman"/>
          <w:sz w:val="28"/>
          <w:szCs w:val="28"/>
        </w:rPr>
        <w:t>: ориентация дисков в одном направлении</w:t>
      </w:r>
      <w:r w:rsidR="00DB18F2" w:rsidRPr="00F61787">
        <w:rPr>
          <w:rFonts w:ascii="Times New Roman" w:hAnsi="Times New Roman" w:cs="Times New Roman"/>
          <w:sz w:val="28"/>
          <w:szCs w:val="28"/>
        </w:rPr>
        <w:t>,</w:t>
      </w:r>
      <w:r w:rsidR="00261049" w:rsidRPr="00F61787">
        <w:rPr>
          <w:rFonts w:ascii="Times New Roman" w:hAnsi="Times New Roman" w:cs="Times New Roman"/>
          <w:sz w:val="28"/>
          <w:szCs w:val="28"/>
        </w:rPr>
        <w:t xml:space="preserve"> ориентация </w:t>
      </w:r>
      <w:r w:rsidR="00C9593F" w:rsidRPr="00F61787">
        <w:rPr>
          <w:rFonts w:ascii="Times New Roman" w:hAnsi="Times New Roman" w:cs="Times New Roman"/>
          <w:sz w:val="28"/>
          <w:szCs w:val="28"/>
        </w:rPr>
        <w:t xml:space="preserve">в </w:t>
      </w:r>
      <w:r w:rsidR="00261049" w:rsidRPr="00F61787">
        <w:rPr>
          <w:rFonts w:ascii="Times New Roman" w:hAnsi="Times New Roman" w:cs="Times New Roman"/>
          <w:sz w:val="28"/>
          <w:szCs w:val="28"/>
        </w:rPr>
        <w:t xml:space="preserve">«свал» и «развал», </w:t>
      </w:r>
      <w:r w:rsidR="00C15207" w:rsidRPr="00F61787">
        <w:rPr>
          <w:rFonts w:ascii="Times New Roman" w:hAnsi="Times New Roman" w:cs="Times New Roman"/>
          <w:sz w:val="28"/>
          <w:szCs w:val="28"/>
        </w:rPr>
        <w:t>которые характеризую</w:t>
      </w:r>
      <w:r w:rsidR="00905DE9" w:rsidRPr="00F61787">
        <w:rPr>
          <w:rFonts w:ascii="Times New Roman" w:hAnsi="Times New Roman" w:cs="Times New Roman"/>
          <w:sz w:val="28"/>
          <w:szCs w:val="28"/>
        </w:rPr>
        <w:t>тся величиной радиусов</w:t>
      </w:r>
      <w:r w:rsidR="00DB18F2" w:rsidRPr="00F61787">
        <w:rPr>
          <w:rFonts w:ascii="Times New Roman" w:hAnsi="Times New Roman" w:cs="Times New Roman"/>
          <w:sz w:val="28"/>
          <w:szCs w:val="28"/>
        </w:rPr>
        <w:t xml:space="preserve"> дисков, углами атаки и наклона дисков к вертикали. </w:t>
      </w:r>
      <w:r w:rsidR="002357A4" w:rsidRPr="00F61787">
        <w:rPr>
          <w:rFonts w:ascii="Times New Roman" w:hAnsi="Times New Roman" w:cs="Times New Roman"/>
          <w:sz w:val="28"/>
          <w:szCs w:val="28"/>
        </w:rPr>
        <w:t>Исходя из конструктивных параметров, технологической надежности и эффективности дисковых орудий особенно сильно взаимодействие</w:t>
      </w:r>
      <w:r w:rsidR="001E6D46" w:rsidRPr="00F61787">
        <w:rPr>
          <w:rFonts w:ascii="Times New Roman" w:hAnsi="Times New Roman" w:cs="Times New Roman"/>
          <w:sz w:val="28"/>
          <w:szCs w:val="28"/>
        </w:rPr>
        <w:t xml:space="preserve"> </w:t>
      </w:r>
      <w:r w:rsidR="002357A4" w:rsidRPr="00F61787">
        <w:rPr>
          <w:rFonts w:ascii="Times New Roman" w:hAnsi="Times New Roman" w:cs="Times New Roman"/>
          <w:sz w:val="28"/>
          <w:szCs w:val="28"/>
        </w:rPr>
        <w:t>соседних рабочих органов будет находить отражен</w:t>
      </w:r>
      <w:r w:rsidR="00500C6B">
        <w:rPr>
          <w:rFonts w:ascii="Times New Roman" w:hAnsi="Times New Roman" w:cs="Times New Roman"/>
          <w:sz w:val="28"/>
          <w:szCs w:val="28"/>
        </w:rPr>
        <w:t>ие в высоте гребня дна борозды</w:t>
      </w:r>
      <w:r w:rsidR="002357A4" w:rsidRPr="00F61787">
        <w:rPr>
          <w:rFonts w:ascii="Times New Roman" w:hAnsi="Times New Roman" w:cs="Times New Roman"/>
          <w:sz w:val="28"/>
          <w:szCs w:val="28"/>
        </w:rPr>
        <w:t>.</w:t>
      </w:r>
    </w:p>
    <w:p w14:paraId="64859F3B" w14:textId="77777777" w:rsidR="00DB18F2" w:rsidRPr="00F61787" w:rsidRDefault="00DB18F2" w:rsidP="00F61787">
      <w:pPr>
        <w:spacing w:after="0" w:line="360" w:lineRule="auto"/>
        <w:jc w:val="center"/>
        <w:rPr>
          <w:rFonts w:ascii="Times New Roman" w:hAnsi="Times New Roman" w:cs="Times New Roman"/>
          <w:sz w:val="28"/>
          <w:szCs w:val="28"/>
        </w:rPr>
      </w:pPr>
      <w:r w:rsidRPr="00F61787">
        <w:rPr>
          <w:rFonts w:ascii="Times New Roman" w:hAnsi="Times New Roman" w:cs="Times New Roman"/>
          <w:noProof/>
          <w:sz w:val="28"/>
          <w:szCs w:val="28"/>
        </w:rPr>
        <w:lastRenderedPageBreak/>
        <w:drawing>
          <wp:inline distT="0" distB="0" distL="0" distR="0" wp14:anchorId="2A078A60" wp14:editId="7E544323">
            <wp:extent cx="5553075" cy="2072556"/>
            <wp:effectExtent l="0" t="0" r="0" b="0"/>
            <wp:docPr id="3" name="Рисунок 46" descr="Рисунок 2.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4.jpg"/>
                    <pic:cNvPicPr/>
                  </pic:nvPicPr>
                  <pic:blipFill>
                    <a:blip r:embed="rId10" cstate="print"/>
                    <a:srcRect l="9274" t="23307" r="13303" b="35857"/>
                    <a:stretch>
                      <a:fillRect/>
                    </a:stretch>
                  </pic:blipFill>
                  <pic:spPr>
                    <a:xfrm>
                      <a:off x="0" y="0"/>
                      <a:ext cx="5572243" cy="2079710"/>
                    </a:xfrm>
                    <a:prstGeom prst="rect">
                      <a:avLst/>
                    </a:prstGeom>
                  </pic:spPr>
                </pic:pic>
              </a:graphicData>
            </a:graphic>
          </wp:inline>
        </w:drawing>
      </w:r>
    </w:p>
    <w:p w14:paraId="753A7D60" w14:textId="77777777" w:rsidR="00DB18F2" w:rsidRPr="00F61787" w:rsidRDefault="00174DBD" w:rsidP="00F61787">
      <w:pPr>
        <w:spacing w:after="0" w:line="360" w:lineRule="auto"/>
        <w:ind w:firstLine="709"/>
        <w:jc w:val="center"/>
        <w:rPr>
          <w:rFonts w:ascii="Times New Roman" w:hAnsi="Times New Roman" w:cs="Times New Roman"/>
          <w:i/>
          <w:sz w:val="28"/>
          <w:szCs w:val="28"/>
        </w:rPr>
      </w:pPr>
      <w:r>
        <w:rPr>
          <w:rFonts w:ascii="Times New Roman" w:hAnsi="Times New Roman" w:cs="Times New Roman"/>
          <w:i/>
          <w:sz w:val="28"/>
          <w:szCs w:val="28"/>
        </w:rPr>
        <w:t>а</w:t>
      </w:r>
      <w:r w:rsidR="00DB18F2" w:rsidRPr="00F61787">
        <w:rPr>
          <w:rFonts w:ascii="Times New Roman" w:hAnsi="Times New Roman" w:cs="Times New Roman"/>
          <w:i/>
          <w:sz w:val="28"/>
          <w:szCs w:val="28"/>
        </w:rPr>
        <w:t xml:space="preserve">                                   б                                     в</w:t>
      </w:r>
    </w:p>
    <w:p w14:paraId="5FE8B36D" w14:textId="77777777" w:rsidR="00DB18F2" w:rsidRPr="00F61787" w:rsidRDefault="00DB18F2" w:rsidP="00F61787">
      <w:pPr>
        <w:spacing w:after="0" w:line="360" w:lineRule="auto"/>
        <w:ind w:firstLine="709"/>
        <w:jc w:val="center"/>
        <w:rPr>
          <w:rFonts w:ascii="Times New Roman" w:hAnsi="Times New Roman" w:cs="Times New Roman"/>
          <w:sz w:val="28"/>
          <w:szCs w:val="28"/>
        </w:rPr>
      </w:pPr>
      <w:r w:rsidRPr="00F61787">
        <w:rPr>
          <w:rFonts w:ascii="Times New Roman" w:hAnsi="Times New Roman" w:cs="Times New Roman"/>
          <w:sz w:val="28"/>
          <w:szCs w:val="28"/>
        </w:rPr>
        <w:t>а – в одном направлении; б – в «развал»; в – в «свал»</w:t>
      </w:r>
    </w:p>
    <w:p w14:paraId="7D3837A2" w14:textId="77777777" w:rsidR="00DB18F2" w:rsidRPr="00F61787" w:rsidRDefault="00DB18F2" w:rsidP="00174DBD">
      <w:pPr>
        <w:spacing w:after="0" w:line="360" w:lineRule="auto"/>
        <w:jc w:val="center"/>
        <w:rPr>
          <w:rFonts w:ascii="Times New Roman" w:hAnsi="Times New Roman" w:cs="Times New Roman"/>
          <w:sz w:val="28"/>
          <w:szCs w:val="28"/>
        </w:rPr>
      </w:pPr>
      <w:r w:rsidRPr="00F61787">
        <w:rPr>
          <w:rFonts w:ascii="Times New Roman" w:hAnsi="Times New Roman" w:cs="Times New Roman"/>
          <w:sz w:val="28"/>
          <w:szCs w:val="28"/>
        </w:rPr>
        <w:t>Рисунок 1 – Схема взаимного расположения проекций соседних дисков</w:t>
      </w:r>
    </w:p>
    <w:p w14:paraId="70BB364A" w14:textId="77777777" w:rsidR="00C21136" w:rsidRPr="00F61787" w:rsidRDefault="00C21136" w:rsidP="00F61787">
      <w:pPr>
        <w:spacing w:after="0" w:line="360" w:lineRule="auto"/>
        <w:ind w:firstLine="709"/>
        <w:jc w:val="both"/>
        <w:rPr>
          <w:rFonts w:ascii="Times New Roman" w:hAnsi="Times New Roman" w:cs="Times New Roman"/>
          <w:sz w:val="28"/>
          <w:szCs w:val="28"/>
        </w:rPr>
      </w:pPr>
    </w:p>
    <w:p w14:paraId="591E9936" w14:textId="77777777" w:rsidR="00BB37B2" w:rsidRPr="00F61787" w:rsidRDefault="00917F75" w:rsidP="00F61787">
      <w:pPr>
        <w:spacing w:after="0" w:line="360" w:lineRule="auto"/>
        <w:ind w:firstLine="709"/>
        <w:jc w:val="both"/>
        <w:rPr>
          <w:rFonts w:ascii="Times New Roman" w:hAnsi="Times New Roman" w:cs="Times New Roman"/>
          <w:sz w:val="28"/>
          <w:szCs w:val="28"/>
        </w:rPr>
      </w:pPr>
      <w:r w:rsidRPr="00F61787">
        <w:rPr>
          <w:rFonts w:ascii="Times New Roman" w:hAnsi="Times New Roman" w:cs="Times New Roman"/>
          <w:sz w:val="28"/>
          <w:szCs w:val="28"/>
        </w:rPr>
        <w:t>Для и</w:t>
      </w:r>
      <w:r w:rsidR="002A2C48">
        <w:rPr>
          <w:rFonts w:ascii="Times New Roman" w:hAnsi="Times New Roman" w:cs="Times New Roman"/>
          <w:sz w:val="28"/>
          <w:szCs w:val="28"/>
        </w:rPr>
        <w:t xml:space="preserve">сследования степени влияния конструктивных и эксплуатационных </w:t>
      </w:r>
      <w:r w:rsidRPr="00F61787">
        <w:rPr>
          <w:rFonts w:ascii="Times New Roman" w:hAnsi="Times New Roman" w:cs="Times New Roman"/>
          <w:sz w:val="28"/>
          <w:szCs w:val="28"/>
        </w:rPr>
        <w:t xml:space="preserve">параметров дисков на </w:t>
      </w:r>
      <w:proofErr w:type="spellStart"/>
      <w:r w:rsidRPr="00F61787">
        <w:rPr>
          <w:rFonts w:ascii="Times New Roman" w:hAnsi="Times New Roman" w:cs="Times New Roman"/>
          <w:sz w:val="28"/>
          <w:szCs w:val="28"/>
        </w:rPr>
        <w:t>гребнистость</w:t>
      </w:r>
      <w:proofErr w:type="spellEnd"/>
      <w:r w:rsidRPr="00F61787">
        <w:rPr>
          <w:rFonts w:ascii="Times New Roman" w:hAnsi="Times New Roman" w:cs="Times New Roman"/>
          <w:sz w:val="28"/>
          <w:szCs w:val="28"/>
        </w:rPr>
        <w:t xml:space="preserve"> дна борозды при их работе необходимо теоретически получить их взаимосвязь.</w:t>
      </w:r>
      <w:r w:rsidR="00905DE9" w:rsidRPr="00F61787">
        <w:rPr>
          <w:rFonts w:ascii="Times New Roman" w:hAnsi="Times New Roman" w:cs="Times New Roman"/>
          <w:sz w:val="28"/>
          <w:szCs w:val="28"/>
        </w:rPr>
        <w:t xml:space="preserve"> Для этого, будем использовать </w:t>
      </w:r>
      <w:r w:rsidR="00BB37B2" w:rsidRPr="00F61787">
        <w:rPr>
          <w:rFonts w:ascii="Times New Roman" w:hAnsi="Times New Roman" w:cs="Times New Roman"/>
          <w:sz w:val="28"/>
          <w:szCs w:val="28"/>
        </w:rPr>
        <w:t>систему ко</w:t>
      </w:r>
      <w:r w:rsidR="001E6D46" w:rsidRPr="00F61787">
        <w:rPr>
          <w:rFonts w:ascii="Times New Roman" w:hAnsi="Times New Roman" w:cs="Times New Roman"/>
          <w:sz w:val="28"/>
          <w:szCs w:val="28"/>
        </w:rPr>
        <w:t>ординат, показанную на рисунке 2</w:t>
      </w:r>
      <w:r w:rsidR="00BB37B2" w:rsidRPr="00F61787">
        <w:rPr>
          <w:rFonts w:ascii="Times New Roman" w:hAnsi="Times New Roman" w:cs="Times New Roman"/>
          <w:sz w:val="28"/>
          <w:szCs w:val="28"/>
        </w:rPr>
        <w:t xml:space="preserve">, в </w:t>
      </w:r>
      <w:r w:rsidR="00C9593F" w:rsidRPr="00F61787">
        <w:rPr>
          <w:rFonts w:ascii="Times New Roman" w:hAnsi="Times New Roman" w:cs="Times New Roman"/>
          <w:sz w:val="28"/>
          <w:szCs w:val="28"/>
        </w:rPr>
        <w:t>которой плоскость</w:t>
      </w:r>
      <w:r w:rsidR="00BB37B2" w:rsidRPr="00F61787">
        <w:rPr>
          <w:rFonts w:ascii="Times New Roman" w:hAnsi="Times New Roman" w:cs="Times New Roman"/>
          <w:sz w:val="28"/>
          <w:szCs w:val="28"/>
        </w:rPr>
        <w:t xml:space="preserve">, образованная </w:t>
      </w:r>
      <w:r w:rsidR="00A1738D">
        <w:rPr>
          <w:rFonts w:ascii="Times New Roman" w:hAnsi="Times New Roman" w:cs="Times New Roman"/>
          <w:sz w:val="28"/>
          <w:szCs w:val="28"/>
        </w:rPr>
        <w:t xml:space="preserve">множеством точек режущей кромки рабочего органа в виде </w:t>
      </w:r>
      <w:r w:rsidR="00BB37B2" w:rsidRPr="00F61787">
        <w:rPr>
          <w:rFonts w:ascii="Times New Roman" w:hAnsi="Times New Roman" w:cs="Times New Roman"/>
          <w:sz w:val="28"/>
          <w:szCs w:val="28"/>
        </w:rPr>
        <w:t>окружност</w:t>
      </w:r>
      <w:r w:rsidR="00A1738D">
        <w:rPr>
          <w:rFonts w:ascii="Times New Roman" w:hAnsi="Times New Roman" w:cs="Times New Roman"/>
          <w:sz w:val="28"/>
          <w:szCs w:val="28"/>
        </w:rPr>
        <w:t>и</w:t>
      </w:r>
      <w:r w:rsidR="00BB37B2" w:rsidRPr="00F61787">
        <w:rPr>
          <w:rFonts w:ascii="Times New Roman" w:hAnsi="Times New Roman" w:cs="Times New Roman"/>
          <w:sz w:val="28"/>
          <w:szCs w:val="28"/>
        </w:rPr>
        <w:t xml:space="preserve"> </w:t>
      </w:r>
      <w:r w:rsidR="00A1738D">
        <w:rPr>
          <w:rFonts w:ascii="Times New Roman" w:hAnsi="Times New Roman" w:cs="Times New Roman"/>
          <w:sz w:val="28"/>
          <w:szCs w:val="28"/>
        </w:rPr>
        <w:t xml:space="preserve">с фиксированным размером </w:t>
      </w:r>
      <w:r w:rsidR="00BB37B2" w:rsidRPr="00F61787">
        <w:rPr>
          <w:rFonts w:ascii="Times New Roman" w:hAnsi="Times New Roman" w:cs="Times New Roman"/>
          <w:i/>
          <w:sz w:val="28"/>
          <w:szCs w:val="28"/>
          <w:lang w:val="en-US"/>
        </w:rPr>
        <w:t>R</w:t>
      </w:r>
      <w:r w:rsidR="00BB37B2" w:rsidRPr="00F61787">
        <w:rPr>
          <w:rFonts w:ascii="Times New Roman" w:hAnsi="Times New Roman" w:cs="Times New Roman"/>
          <w:sz w:val="28"/>
          <w:szCs w:val="28"/>
        </w:rPr>
        <w:t xml:space="preserve">, лежит в </w:t>
      </w:r>
      <w:r w:rsidR="00BB37B2" w:rsidRPr="00F61787">
        <w:rPr>
          <w:rFonts w:ascii="Times New Roman" w:hAnsi="Times New Roman" w:cs="Times New Roman"/>
          <w:sz w:val="28"/>
          <w:szCs w:val="28"/>
          <w:lang w:val="en-US"/>
        </w:rPr>
        <w:t>I</w:t>
      </w:r>
      <w:r w:rsidR="00BB37B2" w:rsidRPr="00F61787">
        <w:rPr>
          <w:rFonts w:ascii="Times New Roman" w:hAnsi="Times New Roman" w:cs="Times New Roman"/>
          <w:sz w:val="28"/>
          <w:szCs w:val="28"/>
        </w:rPr>
        <w:t xml:space="preserve"> октанте. Тогда радиус </w:t>
      </w:r>
      <w:r w:rsidR="00BB37B2" w:rsidRPr="00F61787">
        <w:rPr>
          <w:rFonts w:ascii="Times New Roman" w:hAnsi="Times New Roman" w:cs="Times New Roman"/>
          <w:i/>
          <w:sz w:val="28"/>
          <w:szCs w:val="28"/>
        </w:rPr>
        <w:t>А</w:t>
      </w:r>
      <w:r w:rsidR="00BB37B2" w:rsidRPr="00F61787">
        <w:rPr>
          <w:rFonts w:ascii="Times New Roman" w:hAnsi="Times New Roman" w:cs="Times New Roman"/>
          <w:i/>
          <w:sz w:val="28"/>
          <w:szCs w:val="28"/>
          <w:lang w:val="en-US"/>
        </w:rPr>
        <w:t>F</w:t>
      </w:r>
      <w:r w:rsidR="00BB37B2" w:rsidRPr="00F61787">
        <w:rPr>
          <w:rFonts w:ascii="Times New Roman" w:hAnsi="Times New Roman" w:cs="Times New Roman"/>
          <w:i/>
          <w:sz w:val="28"/>
          <w:szCs w:val="28"/>
          <w:vertAlign w:val="subscript"/>
        </w:rPr>
        <w:t xml:space="preserve">1 </w:t>
      </w:r>
      <w:r w:rsidR="00BB37B2" w:rsidRPr="00F61787">
        <w:rPr>
          <w:rFonts w:ascii="Times New Roman" w:hAnsi="Times New Roman" w:cs="Times New Roman"/>
          <w:sz w:val="28"/>
          <w:szCs w:val="28"/>
        </w:rPr>
        <w:t xml:space="preserve">этой окружности будет касаться плоскости </w:t>
      </w:r>
      <w:r w:rsidR="00BB37B2" w:rsidRPr="00F61787">
        <w:rPr>
          <w:rFonts w:ascii="Times New Roman" w:hAnsi="Times New Roman" w:cs="Times New Roman"/>
          <w:i/>
          <w:sz w:val="28"/>
          <w:szCs w:val="28"/>
          <w:lang w:val="en-US"/>
        </w:rPr>
        <w:t>XOZ</w:t>
      </w:r>
      <w:r w:rsidR="001E6D46" w:rsidRPr="00F61787">
        <w:rPr>
          <w:rFonts w:ascii="Times New Roman" w:hAnsi="Times New Roman" w:cs="Times New Roman"/>
          <w:i/>
          <w:sz w:val="28"/>
          <w:szCs w:val="28"/>
        </w:rPr>
        <w:t xml:space="preserve"> </w:t>
      </w:r>
      <w:r w:rsidR="00BB37B2" w:rsidRPr="00F61787">
        <w:rPr>
          <w:rFonts w:ascii="Times New Roman" w:hAnsi="Times New Roman" w:cs="Times New Roman"/>
          <w:sz w:val="28"/>
          <w:szCs w:val="28"/>
        </w:rPr>
        <w:t>и составлять с ней угол</w:t>
      </w:r>
      <w:r w:rsidR="001E6D46" w:rsidRPr="00F61787">
        <w:rPr>
          <w:rFonts w:ascii="Times New Roman" w:hAnsi="Times New Roman" w:cs="Times New Roman"/>
          <w:sz w:val="28"/>
          <w:szCs w:val="28"/>
        </w:rPr>
        <w:t> </w:t>
      </w:r>
      <w:r w:rsidR="00BB37B2" w:rsidRPr="00F61787">
        <w:rPr>
          <w:rFonts w:ascii="Times New Roman" w:hAnsi="Times New Roman" w:cs="Times New Roman"/>
          <w:i/>
          <w:sz w:val="28"/>
          <w:szCs w:val="28"/>
        </w:rPr>
        <w:t>α</w:t>
      </w:r>
      <w:r w:rsidR="00BB37B2" w:rsidRPr="00F61787">
        <w:rPr>
          <w:rFonts w:ascii="Times New Roman" w:hAnsi="Times New Roman" w:cs="Times New Roman"/>
          <w:sz w:val="28"/>
          <w:szCs w:val="28"/>
        </w:rPr>
        <w:t xml:space="preserve">, равный углу атаки диска. В тоже время радиус </w:t>
      </w:r>
      <w:r w:rsidR="00BB37B2" w:rsidRPr="00F61787">
        <w:rPr>
          <w:rFonts w:ascii="Times New Roman" w:hAnsi="Times New Roman" w:cs="Times New Roman"/>
          <w:i/>
          <w:sz w:val="28"/>
          <w:szCs w:val="28"/>
        </w:rPr>
        <w:t>А</w:t>
      </w:r>
      <w:r w:rsidR="00BB37B2" w:rsidRPr="00F61787">
        <w:rPr>
          <w:rFonts w:ascii="Times New Roman" w:hAnsi="Times New Roman" w:cs="Times New Roman"/>
          <w:i/>
          <w:sz w:val="28"/>
          <w:szCs w:val="28"/>
          <w:lang w:val="en-US"/>
        </w:rPr>
        <w:t>F</w:t>
      </w:r>
      <w:r w:rsidR="00BB37B2" w:rsidRPr="00F61787">
        <w:rPr>
          <w:rFonts w:ascii="Times New Roman" w:hAnsi="Times New Roman" w:cs="Times New Roman"/>
          <w:i/>
          <w:sz w:val="28"/>
          <w:szCs w:val="28"/>
          <w:vertAlign w:val="subscript"/>
        </w:rPr>
        <w:t>4</w:t>
      </w:r>
      <w:r w:rsidR="00BB37B2" w:rsidRPr="00F61787">
        <w:rPr>
          <w:rFonts w:ascii="Times New Roman" w:hAnsi="Times New Roman" w:cs="Times New Roman"/>
          <w:sz w:val="28"/>
          <w:szCs w:val="28"/>
        </w:rPr>
        <w:t xml:space="preserve"> будет составлять с этой же плоскостью угол </w:t>
      </w:r>
      <w:r w:rsidR="00BB37B2" w:rsidRPr="00F61787">
        <w:rPr>
          <w:rFonts w:ascii="Times New Roman" w:hAnsi="Times New Roman" w:cs="Times New Roman"/>
          <w:i/>
          <w:sz w:val="28"/>
          <w:szCs w:val="28"/>
        </w:rPr>
        <w:t>β</w:t>
      </w:r>
      <w:r w:rsidR="00BB37B2" w:rsidRPr="00F61787">
        <w:rPr>
          <w:rFonts w:ascii="Times New Roman" w:hAnsi="Times New Roman" w:cs="Times New Roman"/>
          <w:sz w:val="28"/>
          <w:szCs w:val="28"/>
        </w:rPr>
        <w:t>, который равен углу наклона диска к вертикали.</w:t>
      </w:r>
    </w:p>
    <w:p w14:paraId="05E88EDA" w14:textId="77777777" w:rsidR="00174DBD" w:rsidRPr="00F61787" w:rsidRDefault="00174DBD" w:rsidP="00174DBD">
      <w:pPr>
        <w:spacing w:after="0" w:line="360" w:lineRule="auto"/>
        <w:ind w:firstLine="709"/>
        <w:jc w:val="both"/>
        <w:rPr>
          <w:rFonts w:ascii="Times New Roman" w:hAnsi="Times New Roman" w:cs="Times New Roman"/>
          <w:sz w:val="28"/>
          <w:szCs w:val="28"/>
        </w:rPr>
      </w:pPr>
      <w:r w:rsidRPr="00F61787">
        <w:rPr>
          <w:rFonts w:ascii="Times New Roman" w:hAnsi="Times New Roman" w:cs="Times New Roman"/>
          <w:sz w:val="28"/>
          <w:szCs w:val="28"/>
        </w:rPr>
        <w:t xml:space="preserve">В указанной системе координат координаты произвольной точки </w:t>
      </w:r>
      <w:r w:rsidRPr="00F61787">
        <w:rPr>
          <w:rFonts w:ascii="Times New Roman" w:hAnsi="Times New Roman" w:cs="Times New Roman"/>
          <w:i/>
          <w:sz w:val="28"/>
          <w:szCs w:val="28"/>
          <w:lang w:val="en-US"/>
        </w:rPr>
        <w:t>F</w:t>
      </w:r>
      <w:r w:rsidRPr="00F61787">
        <w:rPr>
          <w:rFonts w:ascii="Times New Roman" w:hAnsi="Times New Roman" w:cs="Times New Roman"/>
          <w:i/>
          <w:sz w:val="28"/>
          <w:szCs w:val="28"/>
        </w:rPr>
        <w:t xml:space="preserve"> </w:t>
      </w:r>
      <w:r w:rsidRPr="00F61787">
        <w:rPr>
          <w:rFonts w:ascii="Times New Roman" w:hAnsi="Times New Roman" w:cs="Times New Roman"/>
          <w:sz w:val="28"/>
          <w:szCs w:val="28"/>
        </w:rPr>
        <w:t>режущей кромки</w:t>
      </w:r>
      <w:r w:rsidRPr="00F61787">
        <w:rPr>
          <w:rFonts w:ascii="Times New Roman" w:hAnsi="Times New Roman" w:cs="Times New Roman"/>
          <w:i/>
          <w:sz w:val="28"/>
          <w:szCs w:val="28"/>
        </w:rPr>
        <w:t xml:space="preserve"> </w:t>
      </w:r>
      <w:r w:rsidRPr="00F61787">
        <w:rPr>
          <w:rFonts w:ascii="Times New Roman" w:hAnsi="Times New Roman" w:cs="Times New Roman"/>
          <w:sz w:val="28"/>
          <w:szCs w:val="28"/>
        </w:rPr>
        <w:t>будет описываться системой выражений:</w:t>
      </w:r>
    </w:p>
    <w:p w14:paraId="45BCF9B1" w14:textId="77777777" w:rsidR="00174DBD" w:rsidRPr="00F61787" w:rsidRDefault="00B60002" w:rsidP="00174DBD">
      <w:pPr>
        <w:spacing w:after="0" w:line="360" w:lineRule="auto"/>
        <w:ind w:firstLine="709"/>
        <w:jc w:val="right"/>
        <w:rPr>
          <w:rFonts w:ascii="Times New Roman" w:hAnsi="Times New Roman" w:cs="Times New Roman"/>
          <w:sz w:val="28"/>
          <w:szCs w:val="28"/>
        </w:rPr>
      </w:pPr>
      <w:r w:rsidRPr="00F61787">
        <w:rPr>
          <w:rFonts w:ascii="Times New Roman" w:hAnsi="Times New Roman" w:cs="Times New Roman"/>
          <w:noProof/>
          <w:position w:val="-58"/>
          <w:sz w:val="28"/>
          <w:szCs w:val="28"/>
        </w:rPr>
        <w:object w:dxaOrig="5620" w:dyaOrig="1300" w14:anchorId="01A09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333.75pt;height:64.7pt;mso-width-percent:0;mso-height-percent:0;mso-width-percent:0;mso-height-percent:0" o:ole="">
            <v:imagedata r:id="rId11" o:title=""/>
          </v:shape>
          <o:OLEObject Type="Embed" ProgID="Equation.DSMT4" ShapeID="_x0000_i1041" DrawAspect="Content" ObjectID="_1733222044" r:id="rId12"/>
        </w:object>
      </w:r>
      <w:r w:rsidR="00174DBD" w:rsidRPr="00F61787">
        <w:rPr>
          <w:rFonts w:ascii="Times New Roman" w:hAnsi="Times New Roman" w:cs="Times New Roman"/>
          <w:sz w:val="28"/>
          <w:szCs w:val="28"/>
        </w:rPr>
        <w:t xml:space="preserve">              (1)</w:t>
      </w:r>
    </w:p>
    <w:p w14:paraId="7DC3D37D" w14:textId="77777777" w:rsidR="00174DBD" w:rsidRPr="00F61787" w:rsidRDefault="00174DBD" w:rsidP="00174DBD">
      <w:pPr>
        <w:spacing w:after="0" w:line="360" w:lineRule="auto"/>
        <w:jc w:val="both"/>
        <w:rPr>
          <w:rFonts w:ascii="Times New Roman" w:hAnsi="Times New Roman" w:cs="Times New Roman"/>
          <w:sz w:val="28"/>
          <w:szCs w:val="28"/>
        </w:rPr>
      </w:pPr>
      <w:r w:rsidRPr="00F61787">
        <w:rPr>
          <w:rFonts w:ascii="Times New Roman" w:hAnsi="Times New Roman" w:cs="Times New Roman"/>
          <w:sz w:val="28"/>
          <w:szCs w:val="28"/>
        </w:rPr>
        <w:t xml:space="preserve">где </w:t>
      </w:r>
      <w:r w:rsidRPr="00F61787">
        <w:rPr>
          <w:rFonts w:ascii="Times New Roman" w:hAnsi="Times New Roman" w:cs="Times New Roman"/>
          <w:i/>
          <w:sz w:val="28"/>
          <w:szCs w:val="28"/>
          <w:lang w:val="en-US"/>
        </w:rPr>
        <w:t>x</w:t>
      </w:r>
      <w:r w:rsidRPr="00F61787">
        <w:rPr>
          <w:rFonts w:ascii="Times New Roman" w:hAnsi="Times New Roman" w:cs="Times New Roman"/>
          <w:sz w:val="28"/>
          <w:szCs w:val="28"/>
        </w:rPr>
        <w:t xml:space="preserve">, </w:t>
      </w:r>
      <w:r w:rsidRPr="00F61787">
        <w:rPr>
          <w:rFonts w:ascii="Times New Roman" w:hAnsi="Times New Roman" w:cs="Times New Roman"/>
          <w:i/>
          <w:sz w:val="28"/>
          <w:szCs w:val="28"/>
          <w:lang w:val="en-US"/>
        </w:rPr>
        <w:t>y</w:t>
      </w:r>
      <w:r w:rsidRPr="00F61787">
        <w:rPr>
          <w:rFonts w:ascii="Times New Roman" w:hAnsi="Times New Roman" w:cs="Times New Roman"/>
          <w:sz w:val="28"/>
          <w:szCs w:val="28"/>
        </w:rPr>
        <w:t xml:space="preserve">, </w:t>
      </w:r>
      <w:r w:rsidRPr="00F61787">
        <w:rPr>
          <w:rFonts w:ascii="Times New Roman" w:hAnsi="Times New Roman" w:cs="Times New Roman"/>
          <w:i/>
          <w:sz w:val="28"/>
          <w:szCs w:val="28"/>
          <w:lang w:val="en-US"/>
        </w:rPr>
        <w:t>z</w:t>
      </w:r>
      <w:r w:rsidR="00A1738D">
        <w:rPr>
          <w:rFonts w:ascii="Times New Roman" w:hAnsi="Times New Roman" w:cs="Times New Roman"/>
          <w:i/>
          <w:sz w:val="28"/>
          <w:szCs w:val="28"/>
        </w:rPr>
        <w:t xml:space="preserve"> </w:t>
      </w:r>
      <w:r w:rsidRPr="00F61787">
        <w:rPr>
          <w:rFonts w:ascii="Times New Roman" w:hAnsi="Times New Roman" w:cs="Times New Roman"/>
          <w:sz w:val="28"/>
          <w:szCs w:val="28"/>
        </w:rPr>
        <w:t xml:space="preserve">– </w:t>
      </w:r>
      <w:r w:rsidR="00A1738D">
        <w:rPr>
          <w:rFonts w:ascii="Times New Roman" w:hAnsi="Times New Roman" w:cs="Times New Roman"/>
          <w:sz w:val="28"/>
          <w:szCs w:val="28"/>
        </w:rPr>
        <w:t>текущие значения координат</w:t>
      </w:r>
      <w:r w:rsidRPr="00F61787">
        <w:rPr>
          <w:rFonts w:ascii="Times New Roman" w:hAnsi="Times New Roman" w:cs="Times New Roman"/>
          <w:sz w:val="28"/>
          <w:szCs w:val="28"/>
        </w:rPr>
        <w:t xml:space="preserve"> точки </w:t>
      </w:r>
      <w:r w:rsidR="00AA5DED" w:rsidRPr="00F61787">
        <w:rPr>
          <w:rFonts w:ascii="Times New Roman" w:hAnsi="Times New Roman" w:cs="Times New Roman"/>
          <w:i/>
          <w:sz w:val="28"/>
          <w:szCs w:val="28"/>
          <w:lang w:val="en-US"/>
        </w:rPr>
        <w:t>F</w:t>
      </w:r>
      <w:r w:rsidRPr="00F61787">
        <w:rPr>
          <w:rFonts w:ascii="Times New Roman" w:hAnsi="Times New Roman" w:cs="Times New Roman"/>
          <w:sz w:val="28"/>
          <w:szCs w:val="28"/>
        </w:rPr>
        <w:t>;</w:t>
      </w:r>
    </w:p>
    <w:p w14:paraId="5C955A98" w14:textId="77777777" w:rsidR="00174DBD" w:rsidRPr="00F61787" w:rsidRDefault="00174DBD" w:rsidP="00174DBD">
      <w:pPr>
        <w:spacing w:after="0" w:line="360" w:lineRule="auto"/>
        <w:jc w:val="both"/>
        <w:rPr>
          <w:rFonts w:ascii="Times New Roman" w:hAnsi="Times New Roman" w:cs="Times New Roman"/>
          <w:sz w:val="28"/>
          <w:szCs w:val="28"/>
        </w:rPr>
      </w:pPr>
      <w:r w:rsidRPr="00F61787">
        <w:rPr>
          <w:rFonts w:ascii="Times New Roman" w:hAnsi="Times New Roman" w:cs="Times New Roman"/>
          <w:i/>
          <w:sz w:val="28"/>
          <w:szCs w:val="28"/>
        </w:rPr>
        <w:t xml:space="preserve">       </w:t>
      </w:r>
      <w:r w:rsidRPr="00F61787">
        <w:rPr>
          <w:rFonts w:ascii="Times New Roman" w:hAnsi="Times New Roman" w:cs="Times New Roman"/>
          <w:i/>
          <w:sz w:val="28"/>
          <w:szCs w:val="28"/>
          <w:lang w:val="en-US"/>
        </w:rPr>
        <w:t>V</w:t>
      </w:r>
      <w:r w:rsidRPr="00F61787">
        <w:rPr>
          <w:rFonts w:ascii="Times New Roman" w:hAnsi="Times New Roman" w:cs="Times New Roman"/>
          <w:i/>
          <w:sz w:val="28"/>
          <w:szCs w:val="28"/>
          <w:vertAlign w:val="subscript"/>
        </w:rPr>
        <w:t>п</w:t>
      </w:r>
      <w:r w:rsidRPr="00F61787">
        <w:rPr>
          <w:rFonts w:ascii="Times New Roman" w:hAnsi="Times New Roman" w:cs="Times New Roman"/>
          <w:sz w:val="28"/>
          <w:szCs w:val="28"/>
        </w:rPr>
        <w:t xml:space="preserve"> – поступательная </w:t>
      </w:r>
      <w:r w:rsidR="00AA5DED">
        <w:rPr>
          <w:rFonts w:ascii="Times New Roman" w:hAnsi="Times New Roman" w:cs="Times New Roman"/>
          <w:sz w:val="28"/>
          <w:szCs w:val="28"/>
        </w:rPr>
        <w:t>линейная скорость диска</w:t>
      </w:r>
      <w:r w:rsidRPr="00F61787">
        <w:rPr>
          <w:rFonts w:ascii="Times New Roman" w:hAnsi="Times New Roman" w:cs="Times New Roman"/>
          <w:sz w:val="28"/>
          <w:szCs w:val="28"/>
        </w:rPr>
        <w:t>;</w:t>
      </w:r>
    </w:p>
    <w:p w14:paraId="68C1608B" w14:textId="77777777" w:rsidR="00174DBD" w:rsidRPr="00F61787" w:rsidRDefault="00174DBD" w:rsidP="00174DBD">
      <w:pPr>
        <w:spacing w:after="0" w:line="360" w:lineRule="auto"/>
        <w:jc w:val="both"/>
        <w:rPr>
          <w:rFonts w:ascii="Times New Roman" w:hAnsi="Times New Roman" w:cs="Times New Roman"/>
          <w:sz w:val="28"/>
          <w:szCs w:val="28"/>
        </w:rPr>
      </w:pPr>
      <w:r w:rsidRPr="00F61787">
        <w:rPr>
          <w:rFonts w:ascii="Times New Roman" w:hAnsi="Times New Roman" w:cs="Times New Roman"/>
          <w:i/>
          <w:sz w:val="28"/>
          <w:szCs w:val="28"/>
        </w:rPr>
        <w:lastRenderedPageBreak/>
        <w:t xml:space="preserve">       α</w:t>
      </w:r>
      <w:r w:rsidRPr="00F61787">
        <w:rPr>
          <w:rFonts w:ascii="Times New Roman" w:hAnsi="Times New Roman" w:cs="Times New Roman"/>
          <w:sz w:val="28"/>
          <w:szCs w:val="28"/>
        </w:rPr>
        <w:t xml:space="preserve"> – угол </w:t>
      </w:r>
      <w:r w:rsidR="00AA5DED">
        <w:rPr>
          <w:rFonts w:ascii="Times New Roman" w:hAnsi="Times New Roman" w:cs="Times New Roman"/>
          <w:sz w:val="28"/>
          <w:szCs w:val="28"/>
        </w:rPr>
        <w:t>между плоскостью вращения диска и направлением его линейного поступательного движения</w:t>
      </w:r>
      <w:r w:rsidRPr="00F61787">
        <w:rPr>
          <w:rFonts w:ascii="Times New Roman" w:hAnsi="Times New Roman" w:cs="Times New Roman"/>
          <w:sz w:val="28"/>
          <w:szCs w:val="28"/>
        </w:rPr>
        <w:t>;</w:t>
      </w:r>
    </w:p>
    <w:p w14:paraId="5DA1A0D7" w14:textId="77777777" w:rsidR="00174DBD" w:rsidRPr="00F61787" w:rsidRDefault="00174DBD" w:rsidP="00174DBD">
      <w:pPr>
        <w:spacing w:after="0" w:line="360" w:lineRule="auto"/>
        <w:jc w:val="both"/>
        <w:rPr>
          <w:rFonts w:ascii="Times New Roman" w:hAnsi="Times New Roman" w:cs="Times New Roman"/>
          <w:sz w:val="28"/>
          <w:szCs w:val="28"/>
        </w:rPr>
      </w:pPr>
      <w:r w:rsidRPr="00F61787">
        <w:rPr>
          <w:rFonts w:ascii="Times New Roman" w:hAnsi="Times New Roman" w:cs="Times New Roman"/>
          <w:i/>
          <w:sz w:val="28"/>
          <w:szCs w:val="28"/>
        </w:rPr>
        <w:t xml:space="preserve">       β</w:t>
      </w:r>
      <w:r w:rsidRPr="00F61787">
        <w:rPr>
          <w:rFonts w:ascii="Times New Roman" w:hAnsi="Times New Roman" w:cs="Times New Roman"/>
          <w:sz w:val="28"/>
          <w:szCs w:val="28"/>
        </w:rPr>
        <w:t xml:space="preserve"> – угол наклона </w:t>
      </w:r>
      <w:r w:rsidR="00AA5DED">
        <w:rPr>
          <w:rFonts w:ascii="Times New Roman" w:hAnsi="Times New Roman" w:cs="Times New Roman"/>
          <w:sz w:val="28"/>
          <w:szCs w:val="28"/>
        </w:rPr>
        <w:t>перпендикуляра к плоскости вращения диска к горизонтальной поверхности</w:t>
      </w:r>
      <w:r w:rsidRPr="00F61787">
        <w:rPr>
          <w:rFonts w:ascii="Times New Roman" w:hAnsi="Times New Roman" w:cs="Times New Roman"/>
          <w:sz w:val="28"/>
          <w:szCs w:val="28"/>
        </w:rPr>
        <w:t>;</w:t>
      </w:r>
    </w:p>
    <w:p w14:paraId="1CA44AF9" w14:textId="77777777" w:rsidR="00AA5DED" w:rsidRPr="00AA5DED" w:rsidRDefault="00174DBD" w:rsidP="00174DBD">
      <w:pPr>
        <w:spacing w:after="0" w:line="360" w:lineRule="auto"/>
        <w:jc w:val="both"/>
        <w:rPr>
          <w:rFonts w:ascii="Times New Roman" w:hAnsi="Times New Roman" w:cs="Times New Roman"/>
          <w:sz w:val="28"/>
          <w:szCs w:val="28"/>
        </w:rPr>
      </w:pPr>
      <w:r w:rsidRPr="00F61787">
        <w:rPr>
          <w:rFonts w:ascii="Times New Roman" w:hAnsi="Times New Roman" w:cs="Times New Roman"/>
          <w:i/>
          <w:sz w:val="28"/>
          <w:szCs w:val="28"/>
        </w:rPr>
        <w:t xml:space="preserve">      ω</w:t>
      </w:r>
      <w:r w:rsidRPr="00F61787">
        <w:rPr>
          <w:rFonts w:ascii="Times New Roman" w:hAnsi="Times New Roman" w:cs="Times New Roman"/>
          <w:sz w:val="28"/>
          <w:szCs w:val="28"/>
        </w:rPr>
        <w:t xml:space="preserve"> – угловая скорость вра</w:t>
      </w:r>
      <w:r w:rsidR="00AA5DED">
        <w:rPr>
          <w:rFonts w:ascii="Times New Roman" w:hAnsi="Times New Roman" w:cs="Times New Roman"/>
          <w:sz w:val="28"/>
          <w:szCs w:val="28"/>
        </w:rPr>
        <w:t xml:space="preserve">щения </w:t>
      </w:r>
      <w:r w:rsidR="00AA5DED" w:rsidRPr="00F61787">
        <w:rPr>
          <w:rFonts w:ascii="Times New Roman" w:hAnsi="Times New Roman" w:cs="Times New Roman"/>
          <w:sz w:val="28"/>
          <w:szCs w:val="28"/>
        </w:rPr>
        <w:t xml:space="preserve">произвольной точки </w:t>
      </w:r>
      <w:r w:rsidR="00AA5DED" w:rsidRPr="00F61787">
        <w:rPr>
          <w:rFonts w:ascii="Times New Roman" w:hAnsi="Times New Roman" w:cs="Times New Roman"/>
          <w:i/>
          <w:sz w:val="28"/>
          <w:szCs w:val="28"/>
          <w:lang w:val="en-US"/>
        </w:rPr>
        <w:t>F</w:t>
      </w:r>
      <w:r w:rsidR="00AA5DED">
        <w:rPr>
          <w:rFonts w:ascii="Times New Roman" w:hAnsi="Times New Roman" w:cs="Times New Roman"/>
          <w:i/>
          <w:sz w:val="28"/>
          <w:szCs w:val="28"/>
        </w:rPr>
        <w:t>.</w:t>
      </w:r>
    </w:p>
    <w:p w14:paraId="65DCF764" w14:textId="77777777" w:rsidR="00BB37B2" w:rsidRPr="00F61787" w:rsidRDefault="00BB37B2" w:rsidP="00F61787">
      <w:pPr>
        <w:spacing w:after="0" w:line="360" w:lineRule="auto"/>
        <w:ind w:firstLine="709"/>
        <w:jc w:val="both"/>
        <w:rPr>
          <w:rFonts w:ascii="Times New Roman" w:hAnsi="Times New Roman" w:cs="Times New Roman"/>
          <w:sz w:val="28"/>
          <w:szCs w:val="28"/>
        </w:rPr>
      </w:pPr>
    </w:p>
    <w:p w14:paraId="690B955C" w14:textId="77777777" w:rsidR="00BB37B2" w:rsidRPr="00F61787" w:rsidRDefault="00D0420C" w:rsidP="00F61787">
      <w:pPr>
        <w:spacing w:after="0" w:line="360" w:lineRule="auto"/>
        <w:jc w:val="center"/>
        <w:rPr>
          <w:rFonts w:ascii="Times New Roman" w:hAnsi="Times New Roman" w:cs="Times New Roman"/>
          <w:sz w:val="28"/>
          <w:szCs w:val="28"/>
        </w:rPr>
      </w:pPr>
      <w:r w:rsidRPr="00F61787">
        <w:rPr>
          <w:rFonts w:ascii="Times New Roman" w:hAnsi="Times New Roman" w:cs="Times New Roman"/>
          <w:noProof/>
          <w:sz w:val="28"/>
          <w:szCs w:val="28"/>
        </w:rPr>
        <w:drawing>
          <wp:inline distT="0" distB="0" distL="0" distR="0" wp14:anchorId="1EF9824D" wp14:editId="65088A97">
            <wp:extent cx="4276725" cy="3666599"/>
            <wp:effectExtent l="0" t="0" r="0" b="0"/>
            <wp:docPr id="275" name="Рисунок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3"/>
                    <a:srcRect/>
                    <a:stretch>
                      <a:fillRect/>
                    </a:stretch>
                  </pic:blipFill>
                  <pic:spPr bwMode="auto">
                    <a:xfrm>
                      <a:off x="0" y="0"/>
                      <a:ext cx="4299714" cy="3686309"/>
                    </a:xfrm>
                    <a:prstGeom prst="rect">
                      <a:avLst/>
                    </a:prstGeom>
                    <a:noFill/>
                    <a:ln w="9525">
                      <a:noFill/>
                      <a:miter lim="800000"/>
                      <a:headEnd/>
                      <a:tailEnd/>
                    </a:ln>
                  </pic:spPr>
                </pic:pic>
              </a:graphicData>
            </a:graphic>
          </wp:inline>
        </w:drawing>
      </w:r>
    </w:p>
    <w:p w14:paraId="7C6DE90C" w14:textId="77777777" w:rsidR="00BB37B2" w:rsidRPr="00F61787" w:rsidRDefault="001E6D46" w:rsidP="00174DBD">
      <w:pPr>
        <w:spacing w:after="0" w:line="360" w:lineRule="auto"/>
        <w:jc w:val="center"/>
        <w:rPr>
          <w:rFonts w:ascii="Times New Roman" w:hAnsi="Times New Roman" w:cs="Times New Roman"/>
          <w:sz w:val="28"/>
          <w:szCs w:val="28"/>
        </w:rPr>
      </w:pPr>
      <w:r w:rsidRPr="00F61787">
        <w:rPr>
          <w:rFonts w:ascii="Times New Roman" w:hAnsi="Times New Roman" w:cs="Times New Roman"/>
          <w:sz w:val="28"/>
          <w:szCs w:val="28"/>
        </w:rPr>
        <w:t>Рисунок 2</w:t>
      </w:r>
      <w:r w:rsidR="00BB37B2" w:rsidRPr="00F61787">
        <w:rPr>
          <w:rFonts w:ascii="Times New Roman" w:hAnsi="Times New Roman" w:cs="Times New Roman"/>
          <w:sz w:val="28"/>
          <w:szCs w:val="28"/>
        </w:rPr>
        <w:t xml:space="preserve"> – </w:t>
      </w:r>
      <w:r w:rsidR="00AA5DED">
        <w:rPr>
          <w:rFonts w:ascii="Times New Roman" w:hAnsi="Times New Roman" w:cs="Times New Roman"/>
          <w:sz w:val="28"/>
          <w:szCs w:val="28"/>
        </w:rPr>
        <w:t>К</w:t>
      </w:r>
      <w:r w:rsidR="00BB37B2" w:rsidRPr="00F61787">
        <w:rPr>
          <w:rFonts w:ascii="Times New Roman" w:hAnsi="Times New Roman" w:cs="Times New Roman"/>
          <w:sz w:val="28"/>
          <w:szCs w:val="28"/>
        </w:rPr>
        <w:t xml:space="preserve"> определени</w:t>
      </w:r>
      <w:r w:rsidR="00AA5DED">
        <w:rPr>
          <w:rFonts w:ascii="Times New Roman" w:hAnsi="Times New Roman" w:cs="Times New Roman"/>
          <w:sz w:val="28"/>
          <w:szCs w:val="28"/>
        </w:rPr>
        <w:t>ю</w:t>
      </w:r>
      <w:r w:rsidR="00BB37B2" w:rsidRPr="00F61787">
        <w:rPr>
          <w:rFonts w:ascii="Times New Roman" w:hAnsi="Times New Roman" w:cs="Times New Roman"/>
          <w:sz w:val="28"/>
          <w:szCs w:val="28"/>
        </w:rPr>
        <w:t xml:space="preserve"> </w:t>
      </w:r>
      <w:proofErr w:type="spellStart"/>
      <w:r w:rsidR="002D232E" w:rsidRPr="00F61787">
        <w:rPr>
          <w:rFonts w:ascii="Times New Roman" w:hAnsi="Times New Roman" w:cs="Times New Roman"/>
          <w:sz w:val="28"/>
          <w:szCs w:val="28"/>
        </w:rPr>
        <w:t>гребнистости</w:t>
      </w:r>
      <w:proofErr w:type="spellEnd"/>
      <w:r w:rsidR="002D232E" w:rsidRPr="00F61787">
        <w:rPr>
          <w:rFonts w:ascii="Times New Roman" w:hAnsi="Times New Roman" w:cs="Times New Roman"/>
          <w:sz w:val="28"/>
          <w:szCs w:val="28"/>
        </w:rPr>
        <w:t xml:space="preserve"> дна борозды</w:t>
      </w:r>
    </w:p>
    <w:p w14:paraId="1F927084" w14:textId="77777777" w:rsidR="002D232E" w:rsidRPr="00F61787" w:rsidRDefault="002D232E" w:rsidP="00F61787">
      <w:pPr>
        <w:spacing w:after="0" w:line="360" w:lineRule="auto"/>
        <w:ind w:firstLine="709"/>
        <w:jc w:val="both"/>
        <w:rPr>
          <w:rFonts w:ascii="Times New Roman" w:hAnsi="Times New Roman" w:cs="Times New Roman"/>
          <w:sz w:val="28"/>
          <w:szCs w:val="28"/>
        </w:rPr>
      </w:pPr>
    </w:p>
    <w:p w14:paraId="4FF334DF" w14:textId="77777777" w:rsidR="002357A4" w:rsidRPr="00F61787" w:rsidRDefault="002357A4" w:rsidP="00F61787">
      <w:pPr>
        <w:spacing w:after="0" w:line="360" w:lineRule="auto"/>
        <w:ind w:firstLine="709"/>
        <w:jc w:val="both"/>
        <w:rPr>
          <w:rFonts w:ascii="Times New Roman" w:hAnsi="Times New Roman" w:cs="Times New Roman"/>
          <w:sz w:val="28"/>
          <w:szCs w:val="28"/>
        </w:rPr>
      </w:pPr>
      <w:r w:rsidRPr="00F61787">
        <w:rPr>
          <w:rFonts w:ascii="Times New Roman" w:hAnsi="Times New Roman" w:cs="Times New Roman"/>
          <w:sz w:val="28"/>
          <w:szCs w:val="28"/>
        </w:rPr>
        <w:t xml:space="preserve">Несмотря на то, что при любой ориентации отдельно взятого диска с заданными режимными и конструктивными параметрами </w:t>
      </w:r>
      <w:r w:rsidR="001B0291" w:rsidRPr="00F61787">
        <w:rPr>
          <w:rFonts w:ascii="Times New Roman" w:hAnsi="Times New Roman" w:cs="Times New Roman"/>
          <w:sz w:val="28"/>
          <w:szCs w:val="28"/>
        </w:rPr>
        <w:t xml:space="preserve">величина </w:t>
      </w:r>
      <w:r w:rsidRPr="00F61787">
        <w:rPr>
          <w:rFonts w:ascii="Times New Roman" w:hAnsi="Times New Roman" w:cs="Times New Roman"/>
          <w:sz w:val="28"/>
          <w:szCs w:val="28"/>
        </w:rPr>
        <w:t>проекци</w:t>
      </w:r>
      <w:r w:rsidR="001B0291" w:rsidRPr="00F61787">
        <w:rPr>
          <w:rFonts w:ascii="Times New Roman" w:hAnsi="Times New Roman" w:cs="Times New Roman"/>
          <w:sz w:val="28"/>
          <w:szCs w:val="28"/>
        </w:rPr>
        <w:t>и</w:t>
      </w:r>
      <w:r w:rsidRPr="00F61787">
        <w:rPr>
          <w:rFonts w:ascii="Times New Roman" w:hAnsi="Times New Roman" w:cs="Times New Roman"/>
          <w:sz w:val="28"/>
          <w:szCs w:val="28"/>
        </w:rPr>
        <w:t xml:space="preserve"> его режущей кромки не будет изменяться, </w:t>
      </w:r>
      <w:r w:rsidR="001B0291" w:rsidRPr="00F61787">
        <w:rPr>
          <w:rFonts w:ascii="Times New Roman" w:hAnsi="Times New Roman" w:cs="Times New Roman"/>
          <w:sz w:val="28"/>
          <w:szCs w:val="28"/>
        </w:rPr>
        <w:t xml:space="preserve">то уже </w:t>
      </w:r>
      <w:r w:rsidRPr="00F61787">
        <w:rPr>
          <w:rFonts w:ascii="Times New Roman" w:hAnsi="Times New Roman" w:cs="Times New Roman"/>
          <w:sz w:val="28"/>
          <w:szCs w:val="28"/>
        </w:rPr>
        <w:t xml:space="preserve">при рассмотрении соседних рабочих органов, именно их взаимодействие будет непосредственно влиять на </w:t>
      </w:r>
      <w:r w:rsidR="001B0291" w:rsidRPr="00F61787">
        <w:rPr>
          <w:rFonts w:ascii="Times New Roman" w:hAnsi="Times New Roman" w:cs="Times New Roman"/>
          <w:sz w:val="28"/>
          <w:szCs w:val="28"/>
        </w:rPr>
        <w:t xml:space="preserve">высоту гребня дна борозды и </w:t>
      </w:r>
      <w:r w:rsidRPr="00F61787">
        <w:rPr>
          <w:rFonts w:ascii="Times New Roman" w:hAnsi="Times New Roman" w:cs="Times New Roman"/>
          <w:sz w:val="28"/>
          <w:szCs w:val="28"/>
        </w:rPr>
        <w:t xml:space="preserve">показатели эффективности работы всего орудия в целом. </w:t>
      </w:r>
      <w:r w:rsidR="001B0291" w:rsidRPr="00F61787">
        <w:rPr>
          <w:rFonts w:ascii="Times New Roman" w:hAnsi="Times New Roman" w:cs="Times New Roman"/>
          <w:sz w:val="28"/>
          <w:szCs w:val="28"/>
        </w:rPr>
        <w:t xml:space="preserve">В выбранной системе координат (рис. 2) </w:t>
      </w:r>
      <w:r w:rsidR="00905DE9" w:rsidRPr="00F61787">
        <w:rPr>
          <w:rFonts w:ascii="Times New Roman" w:hAnsi="Times New Roman" w:cs="Times New Roman"/>
          <w:sz w:val="28"/>
          <w:szCs w:val="28"/>
        </w:rPr>
        <w:t>проекции ре</w:t>
      </w:r>
      <w:r w:rsidRPr="00F61787">
        <w:rPr>
          <w:rFonts w:ascii="Times New Roman" w:hAnsi="Times New Roman" w:cs="Times New Roman"/>
          <w:sz w:val="28"/>
          <w:szCs w:val="28"/>
        </w:rPr>
        <w:t>жущих</w:t>
      </w:r>
      <w:r w:rsidR="00905DE9" w:rsidRPr="00F61787">
        <w:rPr>
          <w:rFonts w:ascii="Times New Roman" w:hAnsi="Times New Roman" w:cs="Times New Roman"/>
          <w:sz w:val="28"/>
          <w:szCs w:val="28"/>
        </w:rPr>
        <w:t xml:space="preserve"> кром</w:t>
      </w:r>
      <w:r w:rsidRPr="00F61787">
        <w:rPr>
          <w:rFonts w:ascii="Times New Roman" w:hAnsi="Times New Roman" w:cs="Times New Roman"/>
          <w:sz w:val="28"/>
          <w:szCs w:val="28"/>
        </w:rPr>
        <w:t xml:space="preserve">ок </w:t>
      </w:r>
      <w:r w:rsidR="001B0291" w:rsidRPr="00F61787">
        <w:rPr>
          <w:rFonts w:ascii="Times New Roman" w:hAnsi="Times New Roman" w:cs="Times New Roman"/>
          <w:sz w:val="28"/>
          <w:szCs w:val="28"/>
        </w:rPr>
        <w:t xml:space="preserve">соседних дисков </w:t>
      </w:r>
      <w:r w:rsidR="00905DE9" w:rsidRPr="00F61787">
        <w:rPr>
          <w:rFonts w:ascii="Times New Roman" w:hAnsi="Times New Roman" w:cs="Times New Roman"/>
          <w:sz w:val="28"/>
          <w:szCs w:val="28"/>
        </w:rPr>
        <w:t xml:space="preserve">на плоскость </w:t>
      </w:r>
      <w:r w:rsidR="00905DE9" w:rsidRPr="00F61787">
        <w:rPr>
          <w:rFonts w:ascii="Times New Roman" w:hAnsi="Times New Roman" w:cs="Times New Roman"/>
          <w:i/>
          <w:sz w:val="28"/>
          <w:szCs w:val="28"/>
          <w:lang w:val="en-US"/>
        </w:rPr>
        <w:t>YOZ</w:t>
      </w:r>
      <w:r w:rsidR="00905DE9" w:rsidRPr="00F61787">
        <w:rPr>
          <w:rFonts w:ascii="Times New Roman" w:hAnsi="Times New Roman" w:cs="Times New Roman"/>
          <w:sz w:val="28"/>
          <w:szCs w:val="28"/>
        </w:rPr>
        <w:t xml:space="preserve"> </w:t>
      </w:r>
      <w:r w:rsidRPr="00F61787">
        <w:rPr>
          <w:rFonts w:ascii="Times New Roman" w:hAnsi="Times New Roman" w:cs="Times New Roman"/>
          <w:sz w:val="28"/>
          <w:szCs w:val="28"/>
        </w:rPr>
        <w:t>будет описываться системами выражений:</w:t>
      </w:r>
    </w:p>
    <w:p w14:paraId="40401C57" w14:textId="77777777" w:rsidR="00905DE9" w:rsidRPr="00F61787" w:rsidRDefault="00B60002" w:rsidP="00F61787">
      <w:pPr>
        <w:spacing w:after="0" w:line="360" w:lineRule="auto"/>
        <w:ind w:firstLine="709"/>
        <w:jc w:val="right"/>
        <w:rPr>
          <w:rFonts w:ascii="Times New Roman" w:hAnsi="Times New Roman" w:cs="Times New Roman"/>
          <w:sz w:val="28"/>
          <w:szCs w:val="28"/>
        </w:rPr>
      </w:pPr>
      <w:r w:rsidRPr="00F61787">
        <w:rPr>
          <w:rFonts w:ascii="Times New Roman" w:hAnsi="Times New Roman" w:cs="Times New Roman"/>
          <w:noProof/>
          <w:position w:val="-36"/>
          <w:sz w:val="28"/>
          <w:szCs w:val="28"/>
        </w:rPr>
        <w:object w:dxaOrig="6120" w:dyaOrig="859" w14:anchorId="13B9B769">
          <v:shape id="_x0000_i1040" type="#_x0000_t75" alt="" style="width:306.9pt;height:43.3pt;mso-width-percent:0;mso-height-percent:0;mso-width-percent:0;mso-height-percent:0" o:ole="">
            <v:imagedata r:id="rId14" o:title=""/>
          </v:shape>
          <o:OLEObject Type="Embed" ProgID="Equation.DSMT4" ShapeID="_x0000_i1040" DrawAspect="Content" ObjectID="_1733222045" r:id="rId15"/>
        </w:object>
      </w:r>
      <w:r w:rsidR="002357A4" w:rsidRPr="00F61787">
        <w:rPr>
          <w:rFonts w:ascii="Times New Roman" w:hAnsi="Times New Roman" w:cs="Times New Roman"/>
          <w:sz w:val="28"/>
          <w:szCs w:val="28"/>
        </w:rPr>
        <w:t xml:space="preserve">                (2</w:t>
      </w:r>
      <w:r w:rsidR="00905DE9" w:rsidRPr="00F61787">
        <w:rPr>
          <w:rFonts w:ascii="Times New Roman" w:hAnsi="Times New Roman" w:cs="Times New Roman"/>
          <w:sz w:val="28"/>
          <w:szCs w:val="28"/>
        </w:rPr>
        <w:t>)</w:t>
      </w:r>
    </w:p>
    <w:p w14:paraId="768BFA76" w14:textId="77777777" w:rsidR="002357A4" w:rsidRPr="00F61787" w:rsidRDefault="00B60002" w:rsidP="00F61787">
      <w:pPr>
        <w:spacing w:after="0" w:line="360" w:lineRule="auto"/>
        <w:ind w:firstLine="709"/>
        <w:jc w:val="right"/>
        <w:rPr>
          <w:rFonts w:ascii="Times New Roman" w:hAnsi="Times New Roman" w:cs="Times New Roman"/>
          <w:sz w:val="28"/>
          <w:szCs w:val="28"/>
        </w:rPr>
      </w:pPr>
      <w:r w:rsidRPr="00F61787">
        <w:rPr>
          <w:rFonts w:ascii="Times New Roman" w:hAnsi="Times New Roman" w:cs="Times New Roman"/>
          <w:noProof/>
          <w:position w:val="-36"/>
          <w:sz w:val="28"/>
          <w:szCs w:val="28"/>
        </w:rPr>
        <w:object w:dxaOrig="6820" w:dyaOrig="859" w14:anchorId="4F1B04B8">
          <v:shape id="_x0000_i1039" type="#_x0000_t75" alt="" style="width:342.3pt;height:43.3pt;mso-width-percent:0;mso-height-percent:0;mso-width-percent:0;mso-height-percent:0" o:ole="">
            <v:imagedata r:id="rId16" o:title=""/>
          </v:shape>
          <o:OLEObject Type="Embed" ProgID="Equation.DSMT4" ShapeID="_x0000_i1039" DrawAspect="Content" ObjectID="_1733222046" r:id="rId17"/>
        </w:object>
      </w:r>
      <w:r w:rsidR="002357A4" w:rsidRPr="00F61787">
        <w:rPr>
          <w:rFonts w:ascii="Times New Roman" w:hAnsi="Times New Roman" w:cs="Times New Roman"/>
          <w:sz w:val="28"/>
          <w:szCs w:val="28"/>
        </w:rPr>
        <w:t xml:space="preserve">          (3</w:t>
      </w:r>
      <w:r w:rsidR="00905DE9" w:rsidRPr="00F61787">
        <w:rPr>
          <w:rFonts w:ascii="Times New Roman" w:hAnsi="Times New Roman" w:cs="Times New Roman"/>
          <w:sz w:val="28"/>
          <w:szCs w:val="28"/>
        </w:rPr>
        <w:t>)</w:t>
      </w:r>
    </w:p>
    <w:p w14:paraId="73147E4B" w14:textId="77777777" w:rsidR="002357A4" w:rsidRDefault="00905DE9" w:rsidP="00F61787">
      <w:pPr>
        <w:spacing w:after="0" w:line="360" w:lineRule="auto"/>
        <w:jc w:val="both"/>
        <w:rPr>
          <w:rFonts w:ascii="Times New Roman" w:hAnsi="Times New Roman" w:cs="Times New Roman"/>
          <w:sz w:val="28"/>
          <w:szCs w:val="28"/>
        </w:rPr>
      </w:pPr>
      <w:r w:rsidRPr="00F61787">
        <w:rPr>
          <w:rFonts w:ascii="Times New Roman" w:hAnsi="Times New Roman" w:cs="Times New Roman"/>
          <w:sz w:val="28"/>
          <w:szCs w:val="28"/>
        </w:rPr>
        <w:t xml:space="preserve">где </w:t>
      </w:r>
      <w:r w:rsidRPr="00F61787">
        <w:rPr>
          <w:rFonts w:ascii="Times New Roman" w:hAnsi="Times New Roman" w:cs="Times New Roman"/>
          <w:i/>
          <w:sz w:val="28"/>
          <w:szCs w:val="28"/>
          <w:lang w:val="en-US"/>
        </w:rPr>
        <w:t>b</w:t>
      </w:r>
      <w:r w:rsidRPr="00F61787">
        <w:rPr>
          <w:rFonts w:ascii="Times New Roman" w:hAnsi="Times New Roman" w:cs="Times New Roman"/>
          <w:sz w:val="28"/>
          <w:szCs w:val="28"/>
        </w:rPr>
        <w:t xml:space="preserve"> – </w:t>
      </w:r>
      <w:r w:rsidR="00812E7F">
        <w:rPr>
          <w:rFonts w:ascii="Times New Roman" w:hAnsi="Times New Roman" w:cs="Times New Roman"/>
          <w:sz w:val="28"/>
          <w:szCs w:val="28"/>
        </w:rPr>
        <w:t>расстояние по оси ординат между следами осей вращения на плоскости их вращения</w:t>
      </w:r>
      <w:r w:rsidRPr="00F61787">
        <w:rPr>
          <w:rFonts w:ascii="Times New Roman" w:hAnsi="Times New Roman" w:cs="Times New Roman"/>
          <w:sz w:val="28"/>
          <w:szCs w:val="28"/>
        </w:rPr>
        <w:t>, м;</w:t>
      </w:r>
    </w:p>
    <w:p w14:paraId="743E0625" w14:textId="77777777" w:rsidR="002357A4" w:rsidRPr="00F61787" w:rsidRDefault="001B0291" w:rsidP="00F61787">
      <w:pPr>
        <w:spacing w:after="0" w:line="360" w:lineRule="auto"/>
        <w:jc w:val="both"/>
        <w:rPr>
          <w:rFonts w:ascii="Times New Roman" w:hAnsi="Times New Roman" w:cs="Times New Roman"/>
          <w:sz w:val="28"/>
          <w:szCs w:val="28"/>
        </w:rPr>
      </w:pPr>
      <w:r w:rsidRPr="00F61787">
        <w:rPr>
          <w:rFonts w:ascii="Times New Roman" w:hAnsi="Times New Roman" w:cs="Times New Roman"/>
          <w:i/>
          <w:sz w:val="28"/>
          <w:szCs w:val="28"/>
        </w:rPr>
        <w:t xml:space="preserve">       </w:t>
      </w:r>
      <w:r w:rsidR="00905DE9" w:rsidRPr="00F61787">
        <w:rPr>
          <w:rFonts w:ascii="Times New Roman" w:hAnsi="Times New Roman" w:cs="Times New Roman"/>
          <w:i/>
          <w:sz w:val="28"/>
          <w:szCs w:val="28"/>
          <w:lang w:val="en-US"/>
        </w:rPr>
        <w:t>R</w:t>
      </w:r>
      <w:r w:rsidR="00905DE9" w:rsidRPr="00F61787">
        <w:rPr>
          <w:rFonts w:ascii="Times New Roman" w:hAnsi="Times New Roman" w:cs="Times New Roman"/>
          <w:i/>
          <w:sz w:val="28"/>
          <w:szCs w:val="28"/>
          <w:vertAlign w:val="subscript"/>
        </w:rPr>
        <w:t>1</w:t>
      </w:r>
      <w:r w:rsidR="00905DE9" w:rsidRPr="00F61787">
        <w:rPr>
          <w:rFonts w:ascii="Times New Roman" w:hAnsi="Times New Roman" w:cs="Times New Roman"/>
          <w:sz w:val="28"/>
          <w:szCs w:val="28"/>
        </w:rPr>
        <w:t xml:space="preserve"> и </w:t>
      </w:r>
      <w:r w:rsidR="00905DE9" w:rsidRPr="00F61787">
        <w:rPr>
          <w:rFonts w:ascii="Times New Roman" w:hAnsi="Times New Roman" w:cs="Times New Roman"/>
          <w:i/>
          <w:sz w:val="28"/>
          <w:szCs w:val="28"/>
          <w:lang w:val="en-US"/>
        </w:rPr>
        <w:t>R</w:t>
      </w:r>
      <w:r w:rsidR="00905DE9" w:rsidRPr="00F61787">
        <w:rPr>
          <w:rFonts w:ascii="Times New Roman" w:hAnsi="Times New Roman" w:cs="Times New Roman"/>
          <w:i/>
          <w:sz w:val="28"/>
          <w:szCs w:val="28"/>
          <w:vertAlign w:val="subscript"/>
        </w:rPr>
        <w:t>2</w:t>
      </w:r>
      <w:r w:rsidR="00905DE9" w:rsidRPr="00F61787">
        <w:rPr>
          <w:rFonts w:ascii="Times New Roman" w:hAnsi="Times New Roman" w:cs="Times New Roman"/>
          <w:sz w:val="28"/>
          <w:szCs w:val="28"/>
        </w:rPr>
        <w:t xml:space="preserve"> – </w:t>
      </w:r>
      <w:r w:rsidR="00812E7F">
        <w:rPr>
          <w:rFonts w:ascii="Times New Roman" w:hAnsi="Times New Roman" w:cs="Times New Roman"/>
          <w:sz w:val="28"/>
          <w:szCs w:val="28"/>
        </w:rPr>
        <w:t>радиусы соответственно 1-го и 2-го из соседних дисков</w:t>
      </w:r>
      <w:r w:rsidR="00905DE9" w:rsidRPr="00F61787">
        <w:rPr>
          <w:rFonts w:ascii="Times New Roman" w:hAnsi="Times New Roman" w:cs="Times New Roman"/>
          <w:sz w:val="28"/>
          <w:szCs w:val="28"/>
        </w:rPr>
        <w:t>, м;</w:t>
      </w:r>
    </w:p>
    <w:p w14:paraId="0A7E9FDF" w14:textId="77777777" w:rsidR="002357A4" w:rsidRPr="00F61787" w:rsidRDefault="00905DE9" w:rsidP="00F61787">
      <w:pPr>
        <w:spacing w:after="0" w:line="360" w:lineRule="auto"/>
        <w:jc w:val="both"/>
        <w:rPr>
          <w:rFonts w:ascii="Times New Roman" w:hAnsi="Times New Roman" w:cs="Times New Roman"/>
          <w:sz w:val="28"/>
          <w:szCs w:val="28"/>
        </w:rPr>
      </w:pPr>
      <w:r w:rsidRPr="00F61787">
        <w:rPr>
          <w:rFonts w:ascii="Times New Roman" w:hAnsi="Times New Roman" w:cs="Times New Roman"/>
          <w:i/>
          <w:sz w:val="28"/>
          <w:szCs w:val="28"/>
        </w:rPr>
        <w:t xml:space="preserve">   </w:t>
      </w:r>
      <w:r w:rsidR="001B0291" w:rsidRPr="00F61787">
        <w:rPr>
          <w:rFonts w:ascii="Times New Roman" w:hAnsi="Times New Roman" w:cs="Times New Roman"/>
          <w:i/>
          <w:sz w:val="28"/>
          <w:szCs w:val="28"/>
        </w:rPr>
        <w:t xml:space="preserve">  </w:t>
      </w:r>
      <w:r w:rsidRPr="00F61787">
        <w:rPr>
          <w:rFonts w:ascii="Times New Roman" w:hAnsi="Times New Roman" w:cs="Times New Roman"/>
          <w:i/>
          <w:sz w:val="28"/>
          <w:szCs w:val="28"/>
        </w:rPr>
        <w:t xml:space="preserve"> α</w:t>
      </w:r>
      <w:r w:rsidRPr="00F61787">
        <w:rPr>
          <w:rFonts w:ascii="Times New Roman" w:hAnsi="Times New Roman" w:cs="Times New Roman"/>
          <w:i/>
          <w:sz w:val="28"/>
          <w:szCs w:val="28"/>
          <w:vertAlign w:val="subscript"/>
        </w:rPr>
        <w:t>1</w:t>
      </w:r>
      <w:r w:rsidRPr="00F61787">
        <w:rPr>
          <w:rFonts w:ascii="Times New Roman" w:hAnsi="Times New Roman" w:cs="Times New Roman"/>
          <w:sz w:val="28"/>
          <w:szCs w:val="28"/>
        </w:rPr>
        <w:t xml:space="preserve"> и </w:t>
      </w:r>
      <w:r w:rsidRPr="00F61787">
        <w:rPr>
          <w:rFonts w:ascii="Times New Roman" w:hAnsi="Times New Roman" w:cs="Times New Roman"/>
          <w:i/>
          <w:sz w:val="28"/>
          <w:szCs w:val="28"/>
        </w:rPr>
        <w:t>α</w:t>
      </w:r>
      <w:r w:rsidRPr="00F61787">
        <w:rPr>
          <w:rFonts w:ascii="Times New Roman" w:hAnsi="Times New Roman" w:cs="Times New Roman"/>
          <w:i/>
          <w:sz w:val="28"/>
          <w:szCs w:val="28"/>
          <w:vertAlign w:val="subscript"/>
        </w:rPr>
        <w:t>2</w:t>
      </w:r>
      <w:r w:rsidRPr="00F61787">
        <w:rPr>
          <w:rFonts w:ascii="Times New Roman" w:hAnsi="Times New Roman" w:cs="Times New Roman"/>
          <w:sz w:val="28"/>
          <w:szCs w:val="28"/>
        </w:rPr>
        <w:t xml:space="preserve"> –  </w:t>
      </w:r>
      <w:r w:rsidR="00812E7F">
        <w:rPr>
          <w:rFonts w:ascii="Times New Roman" w:hAnsi="Times New Roman" w:cs="Times New Roman"/>
          <w:sz w:val="28"/>
          <w:szCs w:val="28"/>
        </w:rPr>
        <w:t>уг</w:t>
      </w:r>
      <w:r w:rsidR="00812E7F" w:rsidRPr="00F61787">
        <w:rPr>
          <w:rFonts w:ascii="Times New Roman" w:hAnsi="Times New Roman" w:cs="Times New Roman"/>
          <w:sz w:val="28"/>
          <w:szCs w:val="28"/>
        </w:rPr>
        <w:t>л</w:t>
      </w:r>
      <w:r w:rsidR="00812E7F">
        <w:rPr>
          <w:rFonts w:ascii="Times New Roman" w:hAnsi="Times New Roman" w:cs="Times New Roman"/>
          <w:sz w:val="28"/>
          <w:szCs w:val="28"/>
        </w:rPr>
        <w:t>ы</w:t>
      </w:r>
      <w:r w:rsidR="00812E7F" w:rsidRPr="00F61787">
        <w:rPr>
          <w:rFonts w:ascii="Times New Roman" w:hAnsi="Times New Roman" w:cs="Times New Roman"/>
          <w:sz w:val="28"/>
          <w:szCs w:val="28"/>
        </w:rPr>
        <w:t xml:space="preserve"> </w:t>
      </w:r>
      <w:r w:rsidR="00812E7F">
        <w:rPr>
          <w:rFonts w:ascii="Times New Roman" w:hAnsi="Times New Roman" w:cs="Times New Roman"/>
          <w:sz w:val="28"/>
          <w:szCs w:val="28"/>
        </w:rPr>
        <w:t>между плоскостями вращения соответственно 1-го и 2-го из соседних дисков и направлением их линейного поступательного движения</w:t>
      </w:r>
      <w:r w:rsidRPr="00F61787">
        <w:rPr>
          <w:rFonts w:ascii="Times New Roman" w:hAnsi="Times New Roman" w:cs="Times New Roman"/>
          <w:sz w:val="28"/>
          <w:szCs w:val="28"/>
        </w:rPr>
        <w:t>, град;</w:t>
      </w:r>
    </w:p>
    <w:p w14:paraId="36C7ED2D" w14:textId="77777777" w:rsidR="002357A4" w:rsidRPr="00F61787" w:rsidRDefault="00905DE9" w:rsidP="00F61787">
      <w:pPr>
        <w:spacing w:after="0" w:line="360" w:lineRule="auto"/>
        <w:jc w:val="both"/>
        <w:rPr>
          <w:rFonts w:ascii="Times New Roman" w:hAnsi="Times New Roman" w:cs="Times New Roman"/>
          <w:sz w:val="28"/>
          <w:szCs w:val="28"/>
        </w:rPr>
      </w:pPr>
      <w:r w:rsidRPr="00F61787">
        <w:rPr>
          <w:rFonts w:ascii="Times New Roman" w:hAnsi="Times New Roman" w:cs="Times New Roman"/>
          <w:i/>
          <w:sz w:val="28"/>
          <w:szCs w:val="28"/>
        </w:rPr>
        <w:t xml:space="preserve">   </w:t>
      </w:r>
      <w:r w:rsidR="001B0291" w:rsidRPr="00F61787">
        <w:rPr>
          <w:rFonts w:ascii="Times New Roman" w:hAnsi="Times New Roman" w:cs="Times New Roman"/>
          <w:i/>
          <w:sz w:val="28"/>
          <w:szCs w:val="28"/>
        </w:rPr>
        <w:t xml:space="preserve">    </w:t>
      </w:r>
      <w:r w:rsidRPr="00F61787">
        <w:rPr>
          <w:rFonts w:ascii="Times New Roman" w:hAnsi="Times New Roman" w:cs="Times New Roman"/>
          <w:i/>
          <w:sz w:val="28"/>
          <w:szCs w:val="28"/>
        </w:rPr>
        <w:t>β</w:t>
      </w:r>
      <w:r w:rsidRPr="00F61787">
        <w:rPr>
          <w:rFonts w:ascii="Times New Roman" w:hAnsi="Times New Roman" w:cs="Times New Roman"/>
          <w:i/>
          <w:sz w:val="28"/>
          <w:szCs w:val="28"/>
          <w:vertAlign w:val="subscript"/>
        </w:rPr>
        <w:t>1</w:t>
      </w:r>
      <w:r w:rsidRPr="00F61787">
        <w:rPr>
          <w:rFonts w:ascii="Times New Roman" w:hAnsi="Times New Roman" w:cs="Times New Roman"/>
          <w:sz w:val="28"/>
          <w:szCs w:val="28"/>
        </w:rPr>
        <w:t xml:space="preserve"> и </w:t>
      </w:r>
      <w:r w:rsidRPr="00F61787">
        <w:rPr>
          <w:rFonts w:ascii="Times New Roman" w:hAnsi="Times New Roman" w:cs="Times New Roman"/>
          <w:i/>
          <w:sz w:val="28"/>
          <w:szCs w:val="28"/>
        </w:rPr>
        <w:t>β</w:t>
      </w:r>
      <w:r w:rsidRPr="00F61787">
        <w:rPr>
          <w:rFonts w:ascii="Times New Roman" w:hAnsi="Times New Roman" w:cs="Times New Roman"/>
          <w:i/>
          <w:sz w:val="28"/>
          <w:szCs w:val="28"/>
          <w:vertAlign w:val="subscript"/>
        </w:rPr>
        <w:t>2</w:t>
      </w:r>
      <w:r w:rsidRPr="00F61787">
        <w:rPr>
          <w:rFonts w:ascii="Times New Roman" w:hAnsi="Times New Roman" w:cs="Times New Roman"/>
          <w:sz w:val="28"/>
          <w:szCs w:val="28"/>
        </w:rPr>
        <w:t xml:space="preserve"> – </w:t>
      </w:r>
      <w:r w:rsidR="00812E7F">
        <w:rPr>
          <w:rFonts w:ascii="Times New Roman" w:hAnsi="Times New Roman" w:cs="Times New Roman"/>
          <w:sz w:val="28"/>
          <w:szCs w:val="28"/>
        </w:rPr>
        <w:t>уг</w:t>
      </w:r>
      <w:r w:rsidR="00812E7F" w:rsidRPr="00F61787">
        <w:rPr>
          <w:rFonts w:ascii="Times New Roman" w:hAnsi="Times New Roman" w:cs="Times New Roman"/>
          <w:sz w:val="28"/>
          <w:szCs w:val="28"/>
        </w:rPr>
        <w:t>л</w:t>
      </w:r>
      <w:r w:rsidR="00812E7F">
        <w:rPr>
          <w:rFonts w:ascii="Times New Roman" w:hAnsi="Times New Roman" w:cs="Times New Roman"/>
          <w:sz w:val="28"/>
          <w:szCs w:val="28"/>
        </w:rPr>
        <w:t>ы</w:t>
      </w:r>
      <w:r w:rsidR="00812E7F" w:rsidRPr="00F61787">
        <w:rPr>
          <w:rFonts w:ascii="Times New Roman" w:hAnsi="Times New Roman" w:cs="Times New Roman"/>
          <w:sz w:val="28"/>
          <w:szCs w:val="28"/>
        </w:rPr>
        <w:t xml:space="preserve"> наклона </w:t>
      </w:r>
      <w:r w:rsidR="00812E7F">
        <w:rPr>
          <w:rFonts w:ascii="Times New Roman" w:hAnsi="Times New Roman" w:cs="Times New Roman"/>
          <w:sz w:val="28"/>
          <w:szCs w:val="28"/>
        </w:rPr>
        <w:t>перпендикуляров к плоскостям вращения соответственно 1-го и 2-го из соседних дисков к горизонтальной поверхности</w:t>
      </w:r>
      <w:r w:rsidRPr="00F61787">
        <w:rPr>
          <w:rFonts w:ascii="Times New Roman" w:hAnsi="Times New Roman" w:cs="Times New Roman"/>
          <w:sz w:val="28"/>
          <w:szCs w:val="28"/>
        </w:rPr>
        <w:t>, град;</w:t>
      </w:r>
    </w:p>
    <w:p w14:paraId="2EE2B5E9" w14:textId="77777777" w:rsidR="00D333DF" w:rsidRPr="00F61787" w:rsidRDefault="00905DE9" w:rsidP="00F61787">
      <w:pPr>
        <w:spacing w:after="0" w:line="360" w:lineRule="auto"/>
        <w:jc w:val="both"/>
        <w:rPr>
          <w:rFonts w:ascii="Times New Roman" w:hAnsi="Times New Roman" w:cs="Times New Roman"/>
          <w:i/>
          <w:sz w:val="28"/>
          <w:szCs w:val="28"/>
        </w:rPr>
      </w:pPr>
      <w:r w:rsidRPr="00F61787">
        <w:rPr>
          <w:rFonts w:ascii="Times New Roman" w:hAnsi="Times New Roman" w:cs="Times New Roman"/>
          <w:i/>
          <w:sz w:val="28"/>
          <w:szCs w:val="28"/>
        </w:rPr>
        <w:t xml:space="preserve"> </w:t>
      </w:r>
      <w:r w:rsidR="001B0291" w:rsidRPr="00F61787">
        <w:rPr>
          <w:rFonts w:ascii="Times New Roman" w:hAnsi="Times New Roman" w:cs="Times New Roman"/>
          <w:i/>
          <w:sz w:val="28"/>
          <w:szCs w:val="28"/>
        </w:rPr>
        <w:t xml:space="preserve">    </w:t>
      </w:r>
      <w:r w:rsidRPr="00F61787">
        <w:rPr>
          <w:rFonts w:ascii="Times New Roman" w:hAnsi="Times New Roman" w:cs="Times New Roman"/>
          <w:i/>
          <w:sz w:val="28"/>
          <w:szCs w:val="28"/>
        </w:rPr>
        <w:t xml:space="preserve"> ω</w:t>
      </w:r>
      <w:r w:rsidRPr="00F61787">
        <w:rPr>
          <w:rFonts w:ascii="Times New Roman" w:hAnsi="Times New Roman" w:cs="Times New Roman"/>
          <w:i/>
          <w:sz w:val="28"/>
          <w:szCs w:val="28"/>
          <w:vertAlign w:val="subscript"/>
        </w:rPr>
        <w:t>1</w:t>
      </w:r>
      <w:r w:rsidRPr="00F61787">
        <w:rPr>
          <w:rFonts w:ascii="Times New Roman" w:hAnsi="Times New Roman" w:cs="Times New Roman"/>
          <w:sz w:val="28"/>
          <w:szCs w:val="28"/>
        </w:rPr>
        <w:t xml:space="preserve"> и </w:t>
      </w:r>
      <w:r w:rsidRPr="00F61787">
        <w:rPr>
          <w:rFonts w:ascii="Times New Roman" w:hAnsi="Times New Roman" w:cs="Times New Roman"/>
          <w:i/>
          <w:sz w:val="28"/>
          <w:szCs w:val="28"/>
        </w:rPr>
        <w:t>ω</w:t>
      </w:r>
      <w:r w:rsidRPr="00F61787">
        <w:rPr>
          <w:rFonts w:ascii="Times New Roman" w:hAnsi="Times New Roman" w:cs="Times New Roman"/>
          <w:i/>
          <w:sz w:val="28"/>
          <w:szCs w:val="28"/>
          <w:vertAlign w:val="subscript"/>
        </w:rPr>
        <w:t>2</w:t>
      </w:r>
      <w:r w:rsidR="00812E7F">
        <w:rPr>
          <w:rFonts w:ascii="Times New Roman" w:hAnsi="Times New Roman" w:cs="Times New Roman"/>
          <w:i/>
          <w:sz w:val="28"/>
          <w:szCs w:val="28"/>
          <w:vertAlign w:val="subscript"/>
        </w:rPr>
        <w:t xml:space="preserve"> </w:t>
      </w:r>
      <w:r w:rsidRPr="00F61787">
        <w:rPr>
          <w:rFonts w:ascii="Times New Roman" w:hAnsi="Times New Roman" w:cs="Times New Roman"/>
          <w:sz w:val="28"/>
          <w:szCs w:val="28"/>
        </w:rPr>
        <w:t xml:space="preserve">– угловые скорости </w:t>
      </w:r>
      <w:r w:rsidR="00812E7F">
        <w:rPr>
          <w:rFonts w:ascii="Times New Roman" w:hAnsi="Times New Roman" w:cs="Times New Roman"/>
          <w:sz w:val="28"/>
          <w:szCs w:val="28"/>
        </w:rPr>
        <w:t xml:space="preserve">вращения </w:t>
      </w:r>
      <w:r w:rsidR="00BC712B">
        <w:rPr>
          <w:rFonts w:ascii="Times New Roman" w:hAnsi="Times New Roman" w:cs="Times New Roman"/>
          <w:sz w:val="28"/>
          <w:szCs w:val="28"/>
        </w:rPr>
        <w:t>соответ</w:t>
      </w:r>
      <w:r w:rsidR="00812E7F">
        <w:rPr>
          <w:rFonts w:ascii="Times New Roman" w:hAnsi="Times New Roman" w:cs="Times New Roman"/>
          <w:sz w:val="28"/>
          <w:szCs w:val="28"/>
        </w:rPr>
        <w:t xml:space="preserve">ственно </w:t>
      </w:r>
      <w:r w:rsidR="00BC712B">
        <w:rPr>
          <w:rFonts w:ascii="Times New Roman" w:hAnsi="Times New Roman" w:cs="Times New Roman"/>
          <w:sz w:val="28"/>
          <w:szCs w:val="28"/>
        </w:rPr>
        <w:t>1-го и 2-го из соседних дисков</w:t>
      </w:r>
      <w:r w:rsidRPr="00F61787">
        <w:rPr>
          <w:rFonts w:ascii="Times New Roman" w:hAnsi="Times New Roman" w:cs="Times New Roman"/>
          <w:sz w:val="28"/>
          <w:szCs w:val="28"/>
        </w:rPr>
        <w:t>,</w:t>
      </w:r>
      <w:r w:rsidR="001B0291" w:rsidRPr="00F61787">
        <w:rPr>
          <w:rFonts w:ascii="Times New Roman" w:hAnsi="Times New Roman" w:cs="Times New Roman"/>
          <w:sz w:val="28"/>
          <w:szCs w:val="28"/>
        </w:rPr>
        <w:t> </w:t>
      </w:r>
      <w:r w:rsidRPr="00F61787">
        <w:rPr>
          <w:rFonts w:ascii="Times New Roman" w:hAnsi="Times New Roman" w:cs="Times New Roman"/>
          <w:sz w:val="28"/>
          <w:szCs w:val="28"/>
        </w:rPr>
        <w:t>с</w:t>
      </w:r>
      <w:r w:rsidRPr="00F61787">
        <w:rPr>
          <w:rFonts w:ascii="Times New Roman" w:hAnsi="Times New Roman" w:cs="Times New Roman"/>
          <w:sz w:val="28"/>
          <w:szCs w:val="28"/>
          <w:vertAlign w:val="superscript"/>
        </w:rPr>
        <w:t>–1</w:t>
      </w:r>
      <w:r w:rsidRPr="00F61787">
        <w:rPr>
          <w:rFonts w:ascii="Times New Roman" w:hAnsi="Times New Roman" w:cs="Times New Roman"/>
          <w:sz w:val="28"/>
          <w:szCs w:val="28"/>
        </w:rPr>
        <w:t>;</w:t>
      </w:r>
    </w:p>
    <w:p w14:paraId="4A6967F6" w14:textId="77777777" w:rsidR="00905DE9" w:rsidRDefault="001B0291" w:rsidP="00F61787">
      <w:pPr>
        <w:spacing w:after="0" w:line="360" w:lineRule="auto"/>
        <w:jc w:val="both"/>
        <w:rPr>
          <w:rFonts w:ascii="Times New Roman" w:hAnsi="Times New Roman" w:cs="Times New Roman"/>
          <w:sz w:val="28"/>
          <w:szCs w:val="28"/>
        </w:rPr>
      </w:pPr>
      <w:r w:rsidRPr="00F61787">
        <w:rPr>
          <w:rFonts w:ascii="Times New Roman" w:hAnsi="Times New Roman" w:cs="Times New Roman"/>
          <w:i/>
          <w:sz w:val="28"/>
          <w:szCs w:val="28"/>
        </w:rPr>
        <w:t xml:space="preserve">      </w:t>
      </w:r>
      <w:r w:rsidR="00905DE9" w:rsidRPr="00F61787">
        <w:rPr>
          <w:rFonts w:ascii="Times New Roman" w:hAnsi="Times New Roman" w:cs="Times New Roman"/>
          <w:i/>
          <w:sz w:val="28"/>
          <w:szCs w:val="28"/>
          <w:lang w:val="en-US"/>
        </w:rPr>
        <w:t>y</w:t>
      </w:r>
      <w:r w:rsidR="00905DE9" w:rsidRPr="00F61787">
        <w:rPr>
          <w:rFonts w:ascii="Times New Roman" w:hAnsi="Times New Roman" w:cs="Times New Roman"/>
          <w:i/>
          <w:sz w:val="28"/>
          <w:szCs w:val="28"/>
          <w:vertAlign w:val="subscript"/>
        </w:rPr>
        <w:t>1</w:t>
      </w:r>
      <w:r w:rsidR="00905DE9" w:rsidRPr="00F61787">
        <w:rPr>
          <w:rFonts w:ascii="Times New Roman" w:hAnsi="Times New Roman" w:cs="Times New Roman"/>
          <w:sz w:val="28"/>
          <w:szCs w:val="28"/>
        </w:rPr>
        <w:t xml:space="preserve">, </w:t>
      </w:r>
      <w:r w:rsidR="00905DE9" w:rsidRPr="00F61787">
        <w:rPr>
          <w:rFonts w:ascii="Times New Roman" w:hAnsi="Times New Roman" w:cs="Times New Roman"/>
          <w:i/>
          <w:sz w:val="28"/>
          <w:szCs w:val="28"/>
          <w:lang w:val="en-US"/>
        </w:rPr>
        <w:t>z</w:t>
      </w:r>
      <w:r w:rsidR="00905DE9" w:rsidRPr="00F61787">
        <w:rPr>
          <w:rFonts w:ascii="Times New Roman" w:hAnsi="Times New Roman" w:cs="Times New Roman"/>
          <w:i/>
          <w:sz w:val="28"/>
          <w:szCs w:val="28"/>
          <w:vertAlign w:val="subscript"/>
        </w:rPr>
        <w:t>1</w:t>
      </w:r>
      <w:r w:rsidR="00905DE9" w:rsidRPr="00F61787">
        <w:rPr>
          <w:rFonts w:ascii="Times New Roman" w:hAnsi="Times New Roman" w:cs="Times New Roman"/>
          <w:sz w:val="28"/>
          <w:szCs w:val="28"/>
        </w:rPr>
        <w:t xml:space="preserve">, </w:t>
      </w:r>
      <w:r w:rsidR="00905DE9" w:rsidRPr="00F61787">
        <w:rPr>
          <w:rFonts w:ascii="Times New Roman" w:hAnsi="Times New Roman" w:cs="Times New Roman"/>
          <w:i/>
          <w:sz w:val="28"/>
          <w:szCs w:val="28"/>
          <w:lang w:val="en-US"/>
        </w:rPr>
        <w:t>y</w:t>
      </w:r>
      <w:r w:rsidR="00905DE9" w:rsidRPr="00F61787">
        <w:rPr>
          <w:rFonts w:ascii="Times New Roman" w:hAnsi="Times New Roman" w:cs="Times New Roman"/>
          <w:i/>
          <w:sz w:val="28"/>
          <w:szCs w:val="28"/>
          <w:vertAlign w:val="subscript"/>
        </w:rPr>
        <w:t>2</w:t>
      </w:r>
      <w:r w:rsidR="00905DE9" w:rsidRPr="00F61787">
        <w:rPr>
          <w:rFonts w:ascii="Times New Roman" w:hAnsi="Times New Roman" w:cs="Times New Roman"/>
          <w:sz w:val="28"/>
          <w:szCs w:val="28"/>
        </w:rPr>
        <w:t xml:space="preserve"> и </w:t>
      </w:r>
      <w:r w:rsidR="00905DE9" w:rsidRPr="00F61787">
        <w:rPr>
          <w:rFonts w:ascii="Times New Roman" w:hAnsi="Times New Roman" w:cs="Times New Roman"/>
          <w:i/>
          <w:sz w:val="28"/>
          <w:szCs w:val="28"/>
          <w:lang w:val="en-US"/>
        </w:rPr>
        <w:t>z</w:t>
      </w:r>
      <w:r w:rsidR="00905DE9" w:rsidRPr="00F61787">
        <w:rPr>
          <w:rFonts w:ascii="Times New Roman" w:hAnsi="Times New Roman" w:cs="Times New Roman"/>
          <w:i/>
          <w:sz w:val="28"/>
          <w:szCs w:val="28"/>
          <w:vertAlign w:val="subscript"/>
        </w:rPr>
        <w:t>2</w:t>
      </w:r>
      <w:r w:rsidR="00905DE9" w:rsidRPr="00F61787">
        <w:rPr>
          <w:rFonts w:ascii="Times New Roman" w:hAnsi="Times New Roman" w:cs="Times New Roman"/>
          <w:sz w:val="28"/>
          <w:szCs w:val="28"/>
        </w:rPr>
        <w:t xml:space="preserve"> – </w:t>
      </w:r>
      <w:r w:rsidR="00BC712B">
        <w:rPr>
          <w:rFonts w:ascii="Times New Roman" w:hAnsi="Times New Roman" w:cs="Times New Roman"/>
          <w:sz w:val="28"/>
          <w:szCs w:val="28"/>
        </w:rPr>
        <w:t>текущие значения координат</w:t>
      </w:r>
      <w:r w:rsidR="00BC712B" w:rsidRPr="00F61787">
        <w:rPr>
          <w:rFonts w:ascii="Times New Roman" w:hAnsi="Times New Roman" w:cs="Times New Roman"/>
          <w:sz w:val="28"/>
          <w:szCs w:val="28"/>
        </w:rPr>
        <w:t xml:space="preserve"> точ</w:t>
      </w:r>
      <w:r w:rsidR="00BC712B">
        <w:rPr>
          <w:rFonts w:ascii="Times New Roman" w:hAnsi="Times New Roman" w:cs="Times New Roman"/>
          <w:sz w:val="28"/>
          <w:szCs w:val="28"/>
        </w:rPr>
        <w:t>е</w:t>
      </w:r>
      <w:r w:rsidR="00BC712B" w:rsidRPr="00F61787">
        <w:rPr>
          <w:rFonts w:ascii="Times New Roman" w:hAnsi="Times New Roman" w:cs="Times New Roman"/>
          <w:sz w:val="28"/>
          <w:szCs w:val="28"/>
        </w:rPr>
        <w:t xml:space="preserve">к </w:t>
      </w:r>
      <w:r w:rsidR="00BC712B">
        <w:rPr>
          <w:rFonts w:ascii="Times New Roman" w:hAnsi="Times New Roman" w:cs="Times New Roman"/>
          <w:sz w:val="28"/>
          <w:szCs w:val="28"/>
        </w:rPr>
        <w:t>1-го и 2-го из соседних дисков</w:t>
      </w:r>
      <w:r w:rsidR="00905DE9" w:rsidRPr="00F61787">
        <w:rPr>
          <w:rFonts w:ascii="Times New Roman" w:hAnsi="Times New Roman" w:cs="Times New Roman"/>
          <w:sz w:val="28"/>
          <w:szCs w:val="28"/>
        </w:rPr>
        <w:t xml:space="preserve">, расположенных на </w:t>
      </w:r>
      <w:r w:rsidR="00BC712B">
        <w:rPr>
          <w:rFonts w:ascii="Times New Roman" w:hAnsi="Times New Roman" w:cs="Times New Roman"/>
          <w:sz w:val="28"/>
          <w:szCs w:val="28"/>
        </w:rPr>
        <w:t xml:space="preserve">фиксированном </w:t>
      </w:r>
      <w:r w:rsidR="00905DE9" w:rsidRPr="00F61787">
        <w:rPr>
          <w:rFonts w:ascii="Times New Roman" w:hAnsi="Times New Roman" w:cs="Times New Roman"/>
          <w:sz w:val="28"/>
          <w:szCs w:val="28"/>
        </w:rPr>
        <w:t xml:space="preserve">расстоянии </w:t>
      </w:r>
      <w:r w:rsidR="00905DE9" w:rsidRPr="00F61787">
        <w:rPr>
          <w:rFonts w:ascii="Times New Roman" w:hAnsi="Times New Roman" w:cs="Times New Roman"/>
          <w:i/>
          <w:sz w:val="28"/>
          <w:szCs w:val="28"/>
          <w:lang w:val="en-US"/>
        </w:rPr>
        <w:t>b</w:t>
      </w:r>
      <w:r w:rsidR="00905DE9" w:rsidRPr="00F61787">
        <w:rPr>
          <w:rFonts w:ascii="Times New Roman" w:hAnsi="Times New Roman" w:cs="Times New Roman"/>
          <w:sz w:val="28"/>
          <w:szCs w:val="28"/>
        </w:rPr>
        <w:t>.</w:t>
      </w:r>
    </w:p>
    <w:p w14:paraId="48C62AAC" w14:textId="77777777" w:rsidR="00905DE9" w:rsidRPr="00F61787" w:rsidRDefault="00D333DF" w:rsidP="00FF3496">
      <w:pPr>
        <w:spacing w:after="0" w:line="360" w:lineRule="auto"/>
        <w:ind w:firstLine="709"/>
        <w:jc w:val="both"/>
        <w:rPr>
          <w:rFonts w:ascii="Times New Roman" w:hAnsi="Times New Roman" w:cs="Times New Roman"/>
          <w:sz w:val="28"/>
          <w:szCs w:val="28"/>
        </w:rPr>
      </w:pPr>
      <w:r w:rsidRPr="00F61787">
        <w:rPr>
          <w:rFonts w:ascii="Times New Roman" w:hAnsi="Times New Roman" w:cs="Times New Roman"/>
          <w:sz w:val="28"/>
          <w:szCs w:val="28"/>
        </w:rPr>
        <w:t>Полученные системы выражений (2</w:t>
      </w:r>
      <w:r w:rsidR="00905DE9" w:rsidRPr="00F61787">
        <w:rPr>
          <w:rFonts w:ascii="Times New Roman" w:hAnsi="Times New Roman" w:cs="Times New Roman"/>
          <w:sz w:val="28"/>
          <w:szCs w:val="28"/>
        </w:rPr>
        <w:t>) и (</w:t>
      </w:r>
      <w:r w:rsidRPr="00F61787">
        <w:rPr>
          <w:rFonts w:ascii="Times New Roman" w:hAnsi="Times New Roman" w:cs="Times New Roman"/>
          <w:sz w:val="28"/>
          <w:szCs w:val="28"/>
        </w:rPr>
        <w:t>3</w:t>
      </w:r>
      <w:r w:rsidR="00905DE9" w:rsidRPr="00F61787">
        <w:rPr>
          <w:rFonts w:ascii="Times New Roman" w:hAnsi="Times New Roman" w:cs="Times New Roman"/>
          <w:sz w:val="28"/>
          <w:szCs w:val="28"/>
        </w:rPr>
        <w:t xml:space="preserve">) </w:t>
      </w:r>
      <w:r w:rsidR="00BC712B">
        <w:rPr>
          <w:rFonts w:ascii="Times New Roman" w:hAnsi="Times New Roman" w:cs="Times New Roman"/>
          <w:sz w:val="28"/>
          <w:szCs w:val="28"/>
        </w:rPr>
        <w:t>представляют собой аналитическую взаимосвязь текущих значений координат</w:t>
      </w:r>
      <w:r w:rsidR="00BC712B" w:rsidRPr="00F61787">
        <w:rPr>
          <w:rFonts w:ascii="Times New Roman" w:hAnsi="Times New Roman" w:cs="Times New Roman"/>
          <w:sz w:val="28"/>
          <w:szCs w:val="28"/>
        </w:rPr>
        <w:t xml:space="preserve"> точ</w:t>
      </w:r>
      <w:r w:rsidR="00BC712B">
        <w:rPr>
          <w:rFonts w:ascii="Times New Roman" w:hAnsi="Times New Roman" w:cs="Times New Roman"/>
          <w:sz w:val="28"/>
          <w:szCs w:val="28"/>
        </w:rPr>
        <w:t>е</w:t>
      </w:r>
      <w:r w:rsidR="00BC712B" w:rsidRPr="00F61787">
        <w:rPr>
          <w:rFonts w:ascii="Times New Roman" w:hAnsi="Times New Roman" w:cs="Times New Roman"/>
          <w:sz w:val="28"/>
          <w:szCs w:val="28"/>
        </w:rPr>
        <w:t>к</w:t>
      </w:r>
      <w:r w:rsidR="00BC712B">
        <w:rPr>
          <w:rFonts w:ascii="Times New Roman" w:hAnsi="Times New Roman" w:cs="Times New Roman"/>
          <w:sz w:val="28"/>
          <w:szCs w:val="28"/>
        </w:rPr>
        <w:t xml:space="preserve"> лезвий </w:t>
      </w:r>
      <w:r w:rsidR="00BC712B" w:rsidRPr="00F61787">
        <w:rPr>
          <w:rFonts w:ascii="Times New Roman" w:hAnsi="Times New Roman" w:cs="Times New Roman"/>
          <w:sz w:val="28"/>
          <w:szCs w:val="28"/>
        </w:rPr>
        <w:t>1</w:t>
      </w:r>
      <w:r w:rsidR="00BC712B">
        <w:rPr>
          <w:rFonts w:ascii="Times New Roman" w:hAnsi="Times New Roman" w:cs="Times New Roman"/>
          <w:sz w:val="28"/>
          <w:szCs w:val="28"/>
        </w:rPr>
        <w:t>-го и 2-го из соседних дисков для абсолютно произвольного случая, когда их конструктивные и эксплуатационные параметры не р</w:t>
      </w:r>
      <w:r w:rsidR="00FF3496">
        <w:rPr>
          <w:rFonts w:ascii="Times New Roman" w:hAnsi="Times New Roman" w:cs="Times New Roman"/>
          <w:sz w:val="28"/>
          <w:szCs w:val="28"/>
        </w:rPr>
        <w:t>авны:</w:t>
      </w:r>
      <w:r w:rsidR="00905DE9" w:rsidRPr="00F61787">
        <w:rPr>
          <w:rFonts w:ascii="Times New Roman" w:hAnsi="Times New Roman" w:cs="Times New Roman"/>
          <w:sz w:val="28"/>
          <w:szCs w:val="28"/>
        </w:rPr>
        <w:t xml:space="preserve"> </w:t>
      </w:r>
      <w:r w:rsidR="00905DE9" w:rsidRPr="00F61787">
        <w:rPr>
          <w:rFonts w:ascii="Times New Roman" w:hAnsi="Times New Roman" w:cs="Times New Roman"/>
          <w:i/>
          <w:sz w:val="28"/>
          <w:szCs w:val="28"/>
          <w:lang w:val="en-US"/>
        </w:rPr>
        <w:t>R</w:t>
      </w:r>
      <w:r w:rsidR="00905DE9" w:rsidRPr="00F61787">
        <w:rPr>
          <w:rFonts w:ascii="Times New Roman" w:hAnsi="Times New Roman" w:cs="Times New Roman"/>
          <w:i/>
          <w:sz w:val="28"/>
          <w:szCs w:val="28"/>
          <w:vertAlign w:val="subscript"/>
        </w:rPr>
        <w:t>1</w:t>
      </w:r>
      <w:r w:rsidR="00905DE9" w:rsidRPr="00F61787">
        <w:rPr>
          <w:rFonts w:ascii="Times New Roman" w:hAnsi="Times New Roman" w:cs="Times New Roman"/>
          <w:sz w:val="28"/>
          <w:szCs w:val="28"/>
        </w:rPr>
        <w:t xml:space="preserve"> ≠ </w:t>
      </w:r>
      <w:r w:rsidR="00905DE9" w:rsidRPr="00F61787">
        <w:rPr>
          <w:rFonts w:ascii="Times New Roman" w:hAnsi="Times New Roman" w:cs="Times New Roman"/>
          <w:i/>
          <w:sz w:val="28"/>
          <w:szCs w:val="28"/>
          <w:lang w:val="en-US"/>
        </w:rPr>
        <w:t>R</w:t>
      </w:r>
      <w:r w:rsidR="00905DE9" w:rsidRPr="00F61787">
        <w:rPr>
          <w:rFonts w:ascii="Times New Roman" w:hAnsi="Times New Roman" w:cs="Times New Roman"/>
          <w:i/>
          <w:sz w:val="28"/>
          <w:szCs w:val="28"/>
          <w:vertAlign w:val="subscript"/>
        </w:rPr>
        <w:t>2</w:t>
      </w:r>
      <w:r w:rsidR="00905DE9" w:rsidRPr="00F61787">
        <w:rPr>
          <w:rFonts w:ascii="Times New Roman" w:hAnsi="Times New Roman" w:cs="Times New Roman"/>
          <w:sz w:val="28"/>
          <w:szCs w:val="28"/>
        </w:rPr>
        <w:t xml:space="preserve">, </w:t>
      </w:r>
      <w:r w:rsidR="00905DE9" w:rsidRPr="00F61787">
        <w:rPr>
          <w:rFonts w:ascii="Times New Roman" w:hAnsi="Times New Roman" w:cs="Times New Roman"/>
          <w:i/>
          <w:sz w:val="28"/>
          <w:szCs w:val="28"/>
        </w:rPr>
        <w:t>α</w:t>
      </w:r>
      <w:r w:rsidR="00905DE9" w:rsidRPr="00F61787">
        <w:rPr>
          <w:rFonts w:ascii="Times New Roman" w:hAnsi="Times New Roman" w:cs="Times New Roman"/>
          <w:i/>
          <w:sz w:val="28"/>
          <w:szCs w:val="28"/>
          <w:vertAlign w:val="subscript"/>
        </w:rPr>
        <w:t>1</w:t>
      </w:r>
      <w:r w:rsidR="00905DE9" w:rsidRPr="00F61787">
        <w:rPr>
          <w:rFonts w:ascii="Times New Roman" w:hAnsi="Times New Roman" w:cs="Times New Roman"/>
          <w:sz w:val="28"/>
          <w:szCs w:val="28"/>
        </w:rPr>
        <w:t xml:space="preserve"> ≠ </w:t>
      </w:r>
      <w:r w:rsidR="00905DE9" w:rsidRPr="00F61787">
        <w:rPr>
          <w:rFonts w:ascii="Times New Roman" w:hAnsi="Times New Roman" w:cs="Times New Roman"/>
          <w:i/>
          <w:sz w:val="28"/>
          <w:szCs w:val="28"/>
        </w:rPr>
        <w:t>α</w:t>
      </w:r>
      <w:r w:rsidR="00905DE9" w:rsidRPr="00F61787">
        <w:rPr>
          <w:rFonts w:ascii="Times New Roman" w:hAnsi="Times New Roman" w:cs="Times New Roman"/>
          <w:i/>
          <w:sz w:val="28"/>
          <w:szCs w:val="28"/>
          <w:vertAlign w:val="subscript"/>
        </w:rPr>
        <w:t>2</w:t>
      </w:r>
      <w:r w:rsidR="00905DE9" w:rsidRPr="00F61787">
        <w:rPr>
          <w:rFonts w:ascii="Times New Roman" w:hAnsi="Times New Roman" w:cs="Times New Roman"/>
          <w:sz w:val="28"/>
          <w:szCs w:val="28"/>
        </w:rPr>
        <w:t xml:space="preserve">, </w:t>
      </w:r>
      <w:r w:rsidR="00905DE9" w:rsidRPr="00F61787">
        <w:rPr>
          <w:rFonts w:ascii="Times New Roman" w:hAnsi="Times New Roman" w:cs="Times New Roman"/>
          <w:i/>
          <w:sz w:val="28"/>
          <w:szCs w:val="28"/>
        </w:rPr>
        <w:t>β</w:t>
      </w:r>
      <w:r w:rsidR="00905DE9" w:rsidRPr="00F61787">
        <w:rPr>
          <w:rFonts w:ascii="Times New Roman" w:hAnsi="Times New Roman" w:cs="Times New Roman"/>
          <w:i/>
          <w:sz w:val="28"/>
          <w:szCs w:val="28"/>
          <w:vertAlign w:val="subscript"/>
        </w:rPr>
        <w:t>1</w:t>
      </w:r>
      <w:r w:rsidR="00905DE9" w:rsidRPr="00F61787">
        <w:rPr>
          <w:rFonts w:ascii="Times New Roman" w:hAnsi="Times New Roman" w:cs="Times New Roman"/>
          <w:sz w:val="28"/>
          <w:szCs w:val="28"/>
        </w:rPr>
        <w:t xml:space="preserve"> ≠ </w:t>
      </w:r>
      <w:r w:rsidR="00905DE9" w:rsidRPr="00F61787">
        <w:rPr>
          <w:rFonts w:ascii="Times New Roman" w:hAnsi="Times New Roman" w:cs="Times New Roman"/>
          <w:i/>
          <w:sz w:val="28"/>
          <w:szCs w:val="28"/>
        </w:rPr>
        <w:t>β</w:t>
      </w:r>
      <w:r w:rsidR="00905DE9" w:rsidRPr="00F61787">
        <w:rPr>
          <w:rFonts w:ascii="Times New Roman" w:hAnsi="Times New Roman" w:cs="Times New Roman"/>
          <w:i/>
          <w:sz w:val="28"/>
          <w:szCs w:val="28"/>
          <w:vertAlign w:val="subscript"/>
        </w:rPr>
        <w:t>2</w:t>
      </w:r>
      <w:r w:rsidR="00905DE9" w:rsidRPr="00F61787">
        <w:rPr>
          <w:rFonts w:ascii="Times New Roman" w:hAnsi="Times New Roman" w:cs="Times New Roman"/>
          <w:sz w:val="28"/>
          <w:szCs w:val="28"/>
        </w:rPr>
        <w:t xml:space="preserve">, </w:t>
      </w:r>
      <w:r w:rsidR="00905DE9" w:rsidRPr="00F61787">
        <w:rPr>
          <w:rFonts w:ascii="Times New Roman" w:hAnsi="Times New Roman" w:cs="Times New Roman"/>
          <w:i/>
          <w:sz w:val="28"/>
          <w:szCs w:val="28"/>
        </w:rPr>
        <w:t>ω</w:t>
      </w:r>
      <w:r w:rsidR="00905DE9" w:rsidRPr="00F61787">
        <w:rPr>
          <w:rFonts w:ascii="Times New Roman" w:hAnsi="Times New Roman" w:cs="Times New Roman"/>
          <w:i/>
          <w:sz w:val="28"/>
          <w:szCs w:val="28"/>
          <w:vertAlign w:val="subscript"/>
        </w:rPr>
        <w:t>1</w:t>
      </w:r>
      <w:r w:rsidR="00905DE9" w:rsidRPr="00F61787">
        <w:rPr>
          <w:rFonts w:ascii="Times New Roman" w:hAnsi="Times New Roman" w:cs="Times New Roman"/>
          <w:sz w:val="28"/>
          <w:szCs w:val="28"/>
        </w:rPr>
        <w:t xml:space="preserve"> ≠ </w:t>
      </w:r>
      <w:r w:rsidR="00905DE9" w:rsidRPr="00F61787">
        <w:rPr>
          <w:rFonts w:ascii="Times New Roman" w:hAnsi="Times New Roman" w:cs="Times New Roman"/>
          <w:i/>
          <w:sz w:val="28"/>
          <w:szCs w:val="28"/>
        </w:rPr>
        <w:t>ω</w:t>
      </w:r>
      <w:r w:rsidR="00905DE9" w:rsidRPr="00F61787">
        <w:rPr>
          <w:rFonts w:ascii="Times New Roman" w:hAnsi="Times New Roman" w:cs="Times New Roman"/>
          <w:i/>
          <w:sz w:val="28"/>
          <w:szCs w:val="28"/>
          <w:vertAlign w:val="subscript"/>
        </w:rPr>
        <w:t>2</w:t>
      </w:r>
      <w:r w:rsidR="00BC712B">
        <w:rPr>
          <w:rFonts w:ascii="Times New Roman" w:hAnsi="Times New Roman" w:cs="Times New Roman"/>
          <w:sz w:val="28"/>
          <w:szCs w:val="28"/>
        </w:rPr>
        <w:t>.</w:t>
      </w:r>
    </w:p>
    <w:p w14:paraId="755FEE4F" w14:textId="77777777" w:rsidR="00905DE9" w:rsidRPr="00F61787" w:rsidRDefault="00FF3496" w:rsidP="00F6178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Используя выражения </w:t>
      </w:r>
      <w:r w:rsidRPr="00F61787">
        <w:rPr>
          <w:rFonts w:ascii="Times New Roman" w:hAnsi="Times New Roman" w:cs="Times New Roman"/>
          <w:sz w:val="28"/>
          <w:szCs w:val="28"/>
        </w:rPr>
        <w:t xml:space="preserve">(2) и (3) </w:t>
      </w:r>
      <w:r>
        <w:rPr>
          <w:rFonts w:ascii="Times New Roman" w:hAnsi="Times New Roman" w:cs="Times New Roman"/>
          <w:sz w:val="28"/>
          <w:szCs w:val="28"/>
        </w:rPr>
        <w:t xml:space="preserve">для определения координат </w:t>
      </w:r>
      <w:r w:rsidRPr="00F61787">
        <w:rPr>
          <w:rFonts w:ascii="Times New Roman" w:hAnsi="Times New Roman" w:cs="Times New Roman"/>
          <w:i/>
          <w:sz w:val="28"/>
          <w:szCs w:val="28"/>
          <w:lang w:val="en-US"/>
        </w:rPr>
        <w:t>z</w:t>
      </w:r>
      <w:r w:rsidRPr="00F61787">
        <w:rPr>
          <w:rFonts w:ascii="Times New Roman" w:hAnsi="Times New Roman" w:cs="Times New Roman"/>
          <w:i/>
          <w:sz w:val="28"/>
          <w:szCs w:val="28"/>
          <w:vertAlign w:val="subscript"/>
        </w:rPr>
        <w:t>1</w:t>
      </w:r>
      <w:r w:rsidRPr="00F61787">
        <w:rPr>
          <w:rFonts w:ascii="Times New Roman" w:hAnsi="Times New Roman" w:cs="Times New Roman"/>
          <w:sz w:val="28"/>
          <w:szCs w:val="28"/>
        </w:rPr>
        <w:t xml:space="preserve"> и </w:t>
      </w:r>
      <w:r w:rsidRPr="00F61787">
        <w:rPr>
          <w:rFonts w:ascii="Times New Roman" w:hAnsi="Times New Roman" w:cs="Times New Roman"/>
          <w:i/>
          <w:sz w:val="28"/>
          <w:szCs w:val="28"/>
          <w:lang w:val="en-US"/>
        </w:rPr>
        <w:t>z</w:t>
      </w:r>
      <w:r w:rsidRPr="00F61787">
        <w:rPr>
          <w:rFonts w:ascii="Times New Roman" w:hAnsi="Times New Roman" w:cs="Times New Roman"/>
          <w:i/>
          <w:sz w:val="28"/>
          <w:szCs w:val="28"/>
          <w:vertAlign w:val="subscript"/>
        </w:rPr>
        <w:t>2</w:t>
      </w:r>
      <w:r>
        <w:rPr>
          <w:rFonts w:ascii="Times New Roman" w:hAnsi="Times New Roman" w:cs="Times New Roman"/>
          <w:sz w:val="28"/>
          <w:szCs w:val="28"/>
        </w:rPr>
        <w:t xml:space="preserve"> </w:t>
      </w:r>
      <w:r w:rsidRPr="00F61787">
        <w:rPr>
          <w:rFonts w:ascii="Times New Roman" w:hAnsi="Times New Roman" w:cs="Times New Roman"/>
          <w:sz w:val="28"/>
          <w:szCs w:val="28"/>
        </w:rPr>
        <w:t>1</w:t>
      </w:r>
      <w:r>
        <w:rPr>
          <w:rFonts w:ascii="Times New Roman" w:hAnsi="Times New Roman" w:cs="Times New Roman"/>
          <w:sz w:val="28"/>
          <w:szCs w:val="28"/>
        </w:rPr>
        <w:t xml:space="preserve">-го и 2-го из соседних дисков, можно найти соответствующим им углы </w:t>
      </w:r>
      <w:r w:rsidR="00905DE9" w:rsidRPr="00F61787">
        <w:rPr>
          <w:rFonts w:ascii="Times New Roman" w:hAnsi="Times New Roman" w:cs="Times New Roman"/>
          <w:i/>
          <w:sz w:val="28"/>
          <w:szCs w:val="28"/>
        </w:rPr>
        <w:t>ω</w:t>
      </w:r>
      <w:r w:rsidR="00905DE9" w:rsidRPr="00F61787">
        <w:rPr>
          <w:rFonts w:ascii="Times New Roman" w:hAnsi="Times New Roman" w:cs="Times New Roman"/>
          <w:i/>
          <w:sz w:val="28"/>
          <w:szCs w:val="28"/>
          <w:vertAlign w:val="subscript"/>
        </w:rPr>
        <w:t>1</w:t>
      </w:r>
      <w:r w:rsidR="00905DE9" w:rsidRPr="00F61787">
        <w:rPr>
          <w:rFonts w:ascii="Times New Roman" w:hAnsi="Times New Roman" w:cs="Times New Roman"/>
          <w:i/>
          <w:sz w:val="28"/>
          <w:szCs w:val="28"/>
          <w:lang w:val="en-US"/>
        </w:rPr>
        <w:t>t</w:t>
      </w:r>
      <w:r w:rsidR="004109F8" w:rsidRPr="00F61787">
        <w:rPr>
          <w:rFonts w:ascii="Times New Roman" w:hAnsi="Times New Roman" w:cs="Times New Roman"/>
          <w:sz w:val="28"/>
          <w:szCs w:val="28"/>
        </w:rPr>
        <w:t> </w:t>
      </w:r>
      <w:r w:rsidR="00905DE9" w:rsidRPr="00F61787">
        <w:rPr>
          <w:rFonts w:ascii="Times New Roman" w:hAnsi="Times New Roman" w:cs="Times New Roman"/>
          <w:sz w:val="28"/>
          <w:szCs w:val="28"/>
        </w:rPr>
        <w:t>и </w:t>
      </w:r>
      <w:r w:rsidR="00905DE9" w:rsidRPr="00F61787">
        <w:rPr>
          <w:rFonts w:ascii="Times New Roman" w:hAnsi="Times New Roman" w:cs="Times New Roman"/>
          <w:i/>
          <w:sz w:val="28"/>
          <w:szCs w:val="28"/>
        </w:rPr>
        <w:t>ω</w:t>
      </w:r>
      <w:r w:rsidR="00905DE9" w:rsidRPr="00F61787">
        <w:rPr>
          <w:rFonts w:ascii="Times New Roman" w:hAnsi="Times New Roman" w:cs="Times New Roman"/>
          <w:i/>
          <w:sz w:val="28"/>
          <w:szCs w:val="28"/>
          <w:vertAlign w:val="subscript"/>
        </w:rPr>
        <w:t>2</w:t>
      </w:r>
      <w:r w:rsidR="00905DE9" w:rsidRPr="00F61787">
        <w:rPr>
          <w:rFonts w:ascii="Times New Roman" w:hAnsi="Times New Roman" w:cs="Times New Roman"/>
          <w:i/>
          <w:sz w:val="28"/>
          <w:szCs w:val="28"/>
          <w:lang w:val="en-US"/>
        </w:rPr>
        <w:t>t</w:t>
      </w:r>
      <w:r>
        <w:rPr>
          <w:rFonts w:ascii="Times New Roman" w:hAnsi="Times New Roman" w:cs="Times New Roman"/>
          <w:sz w:val="28"/>
          <w:szCs w:val="28"/>
        </w:rPr>
        <w:t>, которые составят:</w:t>
      </w:r>
    </w:p>
    <w:p w14:paraId="7C464721" w14:textId="77777777" w:rsidR="00905DE9" w:rsidRPr="00F61787" w:rsidRDefault="00B60002" w:rsidP="00F61787">
      <w:pPr>
        <w:spacing w:after="0" w:line="360" w:lineRule="auto"/>
        <w:ind w:firstLine="709"/>
        <w:jc w:val="right"/>
        <w:rPr>
          <w:rFonts w:ascii="Times New Roman" w:hAnsi="Times New Roman" w:cs="Times New Roman"/>
          <w:sz w:val="28"/>
          <w:szCs w:val="28"/>
        </w:rPr>
      </w:pPr>
      <w:r w:rsidRPr="00F61787">
        <w:rPr>
          <w:rFonts w:ascii="Times New Roman" w:hAnsi="Times New Roman" w:cs="Times New Roman"/>
          <w:noProof/>
          <w:position w:val="-34"/>
          <w:sz w:val="28"/>
          <w:szCs w:val="28"/>
        </w:rPr>
        <w:object w:dxaOrig="2900" w:dyaOrig="780" w14:anchorId="017E9CF8">
          <v:shape id="_x0000_i1038" type="#_x0000_t75" alt="" style="width:145.2pt;height:37.2pt;mso-width-percent:0;mso-height-percent:0;mso-width-percent:0;mso-height-percent:0" o:ole="">
            <v:imagedata r:id="rId18" o:title=""/>
          </v:shape>
          <o:OLEObject Type="Embed" ProgID="Equation.DSMT4" ShapeID="_x0000_i1038" DrawAspect="Content" ObjectID="_1733222047" r:id="rId19"/>
        </w:object>
      </w:r>
      <w:r w:rsidR="00905DE9" w:rsidRPr="00F61787">
        <w:rPr>
          <w:rFonts w:ascii="Times New Roman" w:hAnsi="Times New Roman" w:cs="Times New Roman"/>
          <w:sz w:val="28"/>
          <w:szCs w:val="28"/>
        </w:rPr>
        <w:t xml:space="preserve">                                (</w:t>
      </w:r>
      <w:r w:rsidR="00D333DF" w:rsidRPr="00F61787">
        <w:rPr>
          <w:rFonts w:ascii="Times New Roman" w:hAnsi="Times New Roman" w:cs="Times New Roman"/>
          <w:sz w:val="28"/>
          <w:szCs w:val="28"/>
        </w:rPr>
        <w:t>4</w:t>
      </w:r>
      <w:r w:rsidR="00905DE9" w:rsidRPr="00F61787">
        <w:rPr>
          <w:rFonts w:ascii="Times New Roman" w:hAnsi="Times New Roman" w:cs="Times New Roman"/>
          <w:sz w:val="28"/>
          <w:szCs w:val="28"/>
        </w:rPr>
        <w:t>)</w:t>
      </w:r>
    </w:p>
    <w:p w14:paraId="2F23B5B3" w14:textId="77777777" w:rsidR="00905DE9" w:rsidRPr="00F61787" w:rsidRDefault="00B60002" w:rsidP="00F61787">
      <w:pPr>
        <w:spacing w:after="0" w:line="360" w:lineRule="auto"/>
        <w:ind w:firstLine="709"/>
        <w:jc w:val="right"/>
        <w:rPr>
          <w:rFonts w:ascii="Times New Roman" w:hAnsi="Times New Roman" w:cs="Times New Roman"/>
          <w:sz w:val="28"/>
          <w:szCs w:val="28"/>
        </w:rPr>
      </w:pPr>
      <w:r w:rsidRPr="00F61787">
        <w:rPr>
          <w:rFonts w:ascii="Times New Roman" w:hAnsi="Times New Roman" w:cs="Times New Roman"/>
          <w:noProof/>
          <w:position w:val="-34"/>
          <w:sz w:val="28"/>
          <w:szCs w:val="28"/>
        </w:rPr>
        <w:object w:dxaOrig="3000" w:dyaOrig="780" w14:anchorId="6AF06B3D">
          <v:shape id="_x0000_i1037" type="#_x0000_t75" alt="" style="width:150.1pt;height:37.2pt;mso-width-percent:0;mso-height-percent:0;mso-width-percent:0;mso-height-percent:0" o:ole="">
            <v:imagedata r:id="rId20" o:title=""/>
          </v:shape>
          <o:OLEObject Type="Embed" ProgID="Equation.DSMT4" ShapeID="_x0000_i1037" DrawAspect="Content" ObjectID="_1733222048" r:id="rId21"/>
        </w:object>
      </w:r>
      <w:r w:rsidR="00905DE9" w:rsidRPr="00F61787">
        <w:rPr>
          <w:rFonts w:ascii="Times New Roman" w:hAnsi="Times New Roman" w:cs="Times New Roman"/>
          <w:sz w:val="28"/>
          <w:szCs w:val="28"/>
        </w:rPr>
        <w:t xml:space="preserve">                               (</w:t>
      </w:r>
      <w:r w:rsidR="00D333DF" w:rsidRPr="00F61787">
        <w:rPr>
          <w:rFonts w:ascii="Times New Roman" w:hAnsi="Times New Roman" w:cs="Times New Roman"/>
          <w:sz w:val="28"/>
          <w:szCs w:val="28"/>
        </w:rPr>
        <w:t>5</w:t>
      </w:r>
      <w:r w:rsidR="00905DE9" w:rsidRPr="00F61787">
        <w:rPr>
          <w:rFonts w:ascii="Times New Roman" w:hAnsi="Times New Roman" w:cs="Times New Roman"/>
          <w:sz w:val="28"/>
          <w:szCs w:val="28"/>
        </w:rPr>
        <w:t>)</w:t>
      </w:r>
    </w:p>
    <w:p w14:paraId="07FE5F7C" w14:textId="77777777" w:rsidR="00905DE9" w:rsidRPr="00F61787" w:rsidRDefault="001B0291" w:rsidP="00F61787">
      <w:pPr>
        <w:spacing w:after="0" w:line="360" w:lineRule="auto"/>
        <w:ind w:firstLine="709"/>
        <w:jc w:val="both"/>
        <w:rPr>
          <w:rFonts w:ascii="Times New Roman" w:hAnsi="Times New Roman" w:cs="Times New Roman"/>
          <w:sz w:val="28"/>
          <w:szCs w:val="28"/>
        </w:rPr>
      </w:pPr>
      <w:r w:rsidRPr="00F61787">
        <w:rPr>
          <w:rFonts w:ascii="Times New Roman" w:hAnsi="Times New Roman" w:cs="Times New Roman"/>
          <w:sz w:val="28"/>
          <w:szCs w:val="28"/>
        </w:rPr>
        <w:lastRenderedPageBreak/>
        <w:t>Проведя подстановку</w:t>
      </w:r>
      <w:r w:rsidR="00905DE9" w:rsidRPr="00F61787">
        <w:rPr>
          <w:rFonts w:ascii="Times New Roman" w:hAnsi="Times New Roman" w:cs="Times New Roman"/>
          <w:sz w:val="28"/>
          <w:szCs w:val="28"/>
        </w:rPr>
        <w:t xml:space="preserve"> </w:t>
      </w:r>
      <w:r w:rsidRPr="00F61787">
        <w:rPr>
          <w:rFonts w:ascii="Times New Roman" w:hAnsi="Times New Roman" w:cs="Times New Roman"/>
          <w:sz w:val="28"/>
          <w:szCs w:val="28"/>
        </w:rPr>
        <w:t xml:space="preserve">и преобразования полученных </w:t>
      </w:r>
      <w:r w:rsidR="00905DE9" w:rsidRPr="00F61787">
        <w:rPr>
          <w:rFonts w:ascii="Times New Roman" w:hAnsi="Times New Roman" w:cs="Times New Roman"/>
          <w:sz w:val="28"/>
          <w:szCs w:val="28"/>
        </w:rPr>
        <w:t>выражений (</w:t>
      </w:r>
      <w:r w:rsidRPr="00F61787">
        <w:rPr>
          <w:rFonts w:ascii="Times New Roman" w:hAnsi="Times New Roman" w:cs="Times New Roman"/>
          <w:sz w:val="28"/>
          <w:szCs w:val="28"/>
        </w:rPr>
        <w:t>4</w:t>
      </w:r>
      <w:r w:rsidR="00905DE9" w:rsidRPr="00F61787">
        <w:rPr>
          <w:rFonts w:ascii="Times New Roman" w:hAnsi="Times New Roman" w:cs="Times New Roman"/>
          <w:sz w:val="28"/>
          <w:szCs w:val="28"/>
        </w:rPr>
        <w:t>) и (</w:t>
      </w:r>
      <w:r w:rsidRPr="00F61787">
        <w:rPr>
          <w:rFonts w:ascii="Times New Roman" w:hAnsi="Times New Roman" w:cs="Times New Roman"/>
          <w:sz w:val="28"/>
          <w:szCs w:val="28"/>
        </w:rPr>
        <w:t>5</w:t>
      </w:r>
      <w:r w:rsidR="00905DE9" w:rsidRPr="00F61787">
        <w:rPr>
          <w:rFonts w:ascii="Times New Roman" w:hAnsi="Times New Roman" w:cs="Times New Roman"/>
          <w:sz w:val="28"/>
          <w:szCs w:val="28"/>
        </w:rPr>
        <w:t>) в соответствующие им выраже</w:t>
      </w:r>
      <w:r w:rsidRPr="00F61787">
        <w:rPr>
          <w:rFonts w:ascii="Times New Roman" w:hAnsi="Times New Roman" w:cs="Times New Roman"/>
          <w:sz w:val="28"/>
          <w:szCs w:val="28"/>
        </w:rPr>
        <w:t>ния систем (2</w:t>
      </w:r>
      <w:r w:rsidR="00905DE9" w:rsidRPr="00F61787">
        <w:rPr>
          <w:rFonts w:ascii="Times New Roman" w:hAnsi="Times New Roman" w:cs="Times New Roman"/>
          <w:sz w:val="28"/>
          <w:szCs w:val="28"/>
        </w:rPr>
        <w:t>) и (</w:t>
      </w:r>
      <w:r w:rsidRPr="00F61787">
        <w:rPr>
          <w:rFonts w:ascii="Times New Roman" w:hAnsi="Times New Roman" w:cs="Times New Roman"/>
          <w:sz w:val="28"/>
          <w:szCs w:val="28"/>
        </w:rPr>
        <w:t>3</w:t>
      </w:r>
      <w:r w:rsidR="00905DE9" w:rsidRPr="00F61787">
        <w:rPr>
          <w:rFonts w:ascii="Times New Roman" w:hAnsi="Times New Roman" w:cs="Times New Roman"/>
          <w:sz w:val="28"/>
          <w:szCs w:val="28"/>
        </w:rPr>
        <w:t>), получим:</w:t>
      </w:r>
    </w:p>
    <w:p w14:paraId="44A1C827" w14:textId="77777777" w:rsidR="00905DE9" w:rsidRPr="00F61787" w:rsidRDefault="00B60002" w:rsidP="00F61787">
      <w:pPr>
        <w:spacing w:after="0" w:line="360" w:lineRule="auto"/>
        <w:jc w:val="both"/>
        <w:rPr>
          <w:rFonts w:ascii="Times New Roman" w:hAnsi="Times New Roman" w:cs="Times New Roman"/>
          <w:sz w:val="28"/>
          <w:szCs w:val="28"/>
        </w:rPr>
      </w:pPr>
      <w:r w:rsidRPr="00F61787">
        <w:rPr>
          <w:rFonts w:ascii="Times New Roman" w:hAnsi="Times New Roman" w:cs="Times New Roman"/>
          <w:noProof/>
          <w:position w:val="-34"/>
          <w:sz w:val="28"/>
          <w:szCs w:val="28"/>
        </w:rPr>
        <w:object w:dxaOrig="8880" w:dyaOrig="780" w14:anchorId="037238DE">
          <v:shape id="_x0000_i1036" type="#_x0000_t75" alt="" style="width:431.4pt;height:37.2pt;mso-width-percent:0;mso-height-percent:0;mso-width-percent:0;mso-height-percent:0" o:ole="">
            <v:imagedata r:id="rId22" o:title=""/>
          </v:shape>
          <o:OLEObject Type="Embed" ProgID="Equation.DSMT4" ShapeID="_x0000_i1036" DrawAspect="Content" ObjectID="_1733222049" r:id="rId23"/>
        </w:object>
      </w:r>
      <w:r w:rsidR="001B0291" w:rsidRPr="00F61787">
        <w:rPr>
          <w:rFonts w:ascii="Times New Roman" w:hAnsi="Times New Roman" w:cs="Times New Roman"/>
          <w:position w:val="-34"/>
          <w:sz w:val="28"/>
          <w:szCs w:val="28"/>
        </w:rPr>
        <w:t xml:space="preserve"> </w:t>
      </w:r>
      <w:r w:rsidR="001B0291" w:rsidRPr="00F61787">
        <w:rPr>
          <w:rFonts w:ascii="Times New Roman" w:hAnsi="Times New Roman" w:cs="Times New Roman"/>
          <w:sz w:val="28"/>
          <w:szCs w:val="28"/>
        </w:rPr>
        <w:t>(6</w:t>
      </w:r>
      <w:r w:rsidR="00905DE9" w:rsidRPr="00F61787">
        <w:rPr>
          <w:rFonts w:ascii="Times New Roman" w:hAnsi="Times New Roman" w:cs="Times New Roman"/>
          <w:sz w:val="28"/>
          <w:szCs w:val="28"/>
        </w:rPr>
        <w:t>)</w:t>
      </w:r>
    </w:p>
    <w:p w14:paraId="0D884B2D" w14:textId="77777777" w:rsidR="00905DE9" w:rsidRPr="00F61787" w:rsidRDefault="00B60002" w:rsidP="00F61787">
      <w:pPr>
        <w:spacing w:after="0" w:line="360" w:lineRule="auto"/>
        <w:jc w:val="both"/>
        <w:rPr>
          <w:rFonts w:ascii="Times New Roman" w:hAnsi="Times New Roman" w:cs="Times New Roman"/>
          <w:sz w:val="28"/>
          <w:szCs w:val="28"/>
        </w:rPr>
      </w:pPr>
      <w:r w:rsidRPr="00F61787">
        <w:rPr>
          <w:rFonts w:ascii="Times New Roman" w:hAnsi="Times New Roman" w:cs="Times New Roman"/>
          <w:noProof/>
          <w:position w:val="-34"/>
          <w:sz w:val="28"/>
          <w:szCs w:val="28"/>
        </w:rPr>
        <w:object w:dxaOrig="9639" w:dyaOrig="780" w14:anchorId="1DC00B9E">
          <v:shape id="_x0000_i1035" type="#_x0000_t75" alt="" style="width:430.15pt;height:37.2pt;mso-width-percent:0;mso-height-percent:0;mso-width-percent:0;mso-height-percent:0" o:ole="">
            <v:imagedata r:id="rId24" o:title=""/>
          </v:shape>
          <o:OLEObject Type="Embed" ProgID="Equation.DSMT4" ShapeID="_x0000_i1035" DrawAspect="Content" ObjectID="_1733222050" r:id="rId25"/>
        </w:object>
      </w:r>
      <w:r w:rsidR="001B0291" w:rsidRPr="00F61787">
        <w:rPr>
          <w:rFonts w:ascii="Times New Roman" w:hAnsi="Times New Roman" w:cs="Times New Roman"/>
          <w:position w:val="-34"/>
          <w:sz w:val="28"/>
          <w:szCs w:val="28"/>
        </w:rPr>
        <w:t xml:space="preserve">  </w:t>
      </w:r>
      <w:r w:rsidR="001B0291" w:rsidRPr="00F61787">
        <w:rPr>
          <w:rFonts w:ascii="Times New Roman" w:hAnsi="Times New Roman" w:cs="Times New Roman"/>
          <w:sz w:val="28"/>
          <w:szCs w:val="28"/>
        </w:rPr>
        <w:t>(7</w:t>
      </w:r>
      <w:r w:rsidR="00905DE9" w:rsidRPr="00F61787">
        <w:rPr>
          <w:rFonts w:ascii="Times New Roman" w:hAnsi="Times New Roman" w:cs="Times New Roman"/>
          <w:sz w:val="28"/>
          <w:szCs w:val="28"/>
        </w:rPr>
        <w:t>)</w:t>
      </w:r>
    </w:p>
    <w:p w14:paraId="40B8AA01" w14:textId="77777777" w:rsidR="008C3E36" w:rsidRPr="00F61787" w:rsidRDefault="001B0291" w:rsidP="00F61787">
      <w:pPr>
        <w:spacing w:after="0" w:line="360" w:lineRule="auto"/>
        <w:ind w:firstLine="709"/>
        <w:jc w:val="both"/>
        <w:rPr>
          <w:rFonts w:ascii="Times New Roman" w:hAnsi="Times New Roman" w:cs="Times New Roman"/>
          <w:sz w:val="28"/>
          <w:szCs w:val="28"/>
        </w:rPr>
      </w:pPr>
      <w:r w:rsidRPr="00F61787">
        <w:rPr>
          <w:rFonts w:ascii="Times New Roman" w:hAnsi="Times New Roman" w:cs="Times New Roman"/>
          <w:sz w:val="28"/>
          <w:szCs w:val="28"/>
        </w:rPr>
        <w:t>Полученные выражения (6</w:t>
      </w:r>
      <w:r w:rsidR="00905DE9" w:rsidRPr="00F61787">
        <w:rPr>
          <w:rFonts w:ascii="Times New Roman" w:hAnsi="Times New Roman" w:cs="Times New Roman"/>
          <w:sz w:val="28"/>
          <w:szCs w:val="28"/>
        </w:rPr>
        <w:t>) и (</w:t>
      </w:r>
      <w:r w:rsidRPr="00F61787">
        <w:rPr>
          <w:rFonts w:ascii="Times New Roman" w:hAnsi="Times New Roman" w:cs="Times New Roman"/>
          <w:sz w:val="28"/>
          <w:szCs w:val="28"/>
        </w:rPr>
        <w:t>7</w:t>
      </w:r>
      <w:r w:rsidR="00905DE9" w:rsidRPr="00F61787">
        <w:rPr>
          <w:rFonts w:ascii="Times New Roman" w:hAnsi="Times New Roman" w:cs="Times New Roman"/>
          <w:sz w:val="28"/>
          <w:szCs w:val="28"/>
        </w:rPr>
        <w:t xml:space="preserve">) </w:t>
      </w:r>
      <w:r w:rsidR="008C3E36" w:rsidRPr="00F61787">
        <w:rPr>
          <w:rFonts w:ascii="Times New Roman" w:hAnsi="Times New Roman" w:cs="Times New Roman"/>
          <w:sz w:val="28"/>
          <w:szCs w:val="28"/>
        </w:rPr>
        <w:t xml:space="preserve">будут описывать проекции </w:t>
      </w:r>
      <w:r w:rsidR="00FF3496">
        <w:rPr>
          <w:rFonts w:ascii="Times New Roman" w:hAnsi="Times New Roman" w:cs="Times New Roman"/>
          <w:sz w:val="28"/>
          <w:szCs w:val="28"/>
        </w:rPr>
        <w:t>лезвий</w:t>
      </w:r>
      <w:r w:rsidR="008C3E36" w:rsidRPr="00F61787">
        <w:rPr>
          <w:rFonts w:ascii="Times New Roman" w:hAnsi="Times New Roman" w:cs="Times New Roman"/>
          <w:sz w:val="28"/>
          <w:szCs w:val="28"/>
        </w:rPr>
        <w:t xml:space="preserve"> </w:t>
      </w:r>
      <w:r w:rsidR="00FF3496">
        <w:rPr>
          <w:rFonts w:ascii="Times New Roman" w:hAnsi="Times New Roman" w:cs="Times New Roman"/>
          <w:sz w:val="28"/>
          <w:szCs w:val="28"/>
        </w:rPr>
        <w:t>1-го и 2-го из соседних дисков</w:t>
      </w:r>
      <w:r w:rsidR="00FF3496" w:rsidRPr="00F61787">
        <w:rPr>
          <w:rFonts w:ascii="Times New Roman" w:hAnsi="Times New Roman" w:cs="Times New Roman"/>
          <w:sz w:val="28"/>
          <w:szCs w:val="28"/>
        </w:rPr>
        <w:t xml:space="preserve"> </w:t>
      </w:r>
      <w:r w:rsidR="008C3E36" w:rsidRPr="00F61787">
        <w:rPr>
          <w:rFonts w:ascii="Times New Roman" w:hAnsi="Times New Roman" w:cs="Times New Roman"/>
          <w:sz w:val="28"/>
          <w:szCs w:val="28"/>
        </w:rPr>
        <w:t xml:space="preserve">на плоскость </w:t>
      </w:r>
      <w:r w:rsidR="008C3E36" w:rsidRPr="00F61787">
        <w:rPr>
          <w:rFonts w:ascii="Times New Roman" w:hAnsi="Times New Roman" w:cs="Times New Roman"/>
          <w:i/>
          <w:sz w:val="28"/>
          <w:szCs w:val="28"/>
          <w:lang w:val="en-US"/>
        </w:rPr>
        <w:t>YOZ</w:t>
      </w:r>
      <w:r w:rsidR="008C3E36" w:rsidRPr="00F61787">
        <w:rPr>
          <w:rFonts w:ascii="Times New Roman" w:hAnsi="Times New Roman" w:cs="Times New Roman"/>
          <w:sz w:val="28"/>
          <w:szCs w:val="28"/>
        </w:rPr>
        <w:t xml:space="preserve">, которые представляют собой эллипсы, </w:t>
      </w:r>
      <w:r w:rsidR="00FF3496">
        <w:rPr>
          <w:rFonts w:ascii="Times New Roman" w:hAnsi="Times New Roman" w:cs="Times New Roman"/>
          <w:sz w:val="28"/>
          <w:szCs w:val="28"/>
        </w:rPr>
        <w:t xml:space="preserve">разнесенные вдоль оси </w:t>
      </w:r>
      <w:r w:rsidR="00FF3496" w:rsidRPr="00F61787">
        <w:rPr>
          <w:rFonts w:ascii="Times New Roman" w:hAnsi="Times New Roman" w:cs="Times New Roman"/>
          <w:i/>
          <w:sz w:val="28"/>
          <w:szCs w:val="28"/>
          <w:lang w:val="en-US"/>
        </w:rPr>
        <w:t>YO</w:t>
      </w:r>
      <w:r w:rsidR="008C3E36" w:rsidRPr="00F61787">
        <w:rPr>
          <w:rFonts w:ascii="Times New Roman" w:hAnsi="Times New Roman" w:cs="Times New Roman"/>
          <w:sz w:val="28"/>
          <w:szCs w:val="28"/>
        </w:rPr>
        <w:t xml:space="preserve"> на </w:t>
      </w:r>
      <w:r w:rsidR="00FF3496">
        <w:rPr>
          <w:rFonts w:ascii="Times New Roman" w:hAnsi="Times New Roman" w:cs="Times New Roman"/>
          <w:sz w:val="28"/>
          <w:szCs w:val="28"/>
        </w:rPr>
        <w:t>величину</w:t>
      </w:r>
      <w:r w:rsidR="008C3E36" w:rsidRPr="00F61787">
        <w:rPr>
          <w:rFonts w:ascii="Times New Roman" w:hAnsi="Times New Roman" w:cs="Times New Roman"/>
          <w:sz w:val="28"/>
          <w:szCs w:val="28"/>
        </w:rPr>
        <w:t xml:space="preserve"> </w:t>
      </w:r>
      <w:r w:rsidR="008C3E36" w:rsidRPr="00F61787">
        <w:rPr>
          <w:rFonts w:ascii="Times New Roman" w:hAnsi="Times New Roman" w:cs="Times New Roman"/>
          <w:i/>
          <w:sz w:val="28"/>
          <w:szCs w:val="28"/>
          <w:lang w:val="en-US"/>
        </w:rPr>
        <w:t>b</w:t>
      </w:r>
      <w:r w:rsidR="008C3E36" w:rsidRPr="00F61787">
        <w:rPr>
          <w:rFonts w:ascii="Times New Roman" w:hAnsi="Times New Roman" w:cs="Times New Roman"/>
          <w:sz w:val="28"/>
          <w:szCs w:val="28"/>
        </w:rPr>
        <w:t xml:space="preserve"> </w:t>
      </w:r>
      <w:r w:rsidR="00FF3496">
        <w:rPr>
          <w:rFonts w:ascii="Times New Roman" w:hAnsi="Times New Roman" w:cs="Times New Roman"/>
          <w:sz w:val="28"/>
          <w:szCs w:val="28"/>
        </w:rPr>
        <w:t xml:space="preserve">один </w:t>
      </w:r>
      <w:r w:rsidR="008C3E36" w:rsidRPr="00F61787">
        <w:rPr>
          <w:rFonts w:ascii="Times New Roman" w:hAnsi="Times New Roman" w:cs="Times New Roman"/>
          <w:sz w:val="28"/>
          <w:szCs w:val="28"/>
        </w:rPr>
        <w:t xml:space="preserve">от </w:t>
      </w:r>
      <w:r w:rsidR="00FF3496">
        <w:rPr>
          <w:rFonts w:ascii="Times New Roman" w:hAnsi="Times New Roman" w:cs="Times New Roman"/>
          <w:sz w:val="28"/>
          <w:szCs w:val="28"/>
        </w:rPr>
        <w:t>другого</w:t>
      </w:r>
      <w:r w:rsidR="008C3E36" w:rsidRPr="00F61787">
        <w:rPr>
          <w:rFonts w:ascii="Times New Roman" w:hAnsi="Times New Roman" w:cs="Times New Roman"/>
          <w:sz w:val="28"/>
          <w:szCs w:val="28"/>
        </w:rPr>
        <w:t xml:space="preserve">. Поскольку при проведении преобразований углы поворота </w:t>
      </w:r>
      <w:r w:rsidR="008C3E36" w:rsidRPr="00F61787">
        <w:rPr>
          <w:rFonts w:ascii="Times New Roman" w:hAnsi="Times New Roman" w:cs="Times New Roman"/>
          <w:i/>
          <w:sz w:val="28"/>
          <w:szCs w:val="28"/>
        </w:rPr>
        <w:t>ω</w:t>
      </w:r>
      <w:r w:rsidR="008C3E36" w:rsidRPr="00F61787">
        <w:rPr>
          <w:rFonts w:ascii="Times New Roman" w:hAnsi="Times New Roman" w:cs="Times New Roman"/>
          <w:i/>
          <w:sz w:val="28"/>
          <w:szCs w:val="28"/>
          <w:vertAlign w:val="subscript"/>
        </w:rPr>
        <w:t>1</w:t>
      </w:r>
      <w:r w:rsidR="008C3E36" w:rsidRPr="00F61787">
        <w:rPr>
          <w:rFonts w:ascii="Times New Roman" w:hAnsi="Times New Roman" w:cs="Times New Roman"/>
          <w:i/>
          <w:sz w:val="28"/>
          <w:szCs w:val="28"/>
          <w:lang w:val="en-US"/>
        </w:rPr>
        <w:t>t</w:t>
      </w:r>
      <w:r w:rsidR="008C3E36" w:rsidRPr="00F61787">
        <w:rPr>
          <w:rFonts w:ascii="Times New Roman" w:hAnsi="Times New Roman" w:cs="Times New Roman"/>
          <w:sz w:val="28"/>
          <w:szCs w:val="28"/>
        </w:rPr>
        <w:t> и </w:t>
      </w:r>
      <w:r w:rsidR="008C3E36" w:rsidRPr="00F61787">
        <w:rPr>
          <w:rFonts w:ascii="Times New Roman" w:hAnsi="Times New Roman" w:cs="Times New Roman"/>
          <w:i/>
          <w:sz w:val="28"/>
          <w:szCs w:val="28"/>
        </w:rPr>
        <w:t>ω</w:t>
      </w:r>
      <w:r w:rsidR="008C3E36" w:rsidRPr="00F61787">
        <w:rPr>
          <w:rFonts w:ascii="Times New Roman" w:hAnsi="Times New Roman" w:cs="Times New Roman"/>
          <w:i/>
          <w:sz w:val="28"/>
          <w:szCs w:val="28"/>
          <w:vertAlign w:val="subscript"/>
        </w:rPr>
        <w:t>2</w:t>
      </w:r>
      <w:r w:rsidR="008C3E36" w:rsidRPr="00F61787">
        <w:rPr>
          <w:rFonts w:ascii="Times New Roman" w:hAnsi="Times New Roman" w:cs="Times New Roman"/>
          <w:i/>
          <w:sz w:val="28"/>
          <w:szCs w:val="28"/>
          <w:lang w:val="en-US"/>
        </w:rPr>
        <w:t>t</w:t>
      </w:r>
      <w:r w:rsidR="008C3E36" w:rsidRPr="00F61787">
        <w:rPr>
          <w:rFonts w:ascii="Times New Roman" w:hAnsi="Times New Roman" w:cs="Times New Roman"/>
          <w:sz w:val="28"/>
          <w:szCs w:val="28"/>
        </w:rPr>
        <w:t xml:space="preserve"> были замены на соответствующие проекции, то последние члены уравнений (6) и (7) берутся со знаком «–» при рассмотрении правых частей соответствующих эллипсов и со знаком «+» при рассмотрении их левых частей.</w:t>
      </w:r>
    </w:p>
    <w:p w14:paraId="075ECC19" w14:textId="77777777" w:rsidR="008C3E36" w:rsidRPr="00F61787" w:rsidRDefault="00F85CA4" w:rsidP="00F61787">
      <w:pPr>
        <w:spacing w:after="0" w:line="360" w:lineRule="auto"/>
        <w:ind w:firstLine="709"/>
        <w:jc w:val="both"/>
        <w:rPr>
          <w:rFonts w:ascii="Times New Roman" w:hAnsi="Times New Roman" w:cs="Times New Roman"/>
          <w:sz w:val="28"/>
          <w:szCs w:val="28"/>
        </w:rPr>
      </w:pPr>
      <w:r w:rsidRPr="00F61787">
        <w:rPr>
          <w:rFonts w:ascii="Times New Roman" w:hAnsi="Times New Roman" w:cs="Times New Roman"/>
          <w:sz w:val="28"/>
          <w:szCs w:val="28"/>
        </w:rPr>
        <w:t xml:space="preserve">Взаимодействие проекций режущих кромок соседних дисков может осуществляться в </w:t>
      </w:r>
      <w:r w:rsidR="00C6392F" w:rsidRPr="00F61787">
        <w:rPr>
          <w:rFonts w:ascii="Times New Roman" w:hAnsi="Times New Roman" w:cs="Times New Roman"/>
          <w:sz w:val="28"/>
          <w:szCs w:val="28"/>
        </w:rPr>
        <w:t>четырех</w:t>
      </w:r>
      <w:r w:rsidRPr="00F61787">
        <w:rPr>
          <w:rFonts w:ascii="Times New Roman" w:hAnsi="Times New Roman" w:cs="Times New Roman"/>
          <w:sz w:val="28"/>
          <w:szCs w:val="28"/>
        </w:rPr>
        <w:t xml:space="preserve"> вариантах: </w:t>
      </w:r>
      <w:r w:rsidR="00C6392F" w:rsidRPr="00F61787">
        <w:rPr>
          <w:rFonts w:ascii="Times New Roman" w:hAnsi="Times New Roman" w:cs="Times New Roman"/>
          <w:sz w:val="28"/>
          <w:szCs w:val="28"/>
        </w:rPr>
        <w:t xml:space="preserve">отсутствие их пересечений, касание в одной точке, пересечение в двух точках и их пересечение во множестве точек, вплоть до их совпадения. </w:t>
      </w:r>
      <w:r w:rsidR="00AE2046" w:rsidRPr="00F61787">
        <w:rPr>
          <w:rFonts w:ascii="Times New Roman" w:hAnsi="Times New Roman" w:cs="Times New Roman"/>
          <w:sz w:val="28"/>
          <w:szCs w:val="28"/>
        </w:rPr>
        <w:t>С точки зрения эксплуатации дисковых орудий, не пересечение проекций режущих кромок соседних дисков или их касание в одной точке приводит к образованию огрехов в работе, что будет не соответствовать агротехническим требованиям. С другой стороны, наличие множества точек их пересечения, или их совпадение, говорит о чрезмерном перекрытии соседних проходов, что, при условии сохранения курсовой устойчивости, приводит к значительному повышению энергоемкости процесса. Поэтому для прикладных задач в первую очередь будет иметь интерес случай, когда проекции режущих кромок соседних дисков будут иметь две точки пересечения.</w:t>
      </w:r>
    </w:p>
    <w:p w14:paraId="5AC8857D" w14:textId="77777777" w:rsidR="00905DE9" w:rsidRPr="00F61787" w:rsidRDefault="00AE2046" w:rsidP="00F61787">
      <w:pPr>
        <w:spacing w:after="0" w:line="360" w:lineRule="auto"/>
        <w:ind w:firstLine="709"/>
        <w:jc w:val="both"/>
        <w:rPr>
          <w:rFonts w:ascii="Times New Roman" w:hAnsi="Times New Roman" w:cs="Times New Roman"/>
          <w:sz w:val="28"/>
          <w:szCs w:val="28"/>
        </w:rPr>
      </w:pPr>
      <w:r w:rsidRPr="00F61787">
        <w:rPr>
          <w:rFonts w:ascii="Times New Roman" w:hAnsi="Times New Roman" w:cs="Times New Roman"/>
          <w:sz w:val="28"/>
          <w:szCs w:val="28"/>
        </w:rPr>
        <w:t xml:space="preserve">Для определения точек пересечения эллипсов, описываемых выражениями (6) и (7), </w:t>
      </w:r>
      <w:r w:rsidR="000C54CF" w:rsidRPr="00F61787">
        <w:rPr>
          <w:rFonts w:ascii="Times New Roman" w:hAnsi="Times New Roman" w:cs="Times New Roman"/>
          <w:sz w:val="28"/>
          <w:szCs w:val="28"/>
        </w:rPr>
        <w:t>н</w:t>
      </w:r>
      <w:r w:rsidRPr="00F61787">
        <w:rPr>
          <w:rFonts w:ascii="Times New Roman" w:hAnsi="Times New Roman" w:cs="Times New Roman"/>
          <w:sz w:val="28"/>
          <w:szCs w:val="28"/>
        </w:rPr>
        <w:t xml:space="preserve">еобходимо их приравнять и </w:t>
      </w:r>
      <w:r w:rsidR="00905DE9" w:rsidRPr="00F61787">
        <w:rPr>
          <w:rFonts w:ascii="Times New Roman" w:hAnsi="Times New Roman" w:cs="Times New Roman"/>
          <w:sz w:val="28"/>
          <w:szCs w:val="28"/>
        </w:rPr>
        <w:t xml:space="preserve">решить относительно общей координаты </w:t>
      </w:r>
      <w:r w:rsidR="00905DE9" w:rsidRPr="00F61787">
        <w:rPr>
          <w:rFonts w:ascii="Times New Roman" w:hAnsi="Times New Roman" w:cs="Times New Roman"/>
          <w:i/>
          <w:sz w:val="28"/>
          <w:szCs w:val="28"/>
          <w:lang w:val="en-US"/>
        </w:rPr>
        <w:t>z</w:t>
      </w:r>
      <w:r w:rsidR="00905DE9" w:rsidRPr="00F61787">
        <w:rPr>
          <w:rFonts w:ascii="Times New Roman" w:hAnsi="Times New Roman" w:cs="Times New Roman"/>
          <w:sz w:val="28"/>
          <w:szCs w:val="28"/>
        </w:rPr>
        <w:t xml:space="preserve">. </w:t>
      </w:r>
      <w:r w:rsidR="000C54CF" w:rsidRPr="00F61787">
        <w:rPr>
          <w:rFonts w:ascii="Times New Roman" w:hAnsi="Times New Roman" w:cs="Times New Roman"/>
          <w:sz w:val="28"/>
          <w:szCs w:val="28"/>
        </w:rPr>
        <w:t>П</w:t>
      </w:r>
      <w:r w:rsidR="00905DE9" w:rsidRPr="00F61787">
        <w:rPr>
          <w:rFonts w:ascii="Times New Roman" w:hAnsi="Times New Roman" w:cs="Times New Roman"/>
          <w:sz w:val="28"/>
          <w:szCs w:val="28"/>
        </w:rPr>
        <w:t xml:space="preserve">ри определении </w:t>
      </w:r>
      <w:r w:rsidR="000C54CF" w:rsidRPr="00F61787">
        <w:rPr>
          <w:rFonts w:ascii="Times New Roman" w:hAnsi="Times New Roman" w:cs="Times New Roman"/>
          <w:sz w:val="28"/>
          <w:szCs w:val="28"/>
        </w:rPr>
        <w:t xml:space="preserve">общей точки </w:t>
      </w:r>
      <w:r w:rsidR="000C54CF" w:rsidRPr="00F61787">
        <w:rPr>
          <w:rFonts w:ascii="Times New Roman" w:hAnsi="Times New Roman" w:cs="Times New Roman"/>
          <w:i/>
          <w:sz w:val="28"/>
          <w:szCs w:val="28"/>
          <w:lang w:val="en-US"/>
        </w:rPr>
        <w:t>z</w:t>
      </w:r>
      <w:r w:rsidR="000C54CF" w:rsidRPr="00F61787">
        <w:rPr>
          <w:rFonts w:ascii="Times New Roman" w:hAnsi="Times New Roman" w:cs="Times New Roman"/>
          <w:sz w:val="28"/>
          <w:szCs w:val="28"/>
        </w:rPr>
        <w:t xml:space="preserve"> </w:t>
      </w:r>
      <w:r w:rsidR="00905DE9" w:rsidRPr="00F61787">
        <w:rPr>
          <w:rFonts w:ascii="Times New Roman" w:hAnsi="Times New Roman" w:cs="Times New Roman"/>
          <w:sz w:val="28"/>
          <w:szCs w:val="28"/>
        </w:rPr>
        <w:t xml:space="preserve">необходимо </w:t>
      </w:r>
      <w:r w:rsidR="000C54CF" w:rsidRPr="00F61787">
        <w:rPr>
          <w:rFonts w:ascii="Times New Roman" w:hAnsi="Times New Roman" w:cs="Times New Roman"/>
          <w:sz w:val="28"/>
          <w:szCs w:val="28"/>
        </w:rPr>
        <w:t>использо</w:t>
      </w:r>
      <w:r w:rsidR="000C54CF" w:rsidRPr="00F61787">
        <w:rPr>
          <w:rFonts w:ascii="Times New Roman" w:hAnsi="Times New Roman" w:cs="Times New Roman"/>
          <w:sz w:val="28"/>
          <w:szCs w:val="28"/>
        </w:rPr>
        <w:lastRenderedPageBreak/>
        <w:t>вать</w:t>
      </w:r>
      <w:r w:rsidR="00905DE9" w:rsidRPr="00F61787">
        <w:rPr>
          <w:rFonts w:ascii="Times New Roman" w:hAnsi="Times New Roman" w:cs="Times New Roman"/>
          <w:sz w:val="28"/>
          <w:szCs w:val="28"/>
        </w:rPr>
        <w:t xml:space="preserve"> для координаты</w:t>
      </w:r>
      <w:r w:rsidR="000C54CF" w:rsidRPr="00F61787">
        <w:rPr>
          <w:rFonts w:ascii="Times New Roman" w:hAnsi="Times New Roman" w:cs="Times New Roman"/>
          <w:sz w:val="28"/>
          <w:szCs w:val="28"/>
        </w:rPr>
        <w:t xml:space="preserve"> </w:t>
      </w:r>
      <w:r w:rsidR="000C54CF" w:rsidRPr="00F61787">
        <w:rPr>
          <w:rFonts w:ascii="Times New Roman" w:hAnsi="Times New Roman" w:cs="Times New Roman"/>
          <w:i/>
          <w:sz w:val="28"/>
          <w:szCs w:val="28"/>
          <w:lang w:val="en-US"/>
        </w:rPr>
        <w:t>y</w:t>
      </w:r>
      <w:r w:rsidR="000C54CF" w:rsidRPr="00F61787">
        <w:rPr>
          <w:rFonts w:ascii="Times New Roman" w:hAnsi="Times New Roman" w:cs="Times New Roman"/>
          <w:i/>
          <w:sz w:val="28"/>
          <w:szCs w:val="28"/>
          <w:vertAlign w:val="subscript"/>
        </w:rPr>
        <w:t>1</w:t>
      </w:r>
      <w:r w:rsidR="000C54CF" w:rsidRPr="00F61787">
        <w:rPr>
          <w:rFonts w:ascii="Times New Roman" w:hAnsi="Times New Roman" w:cs="Times New Roman"/>
          <w:sz w:val="28"/>
          <w:szCs w:val="28"/>
        </w:rPr>
        <w:t xml:space="preserve"> первого эллипса его </w:t>
      </w:r>
      <w:r w:rsidR="00905DE9" w:rsidRPr="00F61787">
        <w:rPr>
          <w:rFonts w:ascii="Times New Roman" w:hAnsi="Times New Roman" w:cs="Times New Roman"/>
          <w:sz w:val="28"/>
          <w:szCs w:val="28"/>
        </w:rPr>
        <w:t>левую часть, а для</w:t>
      </w:r>
      <w:r w:rsidR="000C54CF" w:rsidRPr="00F61787">
        <w:rPr>
          <w:rFonts w:ascii="Times New Roman" w:hAnsi="Times New Roman" w:cs="Times New Roman"/>
          <w:sz w:val="28"/>
          <w:szCs w:val="28"/>
        </w:rPr>
        <w:t xml:space="preserve"> координаты </w:t>
      </w:r>
      <w:r w:rsidR="000C54CF" w:rsidRPr="00F61787">
        <w:rPr>
          <w:rFonts w:ascii="Times New Roman" w:hAnsi="Times New Roman" w:cs="Times New Roman"/>
          <w:i/>
          <w:sz w:val="28"/>
          <w:szCs w:val="28"/>
          <w:lang w:val="en-US"/>
        </w:rPr>
        <w:t>y</w:t>
      </w:r>
      <w:r w:rsidR="000C54CF" w:rsidRPr="00F61787">
        <w:rPr>
          <w:rFonts w:ascii="Times New Roman" w:hAnsi="Times New Roman" w:cs="Times New Roman"/>
          <w:i/>
          <w:sz w:val="28"/>
          <w:szCs w:val="28"/>
          <w:vertAlign w:val="subscript"/>
        </w:rPr>
        <w:t>2</w:t>
      </w:r>
      <w:r w:rsidR="000C54CF" w:rsidRPr="00F61787">
        <w:rPr>
          <w:rFonts w:ascii="Times New Roman" w:hAnsi="Times New Roman" w:cs="Times New Roman"/>
          <w:sz w:val="28"/>
          <w:szCs w:val="28"/>
        </w:rPr>
        <w:t xml:space="preserve"> второго эллипса </w:t>
      </w:r>
      <w:r w:rsidR="00905DE9" w:rsidRPr="00F61787">
        <w:rPr>
          <w:rFonts w:ascii="Times New Roman" w:hAnsi="Times New Roman" w:cs="Times New Roman"/>
          <w:sz w:val="28"/>
          <w:szCs w:val="28"/>
        </w:rPr>
        <w:t xml:space="preserve">его правую часть, т. е. последний член </w:t>
      </w:r>
      <w:r w:rsidR="000C54CF" w:rsidRPr="00F61787">
        <w:rPr>
          <w:rFonts w:ascii="Times New Roman" w:hAnsi="Times New Roman" w:cs="Times New Roman"/>
          <w:sz w:val="28"/>
          <w:szCs w:val="28"/>
        </w:rPr>
        <w:t xml:space="preserve">выражения (6) </w:t>
      </w:r>
      <w:r w:rsidR="00905DE9" w:rsidRPr="00F61787">
        <w:rPr>
          <w:rFonts w:ascii="Times New Roman" w:hAnsi="Times New Roman" w:cs="Times New Roman"/>
          <w:sz w:val="28"/>
          <w:szCs w:val="28"/>
        </w:rPr>
        <w:t xml:space="preserve">берется со знаком «+», а для </w:t>
      </w:r>
      <w:r w:rsidR="000C54CF" w:rsidRPr="00F61787">
        <w:rPr>
          <w:rFonts w:ascii="Times New Roman" w:hAnsi="Times New Roman" w:cs="Times New Roman"/>
          <w:sz w:val="28"/>
          <w:szCs w:val="28"/>
        </w:rPr>
        <w:t xml:space="preserve">выражения (7) </w:t>
      </w:r>
      <w:r w:rsidR="00905DE9" w:rsidRPr="00F61787">
        <w:rPr>
          <w:rFonts w:ascii="Times New Roman" w:hAnsi="Times New Roman" w:cs="Times New Roman"/>
          <w:sz w:val="28"/>
          <w:szCs w:val="28"/>
        </w:rPr>
        <w:t>со знаком «–».</w:t>
      </w:r>
      <w:r w:rsidR="000C54CF" w:rsidRPr="00F61787">
        <w:rPr>
          <w:rFonts w:ascii="Times New Roman" w:hAnsi="Times New Roman" w:cs="Times New Roman"/>
          <w:sz w:val="28"/>
          <w:szCs w:val="28"/>
        </w:rPr>
        <w:t xml:space="preserve"> В результате</w:t>
      </w:r>
      <w:r w:rsidR="00905DE9" w:rsidRPr="00F61787">
        <w:rPr>
          <w:rFonts w:ascii="Times New Roman" w:hAnsi="Times New Roman" w:cs="Times New Roman"/>
          <w:sz w:val="28"/>
          <w:szCs w:val="28"/>
        </w:rPr>
        <w:t xml:space="preserve"> будем иметь:</w:t>
      </w:r>
    </w:p>
    <w:p w14:paraId="59B60545" w14:textId="77777777" w:rsidR="00905DE9" w:rsidRPr="00F61787" w:rsidRDefault="00B60002" w:rsidP="00174DBD">
      <w:pPr>
        <w:spacing w:after="0" w:line="360" w:lineRule="auto"/>
        <w:jc w:val="right"/>
        <w:rPr>
          <w:rFonts w:ascii="Times New Roman" w:hAnsi="Times New Roman" w:cs="Times New Roman"/>
          <w:sz w:val="28"/>
          <w:szCs w:val="28"/>
        </w:rPr>
      </w:pPr>
      <w:r w:rsidRPr="00F61787">
        <w:rPr>
          <w:rFonts w:ascii="Times New Roman" w:hAnsi="Times New Roman" w:cs="Times New Roman"/>
          <w:noProof/>
          <w:position w:val="-36"/>
          <w:sz w:val="28"/>
          <w:szCs w:val="28"/>
        </w:rPr>
        <w:object w:dxaOrig="8360" w:dyaOrig="900" w14:anchorId="39F3DEDD">
          <v:shape id="_x0000_i1034" type="#_x0000_t75" alt="" style="width:406.35pt;height:43.3pt;mso-width-percent:0;mso-height-percent:0;mso-width-percent:0;mso-height-percent:0" o:ole="">
            <v:imagedata r:id="rId26" o:title=""/>
          </v:shape>
          <o:OLEObject Type="Embed" ProgID="Equation.DSMT4" ShapeID="_x0000_i1034" DrawAspect="Content" ObjectID="_1733222051" r:id="rId27"/>
        </w:object>
      </w:r>
      <w:r w:rsidR="008C3E36" w:rsidRPr="00F61787">
        <w:rPr>
          <w:rFonts w:ascii="Times New Roman" w:hAnsi="Times New Roman" w:cs="Times New Roman"/>
          <w:position w:val="-36"/>
          <w:sz w:val="28"/>
          <w:szCs w:val="28"/>
        </w:rPr>
        <w:t xml:space="preserve">    </w:t>
      </w:r>
      <w:r w:rsidR="008C3E36" w:rsidRPr="00F61787">
        <w:rPr>
          <w:rFonts w:ascii="Times New Roman" w:hAnsi="Times New Roman" w:cs="Times New Roman"/>
          <w:sz w:val="28"/>
          <w:szCs w:val="28"/>
        </w:rPr>
        <w:t>(8</w:t>
      </w:r>
      <w:r w:rsidR="00905DE9" w:rsidRPr="00F61787">
        <w:rPr>
          <w:rFonts w:ascii="Times New Roman" w:hAnsi="Times New Roman" w:cs="Times New Roman"/>
          <w:sz w:val="28"/>
          <w:szCs w:val="28"/>
        </w:rPr>
        <w:t>)</w:t>
      </w:r>
    </w:p>
    <w:p w14:paraId="36F50162" w14:textId="77777777" w:rsidR="00905DE9" w:rsidRPr="00F61787" w:rsidRDefault="00905DE9" w:rsidP="00F61787">
      <w:pPr>
        <w:spacing w:after="0" w:line="360" w:lineRule="auto"/>
        <w:jc w:val="both"/>
        <w:rPr>
          <w:rFonts w:ascii="Times New Roman" w:hAnsi="Times New Roman" w:cs="Times New Roman"/>
          <w:position w:val="-34"/>
          <w:sz w:val="28"/>
          <w:szCs w:val="28"/>
        </w:rPr>
      </w:pPr>
      <w:r w:rsidRPr="00F61787">
        <w:rPr>
          <w:rFonts w:ascii="Times New Roman" w:hAnsi="Times New Roman" w:cs="Times New Roman"/>
          <w:sz w:val="28"/>
          <w:szCs w:val="28"/>
        </w:rPr>
        <w:t xml:space="preserve">где </w:t>
      </w:r>
      <w:r w:rsidR="00B60002" w:rsidRPr="00F61787">
        <w:rPr>
          <w:rFonts w:ascii="Times New Roman" w:hAnsi="Times New Roman" w:cs="Times New Roman"/>
          <w:noProof/>
          <w:position w:val="-12"/>
          <w:sz w:val="28"/>
          <w:szCs w:val="28"/>
        </w:rPr>
        <w:object w:dxaOrig="3300" w:dyaOrig="380" w14:anchorId="77BDE848">
          <v:shape id="_x0000_i1033" type="#_x0000_t75" alt="" style="width:170.25pt;height:19.55pt;mso-width-percent:0;mso-height-percent:0;mso-width-percent:0;mso-height-percent:0" o:ole="">
            <v:imagedata r:id="rId28" o:title=""/>
          </v:shape>
          <o:OLEObject Type="Embed" ProgID="Equation.DSMT4" ShapeID="_x0000_i1033" DrawAspect="Content" ObjectID="_1733222052" r:id="rId29"/>
        </w:object>
      </w:r>
      <w:r w:rsidR="00B60002" w:rsidRPr="00F61787">
        <w:rPr>
          <w:rFonts w:ascii="Times New Roman" w:hAnsi="Times New Roman" w:cs="Times New Roman"/>
          <w:noProof/>
          <w:position w:val="-12"/>
          <w:sz w:val="28"/>
          <w:szCs w:val="28"/>
        </w:rPr>
        <w:object w:dxaOrig="3420" w:dyaOrig="380" w14:anchorId="4974B84F">
          <v:shape id="_x0000_i1032" type="#_x0000_t75" alt="" style="width:176.35pt;height:19.55pt;mso-width-percent:0;mso-height-percent:0;mso-width-percent:0;mso-height-percent:0" o:ole="">
            <v:imagedata r:id="rId30" o:title=""/>
          </v:shape>
          <o:OLEObject Type="Embed" ProgID="Equation.DSMT4" ShapeID="_x0000_i1032" DrawAspect="Content" ObjectID="_1733222053" r:id="rId31"/>
        </w:object>
      </w:r>
    </w:p>
    <w:p w14:paraId="7042D3DB" w14:textId="77777777" w:rsidR="00905DE9" w:rsidRPr="00F61787" w:rsidRDefault="008C3E36" w:rsidP="00F61787">
      <w:pPr>
        <w:spacing w:after="0" w:line="360" w:lineRule="auto"/>
        <w:jc w:val="both"/>
        <w:rPr>
          <w:rFonts w:ascii="Times New Roman" w:hAnsi="Times New Roman" w:cs="Times New Roman"/>
          <w:position w:val="-12"/>
          <w:sz w:val="28"/>
          <w:szCs w:val="28"/>
        </w:rPr>
      </w:pPr>
      <w:r w:rsidRPr="00F61787">
        <w:rPr>
          <w:rFonts w:ascii="Times New Roman" w:hAnsi="Times New Roman" w:cs="Times New Roman"/>
          <w:position w:val="-12"/>
          <w:sz w:val="28"/>
          <w:szCs w:val="28"/>
        </w:rPr>
        <w:t xml:space="preserve">       </w:t>
      </w:r>
      <w:r w:rsidR="00B60002" w:rsidRPr="00F61787">
        <w:rPr>
          <w:rFonts w:ascii="Times New Roman" w:hAnsi="Times New Roman" w:cs="Times New Roman"/>
          <w:noProof/>
          <w:position w:val="-12"/>
          <w:sz w:val="28"/>
          <w:szCs w:val="28"/>
        </w:rPr>
        <w:object w:dxaOrig="3320" w:dyaOrig="380" w14:anchorId="3E1A8347">
          <v:shape id="_x0000_i1031" type="#_x0000_t75" alt="" style="width:159.25pt;height:19.55pt;mso-width-percent:0;mso-height-percent:0;mso-width-percent:0;mso-height-percent:0" o:ole="">
            <v:imagedata r:id="rId32" o:title=""/>
          </v:shape>
          <o:OLEObject Type="Embed" ProgID="Equation.DSMT4" ShapeID="_x0000_i1031" DrawAspect="Content" ObjectID="_1733222054" r:id="rId33"/>
        </w:object>
      </w:r>
    </w:p>
    <w:p w14:paraId="4EC66ECB" w14:textId="77777777" w:rsidR="00905DE9" w:rsidRPr="00F61787" w:rsidRDefault="00FF3496" w:rsidP="00C50A1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Полученное выражение</w:t>
      </w:r>
      <w:r w:rsidR="00905DE9" w:rsidRPr="00F61787">
        <w:rPr>
          <w:rFonts w:ascii="Times New Roman" w:hAnsi="Times New Roman" w:cs="Times New Roman"/>
          <w:sz w:val="28"/>
          <w:szCs w:val="28"/>
        </w:rPr>
        <w:t xml:space="preserve"> позволяет </w:t>
      </w:r>
      <w:r>
        <w:rPr>
          <w:rFonts w:ascii="Times New Roman" w:hAnsi="Times New Roman" w:cs="Times New Roman"/>
          <w:sz w:val="28"/>
          <w:szCs w:val="28"/>
        </w:rPr>
        <w:t xml:space="preserve">аналитически </w:t>
      </w:r>
      <w:r w:rsidR="00905DE9" w:rsidRPr="00F61787">
        <w:rPr>
          <w:rFonts w:ascii="Times New Roman" w:hAnsi="Times New Roman" w:cs="Times New Roman"/>
          <w:sz w:val="28"/>
          <w:szCs w:val="28"/>
        </w:rPr>
        <w:t xml:space="preserve">определить </w:t>
      </w:r>
      <w:r w:rsidR="008644EF">
        <w:rPr>
          <w:rFonts w:ascii="Times New Roman" w:hAnsi="Times New Roman" w:cs="Times New Roman"/>
          <w:sz w:val="28"/>
          <w:szCs w:val="28"/>
        </w:rPr>
        <w:t>значения общих координат</w:t>
      </w:r>
      <w:r w:rsidR="008644EF" w:rsidRPr="008644EF">
        <w:rPr>
          <w:rFonts w:ascii="Times New Roman" w:hAnsi="Times New Roman" w:cs="Times New Roman"/>
          <w:i/>
          <w:sz w:val="28"/>
          <w:szCs w:val="28"/>
        </w:rPr>
        <w:t xml:space="preserve"> </w:t>
      </w:r>
      <w:r w:rsidR="008644EF" w:rsidRPr="00F61787">
        <w:rPr>
          <w:rFonts w:ascii="Times New Roman" w:hAnsi="Times New Roman" w:cs="Times New Roman"/>
          <w:i/>
          <w:sz w:val="28"/>
          <w:szCs w:val="28"/>
          <w:lang w:val="en-US"/>
        </w:rPr>
        <w:t>z</w:t>
      </w:r>
      <w:r w:rsidR="008644EF">
        <w:rPr>
          <w:rFonts w:ascii="Times New Roman" w:hAnsi="Times New Roman" w:cs="Times New Roman"/>
          <w:sz w:val="28"/>
          <w:szCs w:val="28"/>
        </w:rPr>
        <w:t xml:space="preserve"> </w:t>
      </w:r>
      <w:r w:rsidR="008644EF" w:rsidRPr="00F61787">
        <w:rPr>
          <w:rFonts w:ascii="Times New Roman" w:hAnsi="Times New Roman" w:cs="Times New Roman"/>
          <w:sz w:val="28"/>
          <w:szCs w:val="28"/>
        </w:rPr>
        <w:t>1</w:t>
      </w:r>
      <w:r w:rsidR="008644EF">
        <w:rPr>
          <w:rFonts w:ascii="Times New Roman" w:hAnsi="Times New Roman" w:cs="Times New Roman"/>
          <w:sz w:val="28"/>
          <w:szCs w:val="28"/>
        </w:rPr>
        <w:t>-го и 2-го из соседних дисков, или другими словами, высоту верхней точки гребня дна борозды, образованного при пересечении проекций их лезвий на фронтальной плоскости, для различных сочетаний их конструктивных и эксплуатационных параметров, а также расстояния</w:t>
      </w:r>
      <w:r w:rsidR="00905DE9" w:rsidRPr="00F61787">
        <w:rPr>
          <w:rFonts w:ascii="Times New Roman" w:hAnsi="Times New Roman" w:cs="Times New Roman"/>
          <w:sz w:val="28"/>
          <w:szCs w:val="28"/>
        </w:rPr>
        <w:t xml:space="preserve"> между ними. </w:t>
      </w:r>
      <w:r w:rsidR="008644EF">
        <w:rPr>
          <w:rFonts w:ascii="Times New Roman" w:hAnsi="Times New Roman" w:cs="Times New Roman"/>
          <w:sz w:val="28"/>
          <w:szCs w:val="28"/>
        </w:rPr>
        <w:t xml:space="preserve">Таким образом, используя полученное выражение, </w:t>
      </w:r>
      <w:r w:rsidR="00373002">
        <w:rPr>
          <w:rFonts w:ascii="Times New Roman" w:hAnsi="Times New Roman" w:cs="Times New Roman"/>
          <w:sz w:val="28"/>
          <w:szCs w:val="28"/>
        </w:rPr>
        <w:t>заданные</w:t>
      </w:r>
      <w:r w:rsidR="008644EF">
        <w:rPr>
          <w:rFonts w:ascii="Times New Roman" w:hAnsi="Times New Roman" w:cs="Times New Roman"/>
          <w:sz w:val="28"/>
          <w:szCs w:val="28"/>
        </w:rPr>
        <w:t xml:space="preserve"> конструктивные и эксплуатационные параметры </w:t>
      </w:r>
      <w:r w:rsidR="008644EF" w:rsidRPr="00F61787">
        <w:rPr>
          <w:rFonts w:ascii="Times New Roman" w:hAnsi="Times New Roman" w:cs="Times New Roman"/>
          <w:sz w:val="28"/>
          <w:szCs w:val="28"/>
        </w:rPr>
        <w:t>1</w:t>
      </w:r>
      <w:r w:rsidR="008644EF">
        <w:rPr>
          <w:rFonts w:ascii="Times New Roman" w:hAnsi="Times New Roman" w:cs="Times New Roman"/>
          <w:sz w:val="28"/>
          <w:szCs w:val="28"/>
        </w:rPr>
        <w:t>-го и 2-го из соседних дисков</w:t>
      </w:r>
      <w:r w:rsidR="00373002">
        <w:rPr>
          <w:rFonts w:ascii="Times New Roman" w:hAnsi="Times New Roman" w:cs="Times New Roman"/>
          <w:sz w:val="28"/>
          <w:szCs w:val="28"/>
        </w:rPr>
        <w:t xml:space="preserve">, можно </w:t>
      </w:r>
      <w:r w:rsidR="00C50A1A">
        <w:rPr>
          <w:rFonts w:ascii="Times New Roman" w:hAnsi="Times New Roman" w:cs="Times New Roman"/>
          <w:sz w:val="28"/>
          <w:szCs w:val="28"/>
        </w:rPr>
        <w:t xml:space="preserve">с одной стороны </w:t>
      </w:r>
      <w:r w:rsidR="00373002">
        <w:rPr>
          <w:rFonts w:ascii="Times New Roman" w:hAnsi="Times New Roman" w:cs="Times New Roman"/>
          <w:sz w:val="28"/>
          <w:szCs w:val="28"/>
        </w:rPr>
        <w:t xml:space="preserve">рассчитать высоту образующегося при работе дисков </w:t>
      </w:r>
      <w:r w:rsidR="00373002" w:rsidRPr="00F61787">
        <w:rPr>
          <w:rFonts w:ascii="Times New Roman" w:hAnsi="Times New Roman" w:cs="Times New Roman"/>
          <w:sz w:val="28"/>
          <w:szCs w:val="28"/>
        </w:rPr>
        <w:t>гребн</w:t>
      </w:r>
      <w:r w:rsidR="00373002">
        <w:rPr>
          <w:rFonts w:ascii="Times New Roman" w:hAnsi="Times New Roman" w:cs="Times New Roman"/>
          <w:sz w:val="28"/>
          <w:szCs w:val="28"/>
        </w:rPr>
        <w:t xml:space="preserve">я на </w:t>
      </w:r>
      <w:r w:rsidR="00373002" w:rsidRPr="00F61787">
        <w:rPr>
          <w:rFonts w:ascii="Times New Roman" w:hAnsi="Times New Roman" w:cs="Times New Roman"/>
          <w:sz w:val="28"/>
          <w:szCs w:val="28"/>
        </w:rPr>
        <w:t>дн</w:t>
      </w:r>
      <w:r w:rsidR="00373002">
        <w:rPr>
          <w:rFonts w:ascii="Times New Roman" w:hAnsi="Times New Roman" w:cs="Times New Roman"/>
          <w:sz w:val="28"/>
          <w:szCs w:val="28"/>
        </w:rPr>
        <w:t>е</w:t>
      </w:r>
      <w:r w:rsidR="00373002" w:rsidRPr="00F61787">
        <w:rPr>
          <w:rFonts w:ascii="Times New Roman" w:hAnsi="Times New Roman" w:cs="Times New Roman"/>
          <w:sz w:val="28"/>
          <w:szCs w:val="28"/>
        </w:rPr>
        <w:t xml:space="preserve"> борозды</w:t>
      </w:r>
      <w:r w:rsidR="00C50A1A">
        <w:rPr>
          <w:rFonts w:ascii="Times New Roman" w:hAnsi="Times New Roman" w:cs="Times New Roman"/>
          <w:sz w:val="28"/>
          <w:szCs w:val="28"/>
        </w:rPr>
        <w:t xml:space="preserve">, а с другой – задавшись его допустимой высотой, аналитически определить для различных схем их размещения на раме бороны </w:t>
      </w:r>
      <w:r w:rsidR="00C50A1A" w:rsidRPr="00F61787">
        <w:rPr>
          <w:rFonts w:ascii="Times New Roman" w:hAnsi="Times New Roman" w:cs="Times New Roman"/>
          <w:sz w:val="28"/>
          <w:szCs w:val="28"/>
        </w:rPr>
        <w:t>расстояние между</w:t>
      </w:r>
      <w:r w:rsidR="00C50A1A">
        <w:rPr>
          <w:rFonts w:ascii="Times New Roman" w:hAnsi="Times New Roman" w:cs="Times New Roman"/>
          <w:sz w:val="28"/>
          <w:szCs w:val="28"/>
        </w:rPr>
        <w:t xml:space="preserve"> ними для ее соблюдения </w:t>
      </w:r>
      <w:r w:rsidR="000C54CF" w:rsidRPr="00F61787">
        <w:rPr>
          <w:rFonts w:ascii="Times New Roman" w:hAnsi="Times New Roman" w:cs="Times New Roman"/>
          <w:sz w:val="28"/>
          <w:szCs w:val="28"/>
        </w:rPr>
        <w:t>[</w:t>
      </w:r>
      <w:r w:rsidR="008A19E6">
        <w:rPr>
          <w:rFonts w:ascii="Times New Roman" w:hAnsi="Times New Roman" w:cs="Times New Roman"/>
          <w:sz w:val="28"/>
          <w:szCs w:val="28"/>
        </w:rPr>
        <w:t>3</w:t>
      </w:r>
      <w:r w:rsidR="000C54CF" w:rsidRPr="00F61787">
        <w:rPr>
          <w:rFonts w:ascii="Times New Roman" w:hAnsi="Times New Roman" w:cs="Times New Roman"/>
          <w:sz w:val="28"/>
          <w:szCs w:val="28"/>
        </w:rPr>
        <w:t>]</w:t>
      </w:r>
      <w:r w:rsidR="00905DE9" w:rsidRPr="00F61787">
        <w:rPr>
          <w:rFonts w:ascii="Times New Roman" w:hAnsi="Times New Roman" w:cs="Times New Roman"/>
          <w:sz w:val="28"/>
          <w:szCs w:val="28"/>
        </w:rPr>
        <w:t xml:space="preserve">. </w:t>
      </w:r>
    </w:p>
    <w:p w14:paraId="2D9553DD" w14:textId="77777777" w:rsidR="000C54CF" w:rsidRPr="00F61787" w:rsidRDefault="000C54CF" w:rsidP="00F61787">
      <w:pPr>
        <w:spacing w:after="0" w:line="360" w:lineRule="auto"/>
        <w:ind w:firstLine="709"/>
        <w:jc w:val="both"/>
        <w:rPr>
          <w:rFonts w:ascii="Times New Roman" w:hAnsi="Times New Roman" w:cs="Times New Roman"/>
          <w:sz w:val="28"/>
          <w:szCs w:val="28"/>
        </w:rPr>
      </w:pPr>
      <w:r w:rsidRPr="00F61787">
        <w:rPr>
          <w:rFonts w:ascii="Times New Roman" w:hAnsi="Times New Roman" w:cs="Times New Roman"/>
          <w:sz w:val="28"/>
          <w:szCs w:val="28"/>
        </w:rPr>
        <w:t xml:space="preserve">Поскольку в серийных конструкциях дисковых орудий </w:t>
      </w:r>
      <w:r w:rsidR="00460E5D" w:rsidRPr="00F61787">
        <w:rPr>
          <w:rFonts w:ascii="Times New Roman" w:hAnsi="Times New Roman" w:cs="Times New Roman"/>
          <w:sz w:val="28"/>
          <w:szCs w:val="28"/>
        </w:rPr>
        <w:t xml:space="preserve">наиболее часто используются рабочие органы с одинаковыми параметрами, т. е. </w:t>
      </w:r>
      <w:r w:rsidR="00460E5D" w:rsidRPr="00F61787">
        <w:rPr>
          <w:rFonts w:ascii="Times New Roman" w:hAnsi="Times New Roman" w:cs="Times New Roman"/>
          <w:i/>
          <w:sz w:val="28"/>
          <w:szCs w:val="28"/>
          <w:lang w:val="en-US"/>
        </w:rPr>
        <w:t>R</w:t>
      </w:r>
      <w:r w:rsidR="00460E5D" w:rsidRPr="00F61787">
        <w:rPr>
          <w:rFonts w:ascii="Times New Roman" w:hAnsi="Times New Roman" w:cs="Times New Roman"/>
          <w:i/>
          <w:sz w:val="28"/>
          <w:szCs w:val="28"/>
          <w:vertAlign w:val="subscript"/>
        </w:rPr>
        <w:t>1</w:t>
      </w:r>
      <w:r w:rsidR="00174DBD">
        <w:rPr>
          <w:rFonts w:ascii="Times New Roman" w:hAnsi="Times New Roman" w:cs="Times New Roman"/>
          <w:sz w:val="28"/>
          <w:szCs w:val="28"/>
        </w:rPr>
        <w:t> </w:t>
      </w:r>
      <w:r w:rsidR="00460E5D" w:rsidRPr="00F61787">
        <w:rPr>
          <w:rFonts w:ascii="Times New Roman" w:hAnsi="Times New Roman" w:cs="Times New Roman"/>
          <w:sz w:val="28"/>
          <w:szCs w:val="28"/>
        </w:rPr>
        <w:t>=</w:t>
      </w:r>
      <w:r w:rsidR="00460E5D" w:rsidRPr="00F61787">
        <w:rPr>
          <w:rFonts w:ascii="Times New Roman" w:hAnsi="Times New Roman" w:cs="Times New Roman"/>
          <w:sz w:val="28"/>
          <w:szCs w:val="28"/>
          <w:lang w:val="en-US"/>
        </w:rPr>
        <w:t> </w:t>
      </w:r>
      <w:r w:rsidR="00460E5D" w:rsidRPr="00F61787">
        <w:rPr>
          <w:rFonts w:ascii="Times New Roman" w:hAnsi="Times New Roman" w:cs="Times New Roman"/>
          <w:i/>
          <w:sz w:val="28"/>
          <w:szCs w:val="28"/>
          <w:lang w:val="en-US"/>
        </w:rPr>
        <w:t>R</w:t>
      </w:r>
      <w:r w:rsidR="00460E5D" w:rsidRPr="00F61787">
        <w:rPr>
          <w:rFonts w:ascii="Times New Roman" w:hAnsi="Times New Roman" w:cs="Times New Roman"/>
          <w:i/>
          <w:sz w:val="28"/>
          <w:szCs w:val="28"/>
          <w:vertAlign w:val="subscript"/>
        </w:rPr>
        <w:t>2</w:t>
      </w:r>
      <w:r w:rsidR="00460E5D" w:rsidRPr="00F61787">
        <w:rPr>
          <w:rFonts w:ascii="Times New Roman" w:hAnsi="Times New Roman" w:cs="Times New Roman"/>
          <w:i/>
          <w:sz w:val="28"/>
          <w:szCs w:val="28"/>
        </w:rPr>
        <w:t xml:space="preserve"> = </w:t>
      </w:r>
      <w:r w:rsidR="00460E5D" w:rsidRPr="00F61787">
        <w:rPr>
          <w:rFonts w:ascii="Times New Roman" w:hAnsi="Times New Roman" w:cs="Times New Roman"/>
          <w:i/>
          <w:sz w:val="28"/>
          <w:szCs w:val="28"/>
          <w:lang w:val="en-US"/>
        </w:rPr>
        <w:t>R</w:t>
      </w:r>
      <w:r w:rsidR="00460E5D" w:rsidRPr="00F61787">
        <w:rPr>
          <w:rFonts w:ascii="Times New Roman" w:hAnsi="Times New Roman" w:cs="Times New Roman"/>
          <w:sz w:val="28"/>
          <w:szCs w:val="28"/>
        </w:rPr>
        <w:t xml:space="preserve">, </w:t>
      </w:r>
      <w:r w:rsidR="00460E5D" w:rsidRPr="00F61787">
        <w:rPr>
          <w:rFonts w:ascii="Times New Roman" w:hAnsi="Times New Roman" w:cs="Times New Roman"/>
          <w:i/>
          <w:sz w:val="28"/>
          <w:szCs w:val="28"/>
        </w:rPr>
        <w:t>α</w:t>
      </w:r>
      <w:r w:rsidR="00460E5D" w:rsidRPr="00F61787">
        <w:rPr>
          <w:rFonts w:ascii="Times New Roman" w:hAnsi="Times New Roman" w:cs="Times New Roman"/>
          <w:i/>
          <w:sz w:val="28"/>
          <w:szCs w:val="28"/>
          <w:vertAlign w:val="subscript"/>
        </w:rPr>
        <w:t>1</w:t>
      </w:r>
      <w:r w:rsidR="00460E5D" w:rsidRPr="00F61787">
        <w:rPr>
          <w:rFonts w:ascii="Times New Roman" w:hAnsi="Times New Roman" w:cs="Times New Roman"/>
          <w:sz w:val="28"/>
          <w:szCs w:val="28"/>
        </w:rPr>
        <w:t xml:space="preserve"> = </w:t>
      </w:r>
      <w:r w:rsidR="00460E5D" w:rsidRPr="00F61787">
        <w:rPr>
          <w:rFonts w:ascii="Times New Roman" w:hAnsi="Times New Roman" w:cs="Times New Roman"/>
          <w:i/>
          <w:sz w:val="28"/>
          <w:szCs w:val="28"/>
        </w:rPr>
        <w:t>α</w:t>
      </w:r>
      <w:r w:rsidR="00460E5D" w:rsidRPr="00F61787">
        <w:rPr>
          <w:rFonts w:ascii="Times New Roman" w:hAnsi="Times New Roman" w:cs="Times New Roman"/>
          <w:i/>
          <w:sz w:val="28"/>
          <w:szCs w:val="28"/>
          <w:vertAlign w:val="subscript"/>
        </w:rPr>
        <w:t>2</w:t>
      </w:r>
      <w:r w:rsidR="00460E5D" w:rsidRPr="00F61787">
        <w:rPr>
          <w:rFonts w:ascii="Times New Roman" w:hAnsi="Times New Roman" w:cs="Times New Roman"/>
          <w:i/>
          <w:sz w:val="28"/>
          <w:szCs w:val="28"/>
        </w:rPr>
        <w:t xml:space="preserve"> = </w:t>
      </w:r>
      <w:r w:rsidR="00460E5D" w:rsidRPr="00F61787">
        <w:rPr>
          <w:rFonts w:ascii="Times New Roman" w:hAnsi="Times New Roman" w:cs="Times New Roman"/>
          <w:i/>
          <w:sz w:val="28"/>
          <w:szCs w:val="28"/>
          <w:lang w:val="en-US"/>
        </w:rPr>
        <w:t>α</w:t>
      </w:r>
      <w:r w:rsidR="00460E5D" w:rsidRPr="00F61787">
        <w:rPr>
          <w:rFonts w:ascii="Times New Roman" w:hAnsi="Times New Roman" w:cs="Times New Roman"/>
          <w:sz w:val="28"/>
          <w:szCs w:val="28"/>
        </w:rPr>
        <w:t>, |</w:t>
      </w:r>
      <w:r w:rsidR="00460E5D" w:rsidRPr="00F61787">
        <w:rPr>
          <w:rFonts w:ascii="Times New Roman" w:hAnsi="Times New Roman" w:cs="Times New Roman"/>
          <w:i/>
          <w:sz w:val="28"/>
          <w:szCs w:val="28"/>
        </w:rPr>
        <w:t>β</w:t>
      </w:r>
      <w:r w:rsidR="00460E5D" w:rsidRPr="00F61787">
        <w:rPr>
          <w:rFonts w:ascii="Times New Roman" w:hAnsi="Times New Roman" w:cs="Times New Roman"/>
          <w:i/>
          <w:sz w:val="28"/>
          <w:szCs w:val="28"/>
          <w:vertAlign w:val="subscript"/>
        </w:rPr>
        <w:t>1</w:t>
      </w:r>
      <w:r w:rsidR="00460E5D" w:rsidRPr="00F61787">
        <w:rPr>
          <w:rFonts w:ascii="Times New Roman" w:hAnsi="Times New Roman" w:cs="Times New Roman"/>
          <w:sz w:val="28"/>
          <w:szCs w:val="28"/>
        </w:rPr>
        <w:t>| = |</w:t>
      </w:r>
      <w:r w:rsidR="00460E5D" w:rsidRPr="00F61787">
        <w:rPr>
          <w:rFonts w:ascii="Times New Roman" w:hAnsi="Times New Roman" w:cs="Times New Roman"/>
          <w:i/>
          <w:sz w:val="28"/>
          <w:szCs w:val="28"/>
        </w:rPr>
        <w:t>β</w:t>
      </w:r>
      <w:r w:rsidR="00460E5D" w:rsidRPr="00F61787">
        <w:rPr>
          <w:rFonts w:ascii="Times New Roman" w:hAnsi="Times New Roman" w:cs="Times New Roman"/>
          <w:i/>
          <w:sz w:val="28"/>
          <w:szCs w:val="28"/>
          <w:vertAlign w:val="subscript"/>
        </w:rPr>
        <w:t>2</w:t>
      </w:r>
      <w:r w:rsidR="00460E5D" w:rsidRPr="00F61787">
        <w:rPr>
          <w:rFonts w:ascii="Times New Roman" w:hAnsi="Times New Roman" w:cs="Times New Roman"/>
          <w:sz w:val="28"/>
          <w:szCs w:val="28"/>
        </w:rPr>
        <w:t>|</w:t>
      </w:r>
      <w:r w:rsidR="00460E5D" w:rsidRPr="00F61787">
        <w:rPr>
          <w:rFonts w:ascii="Times New Roman" w:hAnsi="Times New Roman" w:cs="Times New Roman"/>
          <w:sz w:val="28"/>
          <w:szCs w:val="28"/>
          <w:lang w:val="en-US"/>
        </w:rPr>
        <w:t> </w:t>
      </w:r>
      <w:r w:rsidR="00460E5D" w:rsidRPr="00F61787">
        <w:rPr>
          <w:rFonts w:ascii="Times New Roman" w:hAnsi="Times New Roman" w:cs="Times New Roman"/>
          <w:sz w:val="28"/>
          <w:szCs w:val="28"/>
        </w:rPr>
        <w:t>= |</w:t>
      </w:r>
      <w:r w:rsidR="00460E5D" w:rsidRPr="00F61787">
        <w:rPr>
          <w:rFonts w:ascii="Times New Roman" w:hAnsi="Times New Roman" w:cs="Times New Roman"/>
          <w:i/>
          <w:sz w:val="28"/>
          <w:szCs w:val="28"/>
        </w:rPr>
        <w:t>β</w:t>
      </w:r>
      <w:r w:rsidR="00460E5D" w:rsidRPr="00F61787">
        <w:rPr>
          <w:rFonts w:ascii="Times New Roman" w:hAnsi="Times New Roman" w:cs="Times New Roman"/>
          <w:sz w:val="28"/>
          <w:szCs w:val="28"/>
        </w:rPr>
        <w:t xml:space="preserve">|, то дальнейшее вычисления будем выполнять именно для такого случая. </w:t>
      </w:r>
    </w:p>
    <w:p w14:paraId="54BF1143" w14:textId="77777777" w:rsidR="00905DE9" w:rsidRPr="00F61787" w:rsidRDefault="00460E5D" w:rsidP="00F61787">
      <w:pPr>
        <w:spacing w:after="0" w:line="360" w:lineRule="auto"/>
        <w:ind w:firstLine="709"/>
        <w:jc w:val="both"/>
        <w:rPr>
          <w:rFonts w:ascii="Times New Roman" w:hAnsi="Times New Roman" w:cs="Times New Roman"/>
          <w:sz w:val="28"/>
          <w:szCs w:val="28"/>
        </w:rPr>
      </w:pPr>
      <w:r w:rsidRPr="00F61787">
        <w:rPr>
          <w:rFonts w:ascii="Times New Roman" w:hAnsi="Times New Roman" w:cs="Times New Roman"/>
          <w:sz w:val="28"/>
          <w:szCs w:val="28"/>
        </w:rPr>
        <w:t xml:space="preserve">В случаи размещения </w:t>
      </w:r>
      <w:r w:rsidR="00124DEF" w:rsidRPr="00F61787">
        <w:rPr>
          <w:rFonts w:ascii="Times New Roman" w:hAnsi="Times New Roman" w:cs="Times New Roman"/>
          <w:sz w:val="28"/>
          <w:szCs w:val="28"/>
        </w:rPr>
        <w:t>1</w:t>
      </w:r>
      <w:r w:rsidR="00124DEF">
        <w:rPr>
          <w:rFonts w:ascii="Times New Roman" w:hAnsi="Times New Roman" w:cs="Times New Roman"/>
          <w:sz w:val="28"/>
          <w:szCs w:val="28"/>
        </w:rPr>
        <w:t>-го и 2-го из соседних дисков</w:t>
      </w:r>
      <w:r w:rsidR="00124DEF" w:rsidRPr="00F61787">
        <w:rPr>
          <w:rFonts w:ascii="Times New Roman" w:hAnsi="Times New Roman" w:cs="Times New Roman"/>
          <w:sz w:val="28"/>
          <w:szCs w:val="28"/>
        </w:rPr>
        <w:t xml:space="preserve"> </w:t>
      </w:r>
      <w:r w:rsidRPr="00F61787">
        <w:rPr>
          <w:rFonts w:ascii="Times New Roman" w:hAnsi="Times New Roman" w:cs="Times New Roman"/>
          <w:sz w:val="28"/>
          <w:szCs w:val="28"/>
        </w:rPr>
        <w:t xml:space="preserve">на раме в одном направлении, необходимо в полученное уравнение (8) </w:t>
      </w:r>
      <w:r w:rsidR="00905DE9" w:rsidRPr="00F61787">
        <w:rPr>
          <w:rFonts w:ascii="Times New Roman" w:hAnsi="Times New Roman" w:cs="Times New Roman"/>
          <w:sz w:val="28"/>
          <w:szCs w:val="28"/>
        </w:rPr>
        <w:t xml:space="preserve">подставить </w:t>
      </w:r>
      <w:r w:rsidR="00905DE9" w:rsidRPr="00F61787">
        <w:rPr>
          <w:rFonts w:ascii="Times New Roman" w:hAnsi="Times New Roman" w:cs="Times New Roman"/>
          <w:i/>
          <w:sz w:val="28"/>
          <w:szCs w:val="28"/>
          <w:lang w:val="en-US"/>
        </w:rPr>
        <w:t>R</w:t>
      </w:r>
      <w:r w:rsidR="00905DE9" w:rsidRPr="00F61787">
        <w:rPr>
          <w:rFonts w:ascii="Times New Roman" w:hAnsi="Times New Roman" w:cs="Times New Roman"/>
          <w:i/>
          <w:sz w:val="28"/>
          <w:szCs w:val="28"/>
          <w:vertAlign w:val="subscript"/>
        </w:rPr>
        <w:t>1</w:t>
      </w:r>
      <w:r w:rsidR="00905DE9" w:rsidRPr="00F61787">
        <w:rPr>
          <w:rFonts w:ascii="Times New Roman" w:hAnsi="Times New Roman" w:cs="Times New Roman"/>
          <w:sz w:val="28"/>
          <w:szCs w:val="28"/>
        </w:rPr>
        <w:t xml:space="preserve"> =</w:t>
      </w:r>
      <w:r w:rsidR="00905DE9" w:rsidRPr="00F61787">
        <w:rPr>
          <w:rFonts w:ascii="Times New Roman" w:hAnsi="Times New Roman" w:cs="Times New Roman"/>
          <w:sz w:val="28"/>
          <w:szCs w:val="28"/>
          <w:lang w:val="en-US"/>
        </w:rPr>
        <w:t> </w:t>
      </w:r>
      <w:r w:rsidR="00905DE9" w:rsidRPr="00F61787">
        <w:rPr>
          <w:rFonts w:ascii="Times New Roman" w:hAnsi="Times New Roman" w:cs="Times New Roman"/>
          <w:i/>
          <w:sz w:val="28"/>
          <w:szCs w:val="28"/>
          <w:lang w:val="en-US"/>
        </w:rPr>
        <w:t>R</w:t>
      </w:r>
      <w:r w:rsidR="00905DE9" w:rsidRPr="00F61787">
        <w:rPr>
          <w:rFonts w:ascii="Times New Roman" w:hAnsi="Times New Roman" w:cs="Times New Roman"/>
          <w:i/>
          <w:sz w:val="28"/>
          <w:szCs w:val="28"/>
          <w:vertAlign w:val="subscript"/>
        </w:rPr>
        <w:t>2</w:t>
      </w:r>
      <w:r w:rsidR="00905DE9" w:rsidRPr="00F61787">
        <w:rPr>
          <w:rFonts w:ascii="Times New Roman" w:hAnsi="Times New Roman" w:cs="Times New Roman"/>
          <w:sz w:val="28"/>
          <w:szCs w:val="28"/>
        </w:rPr>
        <w:t xml:space="preserve">, </w:t>
      </w:r>
      <w:r w:rsidR="00905DE9" w:rsidRPr="00F61787">
        <w:rPr>
          <w:rFonts w:ascii="Times New Roman" w:hAnsi="Times New Roman" w:cs="Times New Roman"/>
          <w:i/>
          <w:sz w:val="28"/>
          <w:szCs w:val="28"/>
        </w:rPr>
        <w:t>α</w:t>
      </w:r>
      <w:r w:rsidR="00905DE9" w:rsidRPr="00F61787">
        <w:rPr>
          <w:rFonts w:ascii="Times New Roman" w:hAnsi="Times New Roman" w:cs="Times New Roman"/>
          <w:i/>
          <w:sz w:val="28"/>
          <w:szCs w:val="28"/>
          <w:vertAlign w:val="subscript"/>
        </w:rPr>
        <w:t>1</w:t>
      </w:r>
      <w:r w:rsidR="00905DE9" w:rsidRPr="00F61787">
        <w:rPr>
          <w:rFonts w:ascii="Times New Roman" w:hAnsi="Times New Roman" w:cs="Times New Roman"/>
          <w:sz w:val="28"/>
          <w:szCs w:val="28"/>
        </w:rPr>
        <w:t xml:space="preserve"> = </w:t>
      </w:r>
      <w:r w:rsidR="00905DE9" w:rsidRPr="00F61787">
        <w:rPr>
          <w:rFonts w:ascii="Times New Roman" w:hAnsi="Times New Roman" w:cs="Times New Roman"/>
          <w:i/>
          <w:sz w:val="28"/>
          <w:szCs w:val="28"/>
        </w:rPr>
        <w:t>α</w:t>
      </w:r>
      <w:r w:rsidR="00905DE9" w:rsidRPr="00F61787">
        <w:rPr>
          <w:rFonts w:ascii="Times New Roman" w:hAnsi="Times New Roman" w:cs="Times New Roman"/>
          <w:i/>
          <w:sz w:val="28"/>
          <w:szCs w:val="28"/>
          <w:vertAlign w:val="subscript"/>
        </w:rPr>
        <w:t>2</w:t>
      </w:r>
      <w:r w:rsidR="00905DE9" w:rsidRPr="00F61787">
        <w:rPr>
          <w:rFonts w:ascii="Times New Roman" w:hAnsi="Times New Roman" w:cs="Times New Roman"/>
          <w:sz w:val="28"/>
          <w:szCs w:val="28"/>
        </w:rPr>
        <w:t xml:space="preserve">, </w:t>
      </w:r>
      <w:r w:rsidR="00905DE9" w:rsidRPr="00F61787">
        <w:rPr>
          <w:rFonts w:ascii="Times New Roman" w:hAnsi="Times New Roman" w:cs="Times New Roman"/>
          <w:i/>
          <w:sz w:val="28"/>
          <w:szCs w:val="28"/>
        </w:rPr>
        <w:t>β</w:t>
      </w:r>
      <w:r w:rsidR="00905DE9" w:rsidRPr="00F61787">
        <w:rPr>
          <w:rFonts w:ascii="Times New Roman" w:hAnsi="Times New Roman" w:cs="Times New Roman"/>
          <w:i/>
          <w:sz w:val="28"/>
          <w:szCs w:val="28"/>
          <w:vertAlign w:val="subscript"/>
        </w:rPr>
        <w:t>1</w:t>
      </w:r>
      <w:r w:rsidR="00905DE9" w:rsidRPr="00F61787">
        <w:rPr>
          <w:rFonts w:ascii="Times New Roman" w:hAnsi="Times New Roman" w:cs="Times New Roman"/>
          <w:sz w:val="28"/>
          <w:szCs w:val="28"/>
        </w:rPr>
        <w:t xml:space="preserve"> = </w:t>
      </w:r>
      <w:r w:rsidR="00905DE9" w:rsidRPr="00F61787">
        <w:rPr>
          <w:rFonts w:ascii="Times New Roman" w:hAnsi="Times New Roman" w:cs="Times New Roman"/>
          <w:i/>
          <w:sz w:val="28"/>
          <w:szCs w:val="28"/>
        </w:rPr>
        <w:t>β</w:t>
      </w:r>
      <w:r w:rsidR="00905DE9" w:rsidRPr="00F61787">
        <w:rPr>
          <w:rFonts w:ascii="Times New Roman" w:hAnsi="Times New Roman" w:cs="Times New Roman"/>
          <w:i/>
          <w:sz w:val="28"/>
          <w:szCs w:val="28"/>
          <w:vertAlign w:val="subscript"/>
        </w:rPr>
        <w:t>2</w:t>
      </w:r>
      <w:r w:rsidR="00905DE9" w:rsidRPr="00F61787">
        <w:rPr>
          <w:rFonts w:ascii="Times New Roman" w:hAnsi="Times New Roman" w:cs="Times New Roman"/>
          <w:sz w:val="28"/>
          <w:szCs w:val="28"/>
        </w:rPr>
        <w:t xml:space="preserve">. Тогда, </w:t>
      </w:r>
      <w:r w:rsidRPr="00F61787">
        <w:rPr>
          <w:rFonts w:ascii="Times New Roman" w:hAnsi="Times New Roman" w:cs="Times New Roman"/>
          <w:sz w:val="28"/>
          <w:szCs w:val="28"/>
        </w:rPr>
        <w:t xml:space="preserve">высота </w:t>
      </w:r>
      <w:proofErr w:type="spellStart"/>
      <w:r w:rsidRPr="00F61787">
        <w:rPr>
          <w:rFonts w:ascii="Times New Roman" w:hAnsi="Times New Roman" w:cs="Times New Roman"/>
          <w:sz w:val="28"/>
          <w:szCs w:val="28"/>
        </w:rPr>
        <w:t>гребнистости</w:t>
      </w:r>
      <w:proofErr w:type="spellEnd"/>
      <w:r w:rsidRPr="00F61787">
        <w:rPr>
          <w:rFonts w:ascii="Times New Roman" w:hAnsi="Times New Roman" w:cs="Times New Roman"/>
          <w:sz w:val="28"/>
          <w:szCs w:val="28"/>
        </w:rPr>
        <w:t xml:space="preserve"> дна борозды будет определяться по выражению</w:t>
      </w:r>
      <w:r w:rsidR="00905DE9" w:rsidRPr="00F61787">
        <w:rPr>
          <w:rFonts w:ascii="Times New Roman" w:hAnsi="Times New Roman" w:cs="Times New Roman"/>
          <w:sz w:val="28"/>
          <w:szCs w:val="28"/>
        </w:rPr>
        <w:t>:</w:t>
      </w:r>
    </w:p>
    <w:p w14:paraId="41061839" w14:textId="77777777" w:rsidR="00905DE9" w:rsidRPr="00F61787" w:rsidRDefault="00B60002" w:rsidP="00F61787">
      <w:pPr>
        <w:spacing w:after="0" w:line="360" w:lineRule="auto"/>
        <w:ind w:firstLine="709"/>
        <w:jc w:val="right"/>
        <w:rPr>
          <w:rFonts w:ascii="Times New Roman" w:hAnsi="Times New Roman" w:cs="Times New Roman"/>
          <w:sz w:val="28"/>
          <w:szCs w:val="28"/>
        </w:rPr>
      </w:pPr>
      <w:r w:rsidRPr="00F61787">
        <w:rPr>
          <w:rFonts w:ascii="Times New Roman" w:hAnsi="Times New Roman" w:cs="Times New Roman"/>
          <w:noProof/>
          <w:position w:val="-30"/>
          <w:sz w:val="28"/>
          <w:szCs w:val="28"/>
        </w:rPr>
        <w:object w:dxaOrig="3660" w:dyaOrig="840" w14:anchorId="0313AD65">
          <v:shape id="_x0000_i1030" type="#_x0000_t75" alt="" style="width:175.75pt;height:42.1pt;mso-width-percent:0;mso-height-percent:0;mso-width-percent:0;mso-height-percent:0" o:ole="">
            <v:imagedata r:id="rId34" o:title=""/>
          </v:shape>
          <o:OLEObject Type="Embed" ProgID="Equation.DSMT4" ShapeID="_x0000_i1030" DrawAspect="Content" ObjectID="_1733222055" r:id="rId35"/>
        </w:object>
      </w:r>
      <w:r w:rsidR="00460E5D" w:rsidRPr="00F61787">
        <w:rPr>
          <w:rFonts w:ascii="Times New Roman" w:hAnsi="Times New Roman" w:cs="Times New Roman"/>
          <w:position w:val="-30"/>
          <w:sz w:val="28"/>
          <w:szCs w:val="28"/>
        </w:rPr>
        <w:t xml:space="preserve">                         </w:t>
      </w:r>
      <w:r w:rsidR="00905DE9" w:rsidRPr="00F61787">
        <w:rPr>
          <w:rFonts w:ascii="Times New Roman" w:hAnsi="Times New Roman" w:cs="Times New Roman"/>
          <w:sz w:val="28"/>
          <w:szCs w:val="28"/>
        </w:rPr>
        <w:t>(</w:t>
      </w:r>
      <w:r w:rsidR="00460E5D" w:rsidRPr="00F61787">
        <w:rPr>
          <w:rFonts w:ascii="Times New Roman" w:hAnsi="Times New Roman" w:cs="Times New Roman"/>
          <w:sz w:val="28"/>
          <w:szCs w:val="28"/>
        </w:rPr>
        <w:t>9</w:t>
      </w:r>
      <w:r w:rsidR="00905DE9" w:rsidRPr="00F61787">
        <w:rPr>
          <w:rFonts w:ascii="Times New Roman" w:hAnsi="Times New Roman" w:cs="Times New Roman"/>
          <w:sz w:val="28"/>
          <w:szCs w:val="28"/>
        </w:rPr>
        <w:t>)</w:t>
      </w:r>
    </w:p>
    <w:p w14:paraId="21DC173A" w14:textId="77777777" w:rsidR="00905DE9" w:rsidRPr="00F61787" w:rsidRDefault="00905DE9" w:rsidP="00F61787">
      <w:pPr>
        <w:spacing w:after="0" w:line="360" w:lineRule="auto"/>
        <w:jc w:val="both"/>
        <w:rPr>
          <w:rFonts w:ascii="Times New Roman" w:hAnsi="Times New Roman" w:cs="Times New Roman"/>
          <w:sz w:val="28"/>
          <w:szCs w:val="28"/>
        </w:rPr>
      </w:pPr>
      <w:r w:rsidRPr="00F61787">
        <w:rPr>
          <w:rFonts w:ascii="Times New Roman" w:hAnsi="Times New Roman" w:cs="Times New Roman"/>
          <w:sz w:val="28"/>
          <w:szCs w:val="28"/>
        </w:rPr>
        <w:t xml:space="preserve">где </w:t>
      </w:r>
      <w:r w:rsidRPr="00F61787">
        <w:rPr>
          <w:rFonts w:ascii="Times New Roman" w:hAnsi="Times New Roman" w:cs="Times New Roman"/>
          <w:i/>
          <w:sz w:val="28"/>
          <w:szCs w:val="28"/>
          <w:lang w:val="en-US"/>
        </w:rPr>
        <w:t>z</w:t>
      </w:r>
      <w:r w:rsidRPr="00F61787">
        <w:rPr>
          <w:rFonts w:ascii="Times New Roman" w:hAnsi="Times New Roman" w:cs="Times New Roman"/>
          <w:i/>
          <w:sz w:val="28"/>
          <w:szCs w:val="28"/>
          <w:vertAlign w:val="superscript"/>
        </w:rPr>
        <w:t>о</w:t>
      </w:r>
      <w:r w:rsidRPr="00F61787">
        <w:rPr>
          <w:rFonts w:ascii="Times New Roman" w:hAnsi="Times New Roman" w:cs="Times New Roman"/>
          <w:i/>
          <w:sz w:val="28"/>
          <w:szCs w:val="28"/>
          <w:vertAlign w:val="subscript"/>
        </w:rPr>
        <w:t>1,2</w:t>
      </w:r>
      <w:r w:rsidRPr="00F61787">
        <w:rPr>
          <w:rFonts w:ascii="Times New Roman" w:hAnsi="Times New Roman" w:cs="Times New Roman"/>
          <w:sz w:val="28"/>
          <w:szCs w:val="28"/>
        </w:rPr>
        <w:t xml:space="preserve"> – координаты пересечения </w:t>
      </w:r>
      <w:r w:rsidR="00124DEF">
        <w:rPr>
          <w:rFonts w:ascii="Times New Roman" w:hAnsi="Times New Roman" w:cs="Times New Roman"/>
          <w:sz w:val="28"/>
          <w:szCs w:val="28"/>
        </w:rPr>
        <w:t xml:space="preserve">проекций лезвий </w:t>
      </w:r>
      <w:r w:rsidR="00124DEF" w:rsidRPr="00F61787">
        <w:rPr>
          <w:rFonts w:ascii="Times New Roman" w:hAnsi="Times New Roman" w:cs="Times New Roman"/>
          <w:sz w:val="28"/>
          <w:szCs w:val="28"/>
        </w:rPr>
        <w:t>1</w:t>
      </w:r>
      <w:r w:rsidR="00124DEF">
        <w:rPr>
          <w:rFonts w:ascii="Times New Roman" w:hAnsi="Times New Roman" w:cs="Times New Roman"/>
          <w:sz w:val="28"/>
          <w:szCs w:val="28"/>
        </w:rPr>
        <w:t>-го и 2-го из соседних дисков</w:t>
      </w:r>
      <w:r w:rsidR="00124DEF" w:rsidRPr="00F61787">
        <w:rPr>
          <w:rFonts w:ascii="Times New Roman" w:hAnsi="Times New Roman" w:cs="Times New Roman"/>
          <w:sz w:val="28"/>
          <w:szCs w:val="28"/>
        </w:rPr>
        <w:t xml:space="preserve"> </w:t>
      </w:r>
      <w:r w:rsidRPr="00F61787">
        <w:rPr>
          <w:rFonts w:ascii="Times New Roman" w:hAnsi="Times New Roman" w:cs="Times New Roman"/>
          <w:sz w:val="28"/>
          <w:szCs w:val="28"/>
        </w:rPr>
        <w:t>при их ориентации</w:t>
      </w:r>
      <w:r w:rsidR="00124DEF">
        <w:rPr>
          <w:rFonts w:ascii="Times New Roman" w:hAnsi="Times New Roman" w:cs="Times New Roman"/>
          <w:sz w:val="28"/>
          <w:szCs w:val="28"/>
        </w:rPr>
        <w:t xml:space="preserve"> на раме бороны в одном направлении</w:t>
      </w:r>
      <w:r w:rsidRPr="00F61787">
        <w:rPr>
          <w:rFonts w:ascii="Times New Roman" w:hAnsi="Times New Roman" w:cs="Times New Roman"/>
          <w:i/>
          <w:sz w:val="28"/>
          <w:szCs w:val="28"/>
        </w:rPr>
        <w:t>.</w:t>
      </w:r>
    </w:p>
    <w:p w14:paraId="1373E1B7" w14:textId="77777777" w:rsidR="00460E5D" w:rsidRPr="00F61787" w:rsidRDefault="00460E5D" w:rsidP="00F61787">
      <w:pPr>
        <w:spacing w:after="0" w:line="360" w:lineRule="auto"/>
        <w:ind w:firstLine="709"/>
        <w:jc w:val="both"/>
        <w:rPr>
          <w:rFonts w:ascii="Times New Roman" w:hAnsi="Times New Roman" w:cs="Times New Roman"/>
          <w:sz w:val="28"/>
          <w:szCs w:val="28"/>
        </w:rPr>
      </w:pPr>
      <w:r w:rsidRPr="00F61787">
        <w:rPr>
          <w:rFonts w:ascii="Times New Roman" w:hAnsi="Times New Roman" w:cs="Times New Roman"/>
          <w:sz w:val="28"/>
          <w:szCs w:val="28"/>
        </w:rPr>
        <w:t xml:space="preserve">При ориентации соседних дисков на орудии по варианту «в развал» (рис. 1), в полученном уравнении (8) необходимо использовать следующие параметры: </w:t>
      </w:r>
      <w:r w:rsidRPr="00F61787">
        <w:rPr>
          <w:rFonts w:ascii="Times New Roman" w:hAnsi="Times New Roman" w:cs="Times New Roman"/>
          <w:i/>
          <w:sz w:val="28"/>
          <w:szCs w:val="28"/>
          <w:lang w:val="en-US"/>
        </w:rPr>
        <w:t>R</w:t>
      </w:r>
      <w:r w:rsidRPr="00F61787">
        <w:rPr>
          <w:rFonts w:ascii="Times New Roman" w:hAnsi="Times New Roman" w:cs="Times New Roman"/>
          <w:i/>
          <w:sz w:val="28"/>
          <w:szCs w:val="28"/>
          <w:vertAlign w:val="subscript"/>
        </w:rPr>
        <w:t>1</w:t>
      </w:r>
      <w:r w:rsidRPr="00F61787">
        <w:rPr>
          <w:rFonts w:ascii="Times New Roman" w:hAnsi="Times New Roman" w:cs="Times New Roman"/>
          <w:sz w:val="28"/>
          <w:szCs w:val="28"/>
        </w:rPr>
        <w:t xml:space="preserve"> =</w:t>
      </w:r>
      <w:r w:rsidRPr="00F61787">
        <w:rPr>
          <w:rFonts w:ascii="Times New Roman" w:hAnsi="Times New Roman" w:cs="Times New Roman"/>
          <w:sz w:val="28"/>
          <w:szCs w:val="28"/>
          <w:lang w:val="en-US"/>
        </w:rPr>
        <w:t> </w:t>
      </w:r>
      <w:r w:rsidRPr="00F61787">
        <w:rPr>
          <w:rFonts w:ascii="Times New Roman" w:hAnsi="Times New Roman" w:cs="Times New Roman"/>
          <w:i/>
          <w:sz w:val="28"/>
          <w:szCs w:val="28"/>
          <w:lang w:val="en-US"/>
        </w:rPr>
        <w:t>R</w:t>
      </w:r>
      <w:r w:rsidRPr="00F61787">
        <w:rPr>
          <w:rFonts w:ascii="Times New Roman" w:hAnsi="Times New Roman" w:cs="Times New Roman"/>
          <w:i/>
          <w:sz w:val="28"/>
          <w:szCs w:val="28"/>
          <w:vertAlign w:val="subscript"/>
        </w:rPr>
        <w:t>2</w:t>
      </w:r>
      <w:r w:rsidRPr="00F61787">
        <w:rPr>
          <w:rFonts w:ascii="Times New Roman" w:hAnsi="Times New Roman" w:cs="Times New Roman"/>
          <w:sz w:val="28"/>
          <w:szCs w:val="28"/>
        </w:rPr>
        <w:t xml:space="preserve">, </w:t>
      </w:r>
      <w:r w:rsidRPr="00F61787">
        <w:rPr>
          <w:rFonts w:ascii="Times New Roman" w:hAnsi="Times New Roman" w:cs="Times New Roman"/>
          <w:i/>
          <w:sz w:val="28"/>
          <w:szCs w:val="28"/>
        </w:rPr>
        <w:t>α</w:t>
      </w:r>
      <w:r w:rsidRPr="00F61787">
        <w:rPr>
          <w:rFonts w:ascii="Times New Roman" w:hAnsi="Times New Roman" w:cs="Times New Roman"/>
          <w:i/>
          <w:sz w:val="28"/>
          <w:szCs w:val="28"/>
          <w:vertAlign w:val="subscript"/>
        </w:rPr>
        <w:t>1</w:t>
      </w:r>
      <w:r w:rsidRPr="00F61787">
        <w:rPr>
          <w:rFonts w:ascii="Times New Roman" w:hAnsi="Times New Roman" w:cs="Times New Roman"/>
          <w:sz w:val="28"/>
          <w:szCs w:val="28"/>
        </w:rPr>
        <w:t xml:space="preserve"> = </w:t>
      </w:r>
      <w:r w:rsidRPr="00F61787">
        <w:rPr>
          <w:rFonts w:ascii="Times New Roman" w:hAnsi="Times New Roman" w:cs="Times New Roman"/>
          <w:i/>
          <w:sz w:val="28"/>
          <w:szCs w:val="28"/>
        </w:rPr>
        <w:t>α</w:t>
      </w:r>
      <w:r w:rsidRPr="00F61787">
        <w:rPr>
          <w:rFonts w:ascii="Times New Roman" w:hAnsi="Times New Roman" w:cs="Times New Roman"/>
          <w:i/>
          <w:sz w:val="28"/>
          <w:szCs w:val="28"/>
          <w:vertAlign w:val="subscript"/>
        </w:rPr>
        <w:t>2</w:t>
      </w:r>
      <w:r w:rsidRPr="00F61787">
        <w:rPr>
          <w:rFonts w:ascii="Times New Roman" w:hAnsi="Times New Roman" w:cs="Times New Roman"/>
          <w:sz w:val="28"/>
          <w:szCs w:val="28"/>
        </w:rPr>
        <w:t>, |–</w:t>
      </w:r>
      <w:r w:rsidRPr="00F61787">
        <w:rPr>
          <w:rFonts w:ascii="Times New Roman" w:hAnsi="Times New Roman" w:cs="Times New Roman"/>
          <w:i/>
          <w:sz w:val="28"/>
          <w:szCs w:val="28"/>
        </w:rPr>
        <w:t>β</w:t>
      </w:r>
      <w:r w:rsidRPr="00F61787">
        <w:rPr>
          <w:rFonts w:ascii="Times New Roman" w:hAnsi="Times New Roman" w:cs="Times New Roman"/>
          <w:i/>
          <w:sz w:val="28"/>
          <w:szCs w:val="28"/>
          <w:vertAlign w:val="subscript"/>
        </w:rPr>
        <w:t>1</w:t>
      </w:r>
      <w:r w:rsidRPr="00F61787">
        <w:rPr>
          <w:rFonts w:ascii="Times New Roman" w:hAnsi="Times New Roman" w:cs="Times New Roman"/>
          <w:sz w:val="28"/>
          <w:szCs w:val="28"/>
        </w:rPr>
        <w:t xml:space="preserve">| = </w:t>
      </w:r>
      <w:r w:rsidRPr="00F61787">
        <w:rPr>
          <w:rFonts w:ascii="Times New Roman" w:hAnsi="Times New Roman" w:cs="Times New Roman"/>
          <w:i/>
          <w:sz w:val="28"/>
          <w:szCs w:val="28"/>
        </w:rPr>
        <w:t>β</w:t>
      </w:r>
      <w:r w:rsidRPr="00F61787">
        <w:rPr>
          <w:rFonts w:ascii="Times New Roman" w:hAnsi="Times New Roman" w:cs="Times New Roman"/>
          <w:i/>
          <w:sz w:val="28"/>
          <w:szCs w:val="28"/>
          <w:vertAlign w:val="subscript"/>
        </w:rPr>
        <w:t>2</w:t>
      </w:r>
      <w:r w:rsidRPr="00F61787">
        <w:rPr>
          <w:rFonts w:ascii="Times New Roman" w:hAnsi="Times New Roman" w:cs="Times New Roman"/>
          <w:sz w:val="28"/>
          <w:szCs w:val="28"/>
        </w:rPr>
        <w:t xml:space="preserve">. Тогда, высота </w:t>
      </w:r>
      <w:proofErr w:type="spellStart"/>
      <w:r w:rsidRPr="00F61787">
        <w:rPr>
          <w:rFonts w:ascii="Times New Roman" w:hAnsi="Times New Roman" w:cs="Times New Roman"/>
          <w:sz w:val="28"/>
          <w:szCs w:val="28"/>
        </w:rPr>
        <w:t>гребнистости</w:t>
      </w:r>
      <w:proofErr w:type="spellEnd"/>
      <w:r w:rsidRPr="00F61787">
        <w:rPr>
          <w:rFonts w:ascii="Times New Roman" w:hAnsi="Times New Roman" w:cs="Times New Roman"/>
          <w:sz w:val="28"/>
          <w:szCs w:val="28"/>
        </w:rPr>
        <w:t xml:space="preserve"> дна борозды будет определяться по выражению:</w:t>
      </w:r>
    </w:p>
    <w:p w14:paraId="5FA6F48F" w14:textId="77777777" w:rsidR="00460E5D" w:rsidRPr="00F61787" w:rsidRDefault="00B60002" w:rsidP="00F61787">
      <w:pPr>
        <w:spacing w:after="0" w:line="360" w:lineRule="auto"/>
        <w:ind w:firstLine="709"/>
        <w:jc w:val="right"/>
        <w:rPr>
          <w:rFonts w:ascii="Times New Roman" w:hAnsi="Times New Roman" w:cs="Times New Roman"/>
          <w:sz w:val="28"/>
          <w:szCs w:val="28"/>
        </w:rPr>
      </w:pPr>
      <w:r w:rsidRPr="00F61787">
        <w:rPr>
          <w:rFonts w:ascii="Times New Roman" w:hAnsi="Times New Roman" w:cs="Times New Roman"/>
          <w:noProof/>
          <w:position w:val="-34"/>
          <w:sz w:val="28"/>
          <w:szCs w:val="28"/>
        </w:rPr>
        <w:object w:dxaOrig="5800" w:dyaOrig="780" w14:anchorId="1C89DA7E">
          <v:shape id="_x0000_i1029" type="#_x0000_t75" alt="" style="width:278.85pt;height:37.2pt;mso-width-percent:0;mso-height-percent:0;mso-width-percent:0;mso-height-percent:0" o:ole="">
            <v:imagedata r:id="rId36" o:title=""/>
          </v:shape>
          <o:OLEObject Type="Embed" ProgID="Equation.DSMT4" ShapeID="_x0000_i1029" DrawAspect="Content" ObjectID="_1733222056" r:id="rId37"/>
        </w:object>
      </w:r>
      <w:r w:rsidR="00460E5D" w:rsidRPr="00F61787">
        <w:rPr>
          <w:rFonts w:ascii="Times New Roman" w:hAnsi="Times New Roman" w:cs="Times New Roman"/>
          <w:position w:val="-34"/>
          <w:sz w:val="28"/>
          <w:szCs w:val="28"/>
        </w:rPr>
        <w:t xml:space="preserve">               </w:t>
      </w:r>
      <w:r w:rsidR="00460E5D" w:rsidRPr="00F61787">
        <w:rPr>
          <w:rFonts w:ascii="Times New Roman" w:hAnsi="Times New Roman" w:cs="Times New Roman"/>
          <w:sz w:val="28"/>
          <w:szCs w:val="28"/>
        </w:rPr>
        <w:t>(10)</w:t>
      </w:r>
    </w:p>
    <w:p w14:paraId="2300EBF1" w14:textId="77777777" w:rsidR="00460E5D" w:rsidRPr="00F61787" w:rsidRDefault="00460E5D" w:rsidP="00F61787">
      <w:pPr>
        <w:spacing w:after="0" w:line="360" w:lineRule="auto"/>
        <w:jc w:val="both"/>
        <w:rPr>
          <w:rFonts w:ascii="Times New Roman" w:hAnsi="Times New Roman" w:cs="Times New Roman"/>
          <w:sz w:val="28"/>
          <w:szCs w:val="28"/>
        </w:rPr>
      </w:pPr>
      <w:r w:rsidRPr="00F61787">
        <w:rPr>
          <w:rFonts w:ascii="Times New Roman" w:hAnsi="Times New Roman" w:cs="Times New Roman"/>
          <w:sz w:val="28"/>
          <w:szCs w:val="28"/>
        </w:rPr>
        <w:t xml:space="preserve">где </w:t>
      </w:r>
      <w:r w:rsidRPr="00F61787">
        <w:rPr>
          <w:rFonts w:ascii="Times New Roman" w:hAnsi="Times New Roman" w:cs="Times New Roman"/>
          <w:i/>
          <w:sz w:val="28"/>
          <w:szCs w:val="28"/>
          <w:lang w:val="en-US"/>
        </w:rPr>
        <w:t>z</w:t>
      </w:r>
      <w:r w:rsidRPr="00F61787">
        <w:rPr>
          <w:rFonts w:ascii="Times New Roman" w:hAnsi="Times New Roman" w:cs="Times New Roman"/>
          <w:i/>
          <w:sz w:val="28"/>
          <w:szCs w:val="28"/>
          <w:vertAlign w:val="superscript"/>
        </w:rPr>
        <w:t>р</w:t>
      </w:r>
      <w:r w:rsidRPr="00F61787">
        <w:rPr>
          <w:rFonts w:ascii="Times New Roman" w:hAnsi="Times New Roman" w:cs="Times New Roman"/>
          <w:i/>
          <w:sz w:val="28"/>
          <w:szCs w:val="28"/>
          <w:vertAlign w:val="subscript"/>
        </w:rPr>
        <w:t>1,2</w:t>
      </w:r>
      <w:r w:rsidRPr="00F61787">
        <w:rPr>
          <w:rFonts w:ascii="Times New Roman" w:hAnsi="Times New Roman" w:cs="Times New Roman"/>
          <w:sz w:val="28"/>
          <w:szCs w:val="28"/>
        </w:rPr>
        <w:t xml:space="preserve"> – </w:t>
      </w:r>
      <w:r w:rsidR="00124DEF" w:rsidRPr="00F61787">
        <w:rPr>
          <w:rFonts w:ascii="Times New Roman" w:hAnsi="Times New Roman" w:cs="Times New Roman"/>
          <w:sz w:val="28"/>
          <w:szCs w:val="28"/>
        </w:rPr>
        <w:t xml:space="preserve">координаты пересечения </w:t>
      </w:r>
      <w:r w:rsidR="00124DEF">
        <w:rPr>
          <w:rFonts w:ascii="Times New Roman" w:hAnsi="Times New Roman" w:cs="Times New Roman"/>
          <w:sz w:val="28"/>
          <w:szCs w:val="28"/>
        </w:rPr>
        <w:t xml:space="preserve">проекций лезвий </w:t>
      </w:r>
      <w:r w:rsidR="00124DEF" w:rsidRPr="00F61787">
        <w:rPr>
          <w:rFonts w:ascii="Times New Roman" w:hAnsi="Times New Roman" w:cs="Times New Roman"/>
          <w:sz w:val="28"/>
          <w:szCs w:val="28"/>
        </w:rPr>
        <w:t>1</w:t>
      </w:r>
      <w:r w:rsidR="00124DEF">
        <w:rPr>
          <w:rFonts w:ascii="Times New Roman" w:hAnsi="Times New Roman" w:cs="Times New Roman"/>
          <w:sz w:val="28"/>
          <w:szCs w:val="28"/>
        </w:rPr>
        <w:t>-го и 2-го из соседних дисков</w:t>
      </w:r>
      <w:r w:rsidR="00124DEF" w:rsidRPr="00F61787">
        <w:rPr>
          <w:rFonts w:ascii="Times New Roman" w:hAnsi="Times New Roman" w:cs="Times New Roman"/>
          <w:sz w:val="28"/>
          <w:szCs w:val="28"/>
        </w:rPr>
        <w:t xml:space="preserve"> при их ориентации</w:t>
      </w:r>
      <w:r w:rsidR="00124DEF">
        <w:rPr>
          <w:rFonts w:ascii="Times New Roman" w:hAnsi="Times New Roman" w:cs="Times New Roman"/>
          <w:sz w:val="28"/>
          <w:szCs w:val="28"/>
        </w:rPr>
        <w:t xml:space="preserve"> на раме бороны в </w:t>
      </w:r>
      <w:r w:rsidRPr="00F61787">
        <w:rPr>
          <w:rFonts w:ascii="Times New Roman" w:hAnsi="Times New Roman" w:cs="Times New Roman"/>
          <w:sz w:val="28"/>
          <w:szCs w:val="28"/>
        </w:rPr>
        <w:t>«в развал»</w:t>
      </w:r>
      <w:r w:rsidRPr="00F61787">
        <w:rPr>
          <w:rFonts w:ascii="Times New Roman" w:hAnsi="Times New Roman" w:cs="Times New Roman"/>
          <w:i/>
          <w:sz w:val="28"/>
          <w:szCs w:val="28"/>
        </w:rPr>
        <w:t>.</w:t>
      </w:r>
    </w:p>
    <w:p w14:paraId="756835CB" w14:textId="77777777" w:rsidR="00460E5D" w:rsidRPr="00F61787" w:rsidRDefault="00B60002" w:rsidP="00F61787">
      <w:pPr>
        <w:spacing w:after="0" w:line="360" w:lineRule="auto"/>
        <w:ind w:firstLine="709"/>
        <w:jc w:val="both"/>
        <w:rPr>
          <w:rFonts w:ascii="Times New Roman" w:hAnsi="Times New Roman" w:cs="Times New Roman"/>
          <w:position w:val="-36"/>
          <w:sz w:val="28"/>
          <w:szCs w:val="28"/>
        </w:rPr>
      </w:pPr>
      <w:r w:rsidRPr="00F61787">
        <w:rPr>
          <w:rFonts w:ascii="Times New Roman" w:hAnsi="Times New Roman" w:cs="Times New Roman"/>
          <w:noProof/>
          <w:position w:val="-12"/>
          <w:sz w:val="28"/>
          <w:szCs w:val="28"/>
        </w:rPr>
        <w:object w:dxaOrig="2260" w:dyaOrig="420" w14:anchorId="7CB01354">
          <v:shape id="_x0000_i1028" type="#_x0000_t75" alt="" style="width:108pt;height:21.95pt;mso-width-percent:0;mso-height-percent:0;mso-width-percent:0;mso-height-percent:0" o:ole="">
            <v:imagedata r:id="rId38" o:title=""/>
          </v:shape>
          <o:OLEObject Type="Embed" ProgID="Equation.DSMT4" ShapeID="_x0000_i1028" DrawAspect="Content" ObjectID="_1733222057" r:id="rId39"/>
        </w:object>
      </w:r>
    </w:p>
    <w:p w14:paraId="39E4A442" w14:textId="77777777" w:rsidR="00460E5D" w:rsidRPr="00F61787" w:rsidRDefault="00B60002" w:rsidP="00F61787">
      <w:pPr>
        <w:spacing w:after="0" w:line="360" w:lineRule="auto"/>
        <w:ind w:firstLine="709"/>
        <w:jc w:val="both"/>
        <w:rPr>
          <w:rFonts w:ascii="Times New Roman" w:hAnsi="Times New Roman" w:cs="Times New Roman"/>
          <w:position w:val="-36"/>
          <w:sz w:val="28"/>
          <w:szCs w:val="28"/>
        </w:rPr>
      </w:pPr>
      <w:r w:rsidRPr="00F61787">
        <w:rPr>
          <w:rFonts w:ascii="Times New Roman" w:hAnsi="Times New Roman" w:cs="Times New Roman"/>
          <w:noProof/>
          <w:position w:val="-14"/>
          <w:sz w:val="28"/>
          <w:szCs w:val="28"/>
        </w:rPr>
        <w:object w:dxaOrig="7820" w:dyaOrig="499" w14:anchorId="508AD2C3">
          <v:shape id="_x0000_i1027" type="#_x0000_t75" alt="" style="width:375.25pt;height:23.8pt;mso-width-percent:0;mso-height-percent:0;mso-width-percent:0;mso-height-percent:0" o:ole="">
            <v:imagedata r:id="rId40" o:title=""/>
          </v:shape>
          <o:OLEObject Type="Embed" ProgID="Equation.DSMT4" ShapeID="_x0000_i1027" DrawAspect="Content" ObjectID="_1733222058" r:id="rId41"/>
        </w:object>
      </w:r>
    </w:p>
    <w:p w14:paraId="137E4707" w14:textId="77777777" w:rsidR="00460E5D" w:rsidRPr="00F61787" w:rsidRDefault="00B60002" w:rsidP="00F61787">
      <w:pPr>
        <w:spacing w:after="0" w:line="360" w:lineRule="auto"/>
        <w:ind w:firstLine="709"/>
        <w:jc w:val="both"/>
        <w:rPr>
          <w:rFonts w:ascii="Times New Roman" w:hAnsi="Times New Roman" w:cs="Times New Roman"/>
          <w:position w:val="-36"/>
          <w:sz w:val="28"/>
          <w:szCs w:val="28"/>
        </w:rPr>
      </w:pPr>
      <w:r w:rsidRPr="00F61787">
        <w:rPr>
          <w:rFonts w:ascii="Times New Roman" w:hAnsi="Times New Roman" w:cs="Times New Roman"/>
          <w:noProof/>
          <w:position w:val="-12"/>
          <w:sz w:val="28"/>
          <w:szCs w:val="28"/>
        </w:rPr>
        <w:object w:dxaOrig="3280" w:dyaOrig="420" w14:anchorId="22D351FA">
          <v:shape id="_x0000_i1026" type="#_x0000_t75" alt="" style="width:156.8pt;height:21.95pt;mso-width-percent:0;mso-height-percent:0;mso-width-percent:0;mso-height-percent:0" o:ole="">
            <v:imagedata r:id="rId42" o:title=""/>
          </v:shape>
          <o:OLEObject Type="Embed" ProgID="Equation.DSMT4" ShapeID="_x0000_i1026" DrawAspect="Content" ObjectID="_1733222059" r:id="rId43"/>
        </w:object>
      </w:r>
    </w:p>
    <w:p w14:paraId="6E77A338" w14:textId="77777777" w:rsidR="00460E5D" w:rsidRPr="00F61787" w:rsidRDefault="00CC200A" w:rsidP="00F61787">
      <w:pPr>
        <w:spacing w:after="0" w:line="360" w:lineRule="auto"/>
        <w:ind w:firstLine="709"/>
        <w:jc w:val="both"/>
        <w:rPr>
          <w:rFonts w:ascii="Times New Roman" w:hAnsi="Times New Roman" w:cs="Times New Roman"/>
          <w:sz w:val="28"/>
          <w:szCs w:val="28"/>
        </w:rPr>
      </w:pPr>
      <w:r w:rsidRPr="00F61787">
        <w:rPr>
          <w:rFonts w:ascii="Times New Roman" w:hAnsi="Times New Roman" w:cs="Times New Roman"/>
          <w:sz w:val="28"/>
          <w:szCs w:val="28"/>
        </w:rPr>
        <w:t xml:space="preserve">Для определения </w:t>
      </w:r>
      <w:r w:rsidR="00124DEF">
        <w:rPr>
          <w:rFonts w:ascii="Times New Roman" w:hAnsi="Times New Roman" w:cs="Times New Roman"/>
          <w:sz w:val="28"/>
          <w:szCs w:val="28"/>
        </w:rPr>
        <w:t>высоты</w:t>
      </w:r>
      <w:r w:rsidR="00CA04C7">
        <w:rPr>
          <w:rFonts w:ascii="Times New Roman" w:hAnsi="Times New Roman" w:cs="Times New Roman"/>
          <w:sz w:val="28"/>
          <w:szCs w:val="28"/>
        </w:rPr>
        <w:t>,</w:t>
      </w:r>
      <w:r w:rsidR="00124DEF">
        <w:rPr>
          <w:rFonts w:ascii="Times New Roman" w:hAnsi="Times New Roman" w:cs="Times New Roman"/>
          <w:sz w:val="28"/>
          <w:szCs w:val="28"/>
        </w:rPr>
        <w:t xml:space="preserve"> образующегося при работе </w:t>
      </w:r>
      <w:r w:rsidR="00124DEF" w:rsidRPr="00F61787">
        <w:rPr>
          <w:rFonts w:ascii="Times New Roman" w:hAnsi="Times New Roman" w:cs="Times New Roman"/>
          <w:sz w:val="28"/>
          <w:szCs w:val="28"/>
        </w:rPr>
        <w:t>1</w:t>
      </w:r>
      <w:r w:rsidR="00124DEF">
        <w:rPr>
          <w:rFonts w:ascii="Times New Roman" w:hAnsi="Times New Roman" w:cs="Times New Roman"/>
          <w:sz w:val="28"/>
          <w:szCs w:val="28"/>
        </w:rPr>
        <w:t>-го и 2-го из соседних дисков</w:t>
      </w:r>
      <w:r w:rsidR="00CA04C7">
        <w:rPr>
          <w:rFonts w:ascii="Times New Roman" w:hAnsi="Times New Roman" w:cs="Times New Roman"/>
          <w:sz w:val="28"/>
          <w:szCs w:val="28"/>
        </w:rPr>
        <w:t>,</w:t>
      </w:r>
      <w:r w:rsidR="00124DEF">
        <w:rPr>
          <w:rFonts w:ascii="Times New Roman" w:hAnsi="Times New Roman" w:cs="Times New Roman"/>
          <w:sz w:val="28"/>
          <w:szCs w:val="28"/>
        </w:rPr>
        <w:t xml:space="preserve"> </w:t>
      </w:r>
      <w:r w:rsidR="00124DEF" w:rsidRPr="00F61787">
        <w:rPr>
          <w:rFonts w:ascii="Times New Roman" w:hAnsi="Times New Roman" w:cs="Times New Roman"/>
          <w:sz w:val="28"/>
          <w:szCs w:val="28"/>
        </w:rPr>
        <w:t>гребн</w:t>
      </w:r>
      <w:r w:rsidR="00124DEF">
        <w:rPr>
          <w:rFonts w:ascii="Times New Roman" w:hAnsi="Times New Roman" w:cs="Times New Roman"/>
          <w:sz w:val="28"/>
          <w:szCs w:val="28"/>
        </w:rPr>
        <w:t xml:space="preserve">я на </w:t>
      </w:r>
      <w:r w:rsidR="00124DEF" w:rsidRPr="00F61787">
        <w:rPr>
          <w:rFonts w:ascii="Times New Roman" w:hAnsi="Times New Roman" w:cs="Times New Roman"/>
          <w:sz w:val="28"/>
          <w:szCs w:val="28"/>
        </w:rPr>
        <w:t>дн</w:t>
      </w:r>
      <w:r w:rsidR="00124DEF">
        <w:rPr>
          <w:rFonts w:ascii="Times New Roman" w:hAnsi="Times New Roman" w:cs="Times New Roman"/>
          <w:sz w:val="28"/>
          <w:szCs w:val="28"/>
        </w:rPr>
        <w:t>е</w:t>
      </w:r>
      <w:r w:rsidR="00124DEF" w:rsidRPr="00F61787">
        <w:rPr>
          <w:rFonts w:ascii="Times New Roman" w:hAnsi="Times New Roman" w:cs="Times New Roman"/>
          <w:sz w:val="28"/>
          <w:szCs w:val="28"/>
        </w:rPr>
        <w:t xml:space="preserve"> борозды </w:t>
      </w:r>
      <w:r w:rsidRPr="00F61787">
        <w:rPr>
          <w:rFonts w:ascii="Times New Roman" w:hAnsi="Times New Roman" w:cs="Times New Roman"/>
          <w:sz w:val="28"/>
          <w:szCs w:val="28"/>
        </w:rPr>
        <w:t xml:space="preserve">при </w:t>
      </w:r>
      <w:r w:rsidR="00CA04C7">
        <w:rPr>
          <w:rFonts w:ascii="Times New Roman" w:hAnsi="Times New Roman" w:cs="Times New Roman"/>
          <w:sz w:val="28"/>
          <w:szCs w:val="28"/>
        </w:rPr>
        <w:t xml:space="preserve">их </w:t>
      </w:r>
      <w:r w:rsidRPr="00F61787">
        <w:rPr>
          <w:rFonts w:ascii="Times New Roman" w:hAnsi="Times New Roman" w:cs="Times New Roman"/>
          <w:sz w:val="28"/>
          <w:szCs w:val="28"/>
        </w:rPr>
        <w:t>ориентации на раме орудия по схеме «в свал» (р</w:t>
      </w:r>
      <w:r w:rsidR="00460E5D" w:rsidRPr="00F61787">
        <w:rPr>
          <w:rFonts w:ascii="Times New Roman" w:hAnsi="Times New Roman" w:cs="Times New Roman"/>
          <w:sz w:val="28"/>
          <w:szCs w:val="28"/>
        </w:rPr>
        <w:t>ис</w:t>
      </w:r>
      <w:r w:rsidRPr="00F61787">
        <w:rPr>
          <w:rFonts w:ascii="Times New Roman" w:hAnsi="Times New Roman" w:cs="Times New Roman"/>
          <w:sz w:val="28"/>
          <w:szCs w:val="28"/>
        </w:rPr>
        <w:t>. 1</w:t>
      </w:r>
      <w:r w:rsidR="00460E5D" w:rsidRPr="00F61787">
        <w:rPr>
          <w:rFonts w:ascii="Times New Roman" w:hAnsi="Times New Roman" w:cs="Times New Roman"/>
          <w:sz w:val="28"/>
          <w:szCs w:val="28"/>
        </w:rPr>
        <w:t xml:space="preserve">), в </w:t>
      </w:r>
      <w:r w:rsidRPr="00F61787">
        <w:rPr>
          <w:rFonts w:ascii="Times New Roman" w:hAnsi="Times New Roman" w:cs="Times New Roman"/>
          <w:sz w:val="28"/>
          <w:szCs w:val="28"/>
        </w:rPr>
        <w:t>уравнении (8</w:t>
      </w:r>
      <w:r w:rsidR="00460E5D" w:rsidRPr="00F61787">
        <w:rPr>
          <w:rFonts w:ascii="Times New Roman" w:hAnsi="Times New Roman" w:cs="Times New Roman"/>
          <w:sz w:val="28"/>
          <w:szCs w:val="28"/>
        </w:rPr>
        <w:t xml:space="preserve">) необходимо </w:t>
      </w:r>
      <w:r w:rsidRPr="00F61787">
        <w:rPr>
          <w:rFonts w:ascii="Times New Roman" w:hAnsi="Times New Roman" w:cs="Times New Roman"/>
          <w:sz w:val="28"/>
          <w:szCs w:val="28"/>
        </w:rPr>
        <w:t>использовать следующие параметры:</w:t>
      </w:r>
      <w:r w:rsidR="00460E5D" w:rsidRPr="00F61787">
        <w:rPr>
          <w:rFonts w:ascii="Times New Roman" w:hAnsi="Times New Roman" w:cs="Times New Roman"/>
          <w:sz w:val="28"/>
          <w:szCs w:val="28"/>
        </w:rPr>
        <w:t xml:space="preserve"> </w:t>
      </w:r>
      <w:r w:rsidR="00460E5D" w:rsidRPr="00F61787">
        <w:rPr>
          <w:rFonts w:ascii="Times New Roman" w:hAnsi="Times New Roman" w:cs="Times New Roman"/>
          <w:i/>
          <w:sz w:val="28"/>
          <w:szCs w:val="28"/>
          <w:lang w:val="en-US"/>
        </w:rPr>
        <w:t>R</w:t>
      </w:r>
      <w:r w:rsidR="00460E5D" w:rsidRPr="00F61787">
        <w:rPr>
          <w:rFonts w:ascii="Times New Roman" w:hAnsi="Times New Roman" w:cs="Times New Roman"/>
          <w:i/>
          <w:sz w:val="28"/>
          <w:szCs w:val="28"/>
          <w:vertAlign w:val="subscript"/>
        </w:rPr>
        <w:t>1</w:t>
      </w:r>
      <w:r w:rsidR="00460E5D" w:rsidRPr="00F61787">
        <w:rPr>
          <w:rFonts w:ascii="Times New Roman" w:hAnsi="Times New Roman" w:cs="Times New Roman"/>
          <w:sz w:val="28"/>
          <w:szCs w:val="28"/>
        </w:rPr>
        <w:t xml:space="preserve"> =</w:t>
      </w:r>
      <w:r w:rsidR="00460E5D" w:rsidRPr="00F61787">
        <w:rPr>
          <w:rFonts w:ascii="Times New Roman" w:hAnsi="Times New Roman" w:cs="Times New Roman"/>
          <w:sz w:val="28"/>
          <w:szCs w:val="28"/>
          <w:lang w:val="en-US"/>
        </w:rPr>
        <w:t> </w:t>
      </w:r>
      <w:r w:rsidR="00460E5D" w:rsidRPr="00F61787">
        <w:rPr>
          <w:rFonts w:ascii="Times New Roman" w:hAnsi="Times New Roman" w:cs="Times New Roman"/>
          <w:i/>
          <w:sz w:val="28"/>
          <w:szCs w:val="28"/>
          <w:lang w:val="en-US"/>
        </w:rPr>
        <w:t>R</w:t>
      </w:r>
      <w:r w:rsidR="00460E5D" w:rsidRPr="00F61787">
        <w:rPr>
          <w:rFonts w:ascii="Times New Roman" w:hAnsi="Times New Roman" w:cs="Times New Roman"/>
          <w:i/>
          <w:sz w:val="28"/>
          <w:szCs w:val="28"/>
          <w:vertAlign w:val="subscript"/>
        </w:rPr>
        <w:t>2</w:t>
      </w:r>
      <w:r w:rsidR="00460E5D" w:rsidRPr="00F61787">
        <w:rPr>
          <w:rFonts w:ascii="Times New Roman" w:hAnsi="Times New Roman" w:cs="Times New Roman"/>
          <w:sz w:val="28"/>
          <w:szCs w:val="28"/>
        </w:rPr>
        <w:t xml:space="preserve">, </w:t>
      </w:r>
      <w:r w:rsidR="00460E5D" w:rsidRPr="00F61787">
        <w:rPr>
          <w:rFonts w:ascii="Times New Roman" w:hAnsi="Times New Roman" w:cs="Times New Roman"/>
          <w:i/>
          <w:sz w:val="28"/>
          <w:szCs w:val="28"/>
        </w:rPr>
        <w:t>α</w:t>
      </w:r>
      <w:r w:rsidR="00460E5D" w:rsidRPr="00F61787">
        <w:rPr>
          <w:rFonts w:ascii="Times New Roman" w:hAnsi="Times New Roman" w:cs="Times New Roman"/>
          <w:i/>
          <w:sz w:val="28"/>
          <w:szCs w:val="28"/>
          <w:vertAlign w:val="subscript"/>
        </w:rPr>
        <w:t>1</w:t>
      </w:r>
      <w:r w:rsidR="00460E5D" w:rsidRPr="00F61787">
        <w:rPr>
          <w:rFonts w:ascii="Times New Roman" w:hAnsi="Times New Roman" w:cs="Times New Roman"/>
          <w:sz w:val="28"/>
          <w:szCs w:val="28"/>
        </w:rPr>
        <w:t xml:space="preserve"> = </w:t>
      </w:r>
      <w:r w:rsidR="00460E5D" w:rsidRPr="00F61787">
        <w:rPr>
          <w:rFonts w:ascii="Times New Roman" w:hAnsi="Times New Roman" w:cs="Times New Roman"/>
          <w:i/>
          <w:sz w:val="28"/>
          <w:szCs w:val="28"/>
        </w:rPr>
        <w:t>α</w:t>
      </w:r>
      <w:r w:rsidR="00460E5D" w:rsidRPr="00F61787">
        <w:rPr>
          <w:rFonts w:ascii="Times New Roman" w:hAnsi="Times New Roman" w:cs="Times New Roman"/>
          <w:i/>
          <w:sz w:val="28"/>
          <w:szCs w:val="28"/>
          <w:vertAlign w:val="subscript"/>
        </w:rPr>
        <w:t>2</w:t>
      </w:r>
      <w:r w:rsidR="00460E5D" w:rsidRPr="00F61787">
        <w:rPr>
          <w:rFonts w:ascii="Times New Roman" w:hAnsi="Times New Roman" w:cs="Times New Roman"/>
          <w:sz w:val="28"/>
          <w:szCs w:val="28"/>
        </w:rPr>
        <w:t xml:space="preserve">, </w:t>
      </w:r>
      <w:r w:rsidR="00460E5D" w:rsidRPr="00F61787">
        <w:rPr>
          <w:rFonts w:ascii="Times New Roman" w:hAnsi="Times New Roman" w:cs="Times New Roman"/>
          <w:i/>
          <w:sz w:val="28"/>
          <w:szCs w:val="28"/>
        </w:rPr>
        <w:t>β</w:t>
      </w:r>
      <w:r w:rsidR="00460E5D" w:rsidRPr="00F61787">
        <w:rPr>
          <w:rFonts w:ascii="Times New Roman" w:hAnsi="Times New Roman" w:cs="Times New Roman"/>
          <w:i/>
          <w:sz w:val="28"/>
          <w:szCs w:val="28"/>
          <w:vertAlign w:val="subscript"/>
        </w:rPr>
        <w:t>1</w:t>
      </w:r>
      <w:r w:rsidR="00460E5D" w:rsidRPr="00F61787">
        <w:rPr>
          <w:rFonts w:ascii="Times New Roman" w:hAnsi="Times New Roman" w:cs="Times New Roman"/>
          <w:sz w:val="28"/>
          <w:szCs w:val="28"/>
        </w:rPr>
        <w:t> = |–</w:t>
      </w:r>
      <w:r w:rsidR="00460E5D" w:rsidRPr="00F61787">
        <w:rPr>
          <w:rFonts w:ascii="Times New Roman" w:hAnsi="Times New Roman" w:cs="Times New Roman"/>
          <w:i/>
          <w:sz w:val="28"/>
          <w:szCs w:val="28"/>
        </w:rPr>
        <w:t>β</w:t>
      </w:r>
      <w:r w:rsidR="00460E5D" w:rsidRPr="00F61787">
        <w:rPr>
          <w:rFonts w:ascii="Times New Roman" w:hAnsi="Times New Roman" w:cs="Times New Roman"/>
          <w:i/>
          <w:sz w:val="28"/>
          <w:szCs w:val="28"/>
          <w:vertAlign w:val="subscript"/>
        </w:rPr>
        <w:t>2</w:t>
      </w:r>
      <w:r w:rsidR="00460E5D" w:rsidRPr="00F61787">
        <w:rPr>
          <w:rFonts w:ascii="Times New Roman" w:hAnsi="Times New Roman" w:cs="Times New Roman"/>
          <w:sz w:val="28"/>
          <w:szCs w:val="28"/>
        </w:rPr>
        <w:t xml:space="preserve">|. </w:t>
      </w:r>
      <w:r w:rsidRPr="00F61787">
        <w:rPr>
          <w:rFonts w:ascii="Times New Roman" w:hAnsi="Times New Roman" w:cs="Times New Roman"/>
          <w:sz w:val="28"/>
          <w:szCs w:val="28"/>
        </w:rPr>
        <w:t>П</w:t>
      </w:r>
      <w:r w:rsidR="00460E5D" w:rsidRPr="00F61787">
        <w:rPr>
          <w:rFonts w:ascii="Times New Roman" w:hAnsi="Times New Roman" w:cs="Times New Roman"/>
          <w:sz w:val="28"/>
          <w:szCs w:val="28"/>
        </w:rPr>
        <w:t>осле преобразований, получим:</w:t>
      </w:r>
    </w:p>
    <w:p w14:paraId="7EBD86B6" w14:textId="77777777" w:rsidR="00460E5D" w:rsidRPr="00F61787" w:rsidRDefault="00B60002" w:rsidP="00F61787">
      <w:pPr>
        <w:spacing w:after="0" w:line="360" w:lineRule="auto"/>
        <w:ind w:firstLine="709"/>
        <w:jc w:val="right"/>
        <w:rPr>
          <w:rFonts w:ascii="Times New Roman" w:hAnsi="Times New Roman" w:cs="Times New Roman"/>
          <w:sz w:val="28"/>
          <w:szCs w:val="28"/>
        </w:rPr>
      </w:pPr>
      <w:r w:rsidRPr="00F61787">
        <w:rPr>
          <w:rFonts w:ascii="Times New Roman" w:hAnsi="Times New Roman" w:cs="Times New Roman"/>
          <w:noProof/>
          <w:position w:val="-34"/>
          <w:sz w:val="28"/>
          <w:szCs w:val="28"/>
        </w:rPr>
        <w:object w:dxaOrig="5800" w:dyaOrig="780" w14:anchorId="3A16BB55">
          <v:shape id="_x0000_i1025" type="#_x0000_t75" alt="" style="width:278.85pt;height:37.2pt;mso-width-percent:0;mso-height-percent:0;mso-width-percent:0;mso-height-percent:0" o:ole="">
            <v:imagedata r:id="rId44" o:title=""/>
          </v:shape>
          <o:OLEObject Type="Embed" ProgID="Equation.DSMT4" ShapeID="_x0000_i1025" DrawAspect="Content" ObjectID="_1733222060" r:id="rId45"/>
        </w:object>
      </w:r>
      <w:r w:rsidR="00460E5D" w:rsidRPr="00F61787">
        <w:rPr>
          <w:rFonts w:ascii="Times New Roman" w:hAnsi="Times New Roman" w:cs="Times New Roman"/>
          <w:position w:val="-34"/>
          <w:sz w:val="28"/>
          <w:szCs w:val="28"/>
        </w:rPr>
        <w:t xml:space="preserve">          </w:t>
      </w:r>
      <w:r w:rsidR="00460E5D" w:rsidRPr="00F61787">
        <w:rPr>
          <w:rFonts w:ascii="Times New Roman" w:hAnsi="Times New Roman" w:cs="Times New Roman"/>
          <w:sz w:val="28"/>
          <w:szCs w:val="28"/>
        </w:rPr>
        <w:t>(11)</w:t>
      </w:r>
    </w:p>
    <w:p w14:paraId="47E5FF8F" w14:textId="77777777" w:rsidR="00460E5D" w:rsidRPr="00F61787" w:rsidRDefault="00460E5D" w:rsidP="00F61787">
      <w:pPr>
        <w:spacing w:after="0" w:line="360" w:lineRule="auto"/>
        <w:jc w:val="both"/>
        <w:rPr>
          <w:rFonts w:ascii="Times New Roman" w:hAnsi="Times New Roman" w:cs="Times New Roman"/>
          <w:sz w:val="28"/>
          <w:szCs w:val="28"/>
        </w:rPr>
      </w:pPr>
      <w:r w:rsidRPr="00F61787">
        <w:rPr>
          <w:rFonts w:ascii="Times New Roman" w:hAnsi="Times New Roman" w:cs="Times New Roman"/>
          <w:sz w:val="28"/>
          <w:szCs w:val="28"/>
        </w:rPr>
        <w:t xml:space="preserve">где </w:t>
      </w:r>
      <w:r w:rsidRPr="00F61787">
        <w:rPr>
          <w:rFonts w:ascii="Times New Roman" w:hAnsi="Times New Roman" w:cs="Times New Roman"/>
          <w:i/>
          <w:sz w:val="28"/>
          <w:szCs w:val="28"/>
          <w:lang w:val="en-US"/>
        </w:rPr>
        <w:t>z</w:t>
      </w:r>
      <w:r w:rsidRPr="00F61787">
        <w:rPr>
          <w:rFonts w:ascii="Times New Roman" w:hAnsi="Times New Roman" w:cs="Times New Roman"/>
          <w:i/>
          <w:sz w:val="28"/>
          <w:szCs w:val="28"/>
          <w:vertAlign w:val="superscript"/>
        </w:rPr>
        <w:t>с</w:t>
      </w:r>
      <w:r w:rsidRPr="00F61787">
        <w:rPr>
          <w:rFonts w:ascii="Times New Roman" w:hAnsi="Times New Roman" w:cs="Times New Roman"/>
          <w:i/>
          <w:sz w:val="28"/>
          <w:szCs w:val="28"/>
          <w:vertAlign w:val="subscript"/>
        </w:rPr>
        <w:t>1,2</w:t>
      </w:r>
      <w:r w:rsidRPr="00F61787">
        <w:rPr>
          <w:rFonts w:ascii="Times New Roman" w:hAnsi="Times New Roman" w:cs="Times New Roman"/>
          <w:sz w:val="28"/>
          <w:szCs w:val="28"/>
        </w:rPr>
        <w:t xml:space="preserve"> – </w:t>
      </w:r>
      <w:r w:rsidR="00124DEF" w:rsidRPr="00F61787">
        <w:rPr>
          <w:rFonts w:ascii="Times New Roman" w:hAnsi="Times New Roman" w:cs="Times New Roman"/>
          <w:sz w:val="28"/>
          <w:szCs w:val="28"/>
        </w:rPr>
        <w:t xml:space="preserve">координаты пересечения </w:t>
      </w:r>
      <w:r w:rsidR="00124DEF">
        <w:rPr>
          <w:rFonts w:ascii="Times New Roman" w:hAnsi="Times New Roman" w:cs="Times New Roman"/>
          <w:sz w:val="28"/>
          <w:szCs w:val="28"/>
        </w:rPr>
        <w:t xml:space="preserve">проекций лезвий </w:t>
      </w:r>
      <w:r w:rsidR="00124DEF" w:rsidRPr="00F61787">
        <w:rPr>
          <w:rFonts w:ascii="Times New Roman" w:hAnsi="Times New Roman" w:cs="Times New Roman"/>
          <w:sz w:val="28"/>
          <w:szCs w:val="28"/>
        </w:rPr>
        <w:t>1</w:t>
      </w:r>
      <w:r w:rsidR="00124DEF">
        <w:rPr>
          <w:rFonts w:ascii="Times New Roman" w:hAnsi="Times New Roman" w:cs="Times New Roman"/>
          <w:sz w:val="28"/>
          <w:szCs w:val="28"/>
        </w:rPr>
        <w:t>-го и 2-го из соседних дисков</w:t>
      </w:r>
      <w:r w:rsidR="00124DEF" w:rsidRPr="00F61787">
        <w:rPr>
          <w:rFonts w:ascii="Times New Roman" w:hAnsi="Times New Roman" w:cs="Times New Roman"/>
          <w:sz w:val="28"/>
          <w:szCs w:val="28"/>
        </w:rPr>
        <w:t xml:space="preserve"> при их ориентации</w:t>
      </w:r>
      <w:r w:rsidR="00124DEF">
        <w:rPr>
          <w:rFonts w:ascii="Times New Roman" w:hAnsi="Times New Roman" w:cs="Times New Roman"/>
          <w:sz w:val="28"/>
          <w:szCs w:val="28"/>
        </w:rPr>
        <w:t xml:space="preserve"> на раме бороны в </w:t>
      </w:r>
      <w:r w:rsidRPr="00F61787">
        <w:rPr>
          <w:rFonts w:ascii="Times New Roman" w:hAnsi="Times New Roman" w:cs="Times New Roman"/>
          <w:sz w:val="28"/>
          <w:szCs w:val="28"/>
        </w:rPr>
        <w:t>«в свал»</w:t>
      </w:r>
      <w:r w:rsidRPr="00F61787">
        <w:rPr>
          <w:rFonts w:ascii="Times New Roman" w:hAnsi="Times New Roman" w:cs="Times New Roman"/>
          <w:i/>
          <w:sz w:val="28"/>
          <w:szCs w:val="28"/>
        </w:rPr>
        <w:t>.</w:t>
      </w:r>
    </w:p>
    <w:p w14:paraId="5D89EC23" w14:textId="77777777" w:rsidR="00F61787" w:rsidRPr="00F61787" w:rsidRDefault="00905DE9" w:rsidP="00F61787">
      <w:pPr>
        <w:spacing w:after="0" w:line="360" w:lineRule="auto"/>
        <w:ind w:firstLine="709"/>
        <w:jc w:val="both"/>
        <w:rPr>
          <w:rFonts w:ascii="Times New Roman" w:hAnsi="Times New Roman" w:cs="Times New Roman"/>
          <w:sz w:val="28"/>
          <w:szCs w:val="28"/>
        </w:rPr>
      </w:pPr>
      <w:r w:rsidRPr="00F61787">
        <w:rPr>
          <w:rFonts w:ascii="Times New Roman" w:hAnsi="Times New Roman" w:cs="Times New Roman"/>
          <w:sz w:val="28"/>
          <w:szCs w:val="28"/>
        </w:rPr>
        <w:t xml:space="preserve">Поскольку </w:t>
      </w:r>
      <w:r w:rsidR="00CC200A" w:rsidRPr="00F61787">
        <w:rPr>
          <w:rFonts w:ascii="Times New Roman" w:hAnsi="Times New Roman" w:cs="Times New Roman"/>
          <w:sz w:val="28"/>
          <w:szCs w:val="28"/>
        </w:rPr>
        <w:t xml:space="preserve">высота </w:t>
      </w:r>
      <w:r w:rsidRPr="00F61787">
        <w:rPr>
          <w:rFonts w:ascii="Times New Roman" w:hAnsi="Times New Roman" w:cs="Times New Roman"/>
          <w:sz w:val="28"/>
          <w:szCs w:val="28"/>
        </w:rPr>
        <w:t>гребн</w:t>
      </w:r>
      <w:r w:rsidR="00CA04C7">
        <w:rPr>
          <w:rFonts w:ascii="Times New Roman" w:hAnsi="Times New Roman" w:cs="Times New Roman"/>
          <w:sz w:val="28"/>
          <w:szCs w:val="28"/>
        </w:rPr>
        <w:t>я</w:t>
      </w:r>
      <w:r w:rsidR="00CC200A" w:rsidRPr="00F61787">
        <w:rPr>
          <w:rFonts w:ascii="Times New Roman" w:hAnsi="Times New Roman" w:cs="Times New Roman"/>
          <w:sz w:val="28"/>
          <w:szCs w:val="28"/>
        </w:rPr>
        <w:t xml:space="preserve"> дна борозды, образующ</w:t>
      </w:r>
      <w:r w:rsidR="00CA04C7">
        <w:rPr>
          <w:rFonts w:ascii="Times New Roman" w:hAnsi="Times New Roman" w:cs="Times New Roman"/>
          <w:sz w:val="28"/>
          <w:szCs w:val="28"/>
        </w:rPr>
        <w:t>его</w:t>
      </w:r>
      <w:r w:rsidR="00CC200A" w:rsidRPr="00F61787">
        <w:rPr>
          <w:rFonts w:ascii="Times New Roman" w:hAnsi="Times New Roman" w:cs="Times New Roman"/>
          <w:sz w:val="28"/>
          <w:szCs w:val="28"/>
        </w:rPr>
        <w:t xml:space="preserve">ся между проекциями двух соседних дисковых рабочих органа </w:t>
      </w:r>
      <w:r w:rsidRPr="00F61787">
        <w:rPr>
          <w:rFonts w:ascii="Times New Roman" w:hAnsi="Times New Roman" w:cs="Times New Roman"/>
          <w:sz w:val="28"/>
          <w:szCs w:val="28"/>
        </w:rPr>
        <w:t xml:space="preserve">будет </w:t>
      </w:r>
      <w:r w:rsidR="00CA04C7">
        <w:rPr>
          <w:rFonts w:ascii="Times New Roman" w:hAnsi="Times New Roman" w:cs="Times New Roman"/>
          <w:sz w:val="28"/>
          <w:szCs w:val="28"/>
        </w:rPr>
        <w:t xml:space="preserve">иметь физический смысл </w:t>
      </w:r>
      <w:r w:rsidRPr="00F61787">
        <w:rPr>
          <w:rFonts w:ascii="Times New Roman" w:hAnsi="Times New Roman" w:cs="Times New Roman"/>
          <w:sz w:val="28"/>
          <w:szCs w:val="28"/>
        </w:rPr>
        <w:t xml:space="preserve">только нижней </w:t>
      </w:r>
      <w:r w:rsidR="00CA04C7" w:rsidRPr="00F61787">
        <w:rPr>
          <w:rFonts w:ascii="Times New Roman" w:hAnsi="Times New Roman" w:cs="Times New Roman"/>
          <w:sz w:val="28"/>
          <w:szCs w:val="28"/>
        </w:rPr>
        <w:t>точк</w:t>
      </w:r>
      <w:r w:rsidR="00CA04C7">
        <w:rPr>
          <w:rFonts w:ascii="Times New Roman" w:hAnsi="Times New Roman" w:cs="Times New Roman"/>
          <w:sz w:val="28"/>
          <w:szCs w:val="28"/>
        </w:rPr>
        <w:t>и их</w:t>
      </w:r>
      <w:r w:rsidRPr="00F61787">
        <w:rPr>
          <w:rFonts w:ascii="Times New Roman" w:hAnsi="Times New Roman" w:cs="Times New Roman"/>
          <w:sz w:val="28"/>
          <w:szCs w:val="28"/>
        </w:rPr>
        <w:t xml:space="preserve"> пересечения, то в </w:t>
      </w:r>
      <w:r w:rsidR="00CA04C7">
        <w:rPr>
          <w:rFonts w:ascii="Times New Roman" w:hAnsi="Times New Roman" w:cs="Times New Roman"/>
          <w:sz w:val="28"/>
          <w:szCs w:val="28"/>
        </w:rPr>
        <w:t xml:space="preserve">полученных </w:t>
      </w:r>
      <w:r w:rsidRPr="00F61787">
        <w:rPr>
          <w:rFonts w:ascii="Times New Roman" w:hAnsi="Times New Roman" w:cs="Times New Roman"/>
          <w:sz w:val="28"/>
          <w:szCs w:val="28"/>
        </w:rPr>
        <w:t>выраже</w:t>
      </w:r>
      <w:r w:rsidR="00CC200A" w:rsidRPr="00F61787">
        <w:rPr>
          <w:rFonts w:ascii="Times New Roman" w:hAnsi="Times New Roman" w:cs="Times New Roman"/>
          <w:sz w:val="28"/>
          <w:szCs w:val="28"/>
        </w:rPr>
        <w:t>ниях (9, 10 и 11</w:t>
      </w:r>
      <w:r w:rsidRPr="00F61787">
        <w:rPr>
          <w:rFonts w:ascii="Times New Roman" w:hAnsi="Times New Roman" w:cs="Times New Roman"/>
          <w:sz w:val="28"/>
          <w:szCs w:val="28"/>
        </w:rPr>
        <w:t xml:space="preserve">) необходимо </w:t>
      </w:r>
      <w:r w:rsidR="00CC200A" w:rsidRPr="00F61787">
        <w:rPr>
          <w:rFonts w:ascii="Times New Roman" w:hAnsi="Times New Roman" w:cs="Times New Roman"/>
          <w:sz w:val="28"/>
          <w:szCs w:val="28"/>
        </w:rPr>
        <w:t>использовать члены со знаком «–»</w:t>
      </w:r>
      <w:r w:rsidRPr="00F61787">
        <w:rPr>
          <w:rFonts w:ascii="Times New Roman" w:hAnsi="Times New Roman" w:cs="Times New Roman"/>
          <w:sz w:val="28"/>
          <w:szCs w:val="28"/>
        </w:rPr>
        <w:t xml:space="preserve">. </w:t>
      </w:r>
    </w:p>
    <w:p w14:paraId="0F34D6BB" w14:textId="77777777" w:rsidR="00F61787" w:rsidRPr="00F61787" w:rsidRDefault="00F61787" w:rsidP="00F61787">
      <w:pPr>
        <w:spacing w:after="0" w:line="360" w:lineRule="auto"/>
        <w:ind w:firstLine="709"/>
        <w:jc w:val="both"/>
        <w:rPr>
          <w:rFonts w:ascii="Times New Roman" w:hAnsi="Times New Roman" w:cs="Times New Roman"/>
          <w:b/>
          <w:sz w:val="28"/>
          <w:szCs w:val="28"/>
        </w:rPr>
      </w:pPr>
      <w:r w:rsidRPr="00F61787">
        <w:rPr>
          <w:rFonts w:ascii="Times New Roman" w:hAnsi="Times New Roman" w:cs="Times New Roman"/>
          <w:b/>
          <w:sz w:val="28"/>
          <w:szCs w:val="28"/>
        </w:rPr>
        <w:lastRenderedPageBreak/>
        <w:t>Апробация полученных результатов</w:t>
      </w:r>
    </w:p>
    <w:p w14:paraId="791E7981" w14:textId="77777777" w:rsidR="00CC200A" w:rsidRDefault="00CC200A" w:rsidP="00522557">
      <w:pPr>
        <w:spacing w:after="0" w:line="360" w:lineRule="auto"/>
        <w:ind w:firstLine="709"/>
        <w:jc w:val="both"/>
        <w:rPr>
          <w:rFonts w:ascii="Times New Roman" w:hAnsi="Times New Roman" w:cs="Times New Roman"/>
          <w:sz w:val="28"/>
          <w:szCs w:val="28"/>
        </w:rPr>
      </w:pPr>
      <w:r w:rsidRPr="00F61787">
        <w:rPr>
          <w:rFonts w:ascii="Times New Roman" w:hAnsi="Times New Roman" w:cs="Times New Roman"/>
          <w:sz w:val="28"/>
          <w:szCs w:val="28"/>
        </w:rPr>
        <w:t>Правильность полученных положений подтверждается тем, что уравнение (9</w:t>
      </w:r>
      <w:r w:rsidR="00905DE9" w:rsidRPr="00F61787">
        <w:rPr>
          <w:rFonts w:ascii="Times New Roman" w:hAnsi="Times New Roman" w:cs="Times New Roman"/>
          <w:sz w:val="28"/>
          <w:szCs w:val="28"/>
        </w:rPr>
        <w:t xml:space="preserve">) аналогично </w:t>
      </w:r>
      <w:r w:rsidRPr="00F61787">
        <w:rPr>
          <w:rFonts w:ascii="Times New Roman" w:hAnsi="Times New Roman" w:cs="Times New Roman"/>
          <w:sz w:val="28"/>
          <w:szCs w:val="28"/>
        </w:rPr>
        <w:t xml:space="preserve">ранее </w:t>
      </w:r>
      <w:r w:rsidR="00905DE9" w:rsidRPr="00F61787">
        <w:rPr>
          <w:rFonts w:ascii="Times New Roman" w:hAnsi="Times New Roman" w:cs="Times New Roman"/>
          <w:sz w:val="28"/>
          <w:szCs w:val="28"/>
        </w:rPr>
        <w:t xml:space="preserve">полученному </w:t>
      </w:r>
      <w:r w:rsidRPr="00F61787">
        <w:rPr>
          <w:rFonts w:ascii="Times New Roman" w:hAnsi="Times New Roman" w:cs="Times New Roman"/>
          <w:sz w:val="28"/>
          <w:szCs w:val="28"/>
        </w:rPr>
        <w:t xml:space="preserve">выражению профессора </w:t>
      </w:r>
      <w:proofErr w:type="spellStart"/>
      <w:r w:rsidRPr="00F61787">
        <w:rPr>
          <w:rFonts w:ascii="Times New Roman" w:hAnsi="Times New Roman" w:cs="Times New Roman"/>
          <w:sz w:val="28"/>
          <w:szCs w:val="28"/>
        </w:rPr>
        <w:t>Канарева</w:t>
      </w:r>
      <w:proofErr w:type="spellEnd"/>
      <w:r w:rsidRPr="00F61787">
        <w:rPr>
          <w:rFonts w:ascii="Times New Roman" w:hAnsi="Times New Roman" w:cs="Times New Roman"/>
          <w:sz w:val="28"/>
          <w:szCs w:val="28"/>
        </w:rPr>
        <w:t> Ф. М. для</w:t>
      </w:r>
      <w:r w:rsidR="00905DE9" w:rsidRPr="00F61787">
        <w:rPr>
          <w:rFonts w:ascii="Times New Roman" w:hAnsi="Times New Roman" w:cs="Times New Roman"/>
          <w:sz w:val="28"/>
          <w:szCs w:val="28"/>
        </w:rPr>
        <w:t xml:space="preserve"> дисков</w:t>
      </w:r>
      <w:r w:rsidRPr="00F61787">
        <w:rPr>
          <w:rFonts w:ascii="Times New Roman" w:hAnsi="Times New Roman" w:cs="Times New Roman"/>
          <w:sz w:val="28"/>
          <w:szCs w:val="28"/>
        </w:rPr>
        <w:t>ого</w:t>
      </w:r>
      <w:r w:rsidR="00905DE9" w:rsidRPr="00F61787">
        <w:rPr>
          <w:rFonts w:ascii="Times New Roman" w:hAnsi="Times New Roman" w:cs="Times New Roman"/>
          <w:sz w:val="28"/>
          <w:szCs w:val="28"/>
        </w:rPr>
        <w:t xml:space="preserve"> плуг</w:t>
      </w:r>
      <w:r w:rsidRPr="00F61787">
        <w:rPr>
          <w:rFonts w:ascii="Times New Roman" w:hAnsi="Times New Roman" w:cs="Times New Roman"/>
          <w:sz w:val="28"/>
          <w:szCs w:val="28"/>
        </w:rPr>
        <w:t xml:space="preserve">а. Графики </w:t>
      </w:r>
      <w:r w:rsidR="00CA04C7">
        <w:rPr>
          <w:rFonts w:ascii="Times New Roman" w:hAnsi="Times New Roman" w:cs="Times New Roman"/>
          <w:sz w:val="28"/>
          <w:szCs w:val="28"/>
        </w:rPr>
        <w:t>взаимосвязи</w:t>
      </w:r>
      <w:r w:rsidRPr="00F61787">
        <w:rPr>
          <w:rFonts w:ascii="Times New Roman" w:hAnsi="Times New Roman" w:cs="Times New Roman"/>
          <w:sz w:val="28"/>
          <w:szCs w:val="28"/>
        </w:rPr>
        <w:t xml:space="preserve"> высоты </w:t>
      </w:r>
      <w:r w:rsidR="00522557">
        <w:rPr>
          <w:rFonts w:ascii="Times New Roman" w:hAnsi="Times New Roman" w:cs="Times New Roman"/>
          <w:sz w:val="28"/>
          <w:szCs w:val="28"/>
        </w:rPr>
        <w:t xml:space="preserve">образующегося при работе </w:t>
      </w:r>
      <w:r w:rsidR="00522557" w:rsidRPr="00F61787">
        <w:rPr>
          <w:rFonts w:ascii="Times New Roman" w:hAnsi="Times New Roman" w:cs="Times New Roman"/>
          <w:sz w:val="28"/>
          <w:szCs w:val="28"/>
        </w:rPr>
        <w:t>1</w:t>
      </w:r>
      <w:r w:rsidR="00522557">
        <w:rPr>
          <w:rFonts w:ascii="Times New Roman" w:hAnsi="Times New Roman" w:cs="Times New Roman"/>
          <w:sz w:val="28"/>
          <w:szCs w:val="28"/>
        </w:rPr>
        <w:t>-го и 2-го из соседних дисков</w:t>
      </w:r>
      <w:r w:rsidR="00522557" w:rsidRPr="00F61787">
        <w:rPr>
          <w:rFonts w:ascii="Times New Roman" w:hAnsi="Times New Roman" w:cs="Times New Roman"/>
          <w:sz w:val="28"/>
          <w:szCs w:val="28"/>
        </w:rPr>
        <w:t xml:space="preserve"> гребн</w:t>
      </w:r>
      <w:r w:rsidR="00522557">
        <w:rPr>
          <w:rFonts w:ascii="Times New Roman" w:hAnsi="Times New Roman" w:cs="Times New Roman"/>
          <w:sz w:val="28"/>
          <w:szCs w:val="28"/>
        </w:rPr>
        <w:t xml:space="preserve">я на </w:t>
      </w:r>
      <w:r w:rsidR="00522557" w:rsidRPr="00F61787">
        <w:rPr>
          <w:rFonts w:ascii="Times New Roman" w:hAnsi="Times New Roman" w:cs="Times New Roman"/>
          <w:sz w:val="28"/>
          <w:szCs w:val="28"/>
        </w:rPr>
        <w:t>дн</w:t>
      </w:r>
      <w:r w:rsidR="00522557">
        <w:rPr>
          <w:rFonts w:ascii="Times New Roman" w:hAnsi="Times New Roman" w:cs="Times New Roman"/>
          <w:sz w:val="28"/>
          <w:szCs w:val="28"/>
        </w:rPr>
        <w:t>е</w:t>
      </w:r>
      <w:r w:rsidR="00522557" w:rsidRPr="00F61787">
        <w:rPr>
          <w:rFonts w:ascii="Times New Roman" w:hAnsi="Times New Roman" w:cs="Times New Roman"/>
          <w:sz w:val="28"/>
          <w:szCs w:val="28"/>
        </w:rPr>
        <w:t xml:space="preserve"> борозды</w:t>
      </w:r>
      <w:r w:rsidR="00522557">
        <w:rPr>
          <w:rFonts w:ascii="Times New Roman" w:hAnsi="Times New Roman" w:cs="Times New Roman"/>
          <w:sz w:val="28"/>
          <w:szCs w:val="28"/>
        </w:rPr>
        <w:t xml:space="preserve"> и их конструктивных и эксплуатационных параметров </w:t>
      </w:r>
      <w:r w:rsidRPr="00F61787">
        <w:rPr>
          <w:rFonts w:ascii="Times New Roman" w:hAnsi="Times New Roman" w:cs="Times New Roman"/>
          <w:sz w:val="28"/>
          <w:szCs w:val="28"/>
        </w:rPr>
        <w:t>представлены на рисунках 3, 4 и 5.</w:t>
      </w:r>
    </w:p>
    <w:p w14:paraId="21284533" w14:textId="77777777" w:rsidR="00905DE9" w:rsidRPr="00F61787" w:rsidRDefault="00905DE9" w:rsidP="00F61787">
      <w:pPr>
        <w:spacing w:after="0" w:line="360" w:lineRule="auto"/>
        <w:ind w:firstLine="709"/>
        <w:jc w:val="center"/>
        <w:rPr>
          <w:rFonts w:ascii="Times New Roman" w:hAnsi="Times New Roman" w:cs="Times New Roman"/>
          <w:sz w:val="28"/>
          <w:szCs w:val="28"/>
        </w:rPr>
      </w:pPr>
      <w:r w:rsidRPr="00F61787">
        <w:rPr>
          <w:rFonts w:ascii="Times New Roman" w:hAnsi="Times New Roman" w:cs="Times New Roman"/>
          <w:noProof/>
          <w:sz w:val="28"/>
          <w:szCs w:val="28"/>
        </w:rPr>
        <w:drawing>
          <wp:inline distT="0" distB="0" distL="0" distR="0" wp14:anchorId="263E50EF" wp14:editId="3FB3B186">
            <wp:extent cx="3048000" cy="2922448"/>
            <wp:effectExtent l="0" t="0" r="0" b="0"/>
            <wp:docPr id="1" name="Рисунок 38" descr="Рисунок 2.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5.jpg"/>
                    <pic:cNvPicPr/>
                  </pic:nvPicPr>
                  <pic:blipFill>
                    <a:blip r:embed="rId46" cstate="print"/>
                    <a:stretch>
                      <a:fillRect/>
                    </a:stretch>
                  </pic:blipFill>
                  <pic:spPr>
                    <a:xfrm>
                      <a:off x="0" y="0"/>
                      <a:ext cx="3064814" cy="2938569"/>
                    </a:xfrm>
                    <a:prstGeom prst="rect">
                      <a:avLst/>
                    </a:prstGeom>
                  </pic:spPr>
                </pic:pic>
              </a:graphicData>
            </a:graphic>
          </wp:inline>
        </w:drawing>
      </w:r>
    </w:p>
    <w:p w14:paraId="20F36868" w14:textId="77777777" w:rsidR="00905DE9" w:rsidRPr="00F61787" w:rsidRDefault="00905DE9" w:rsidP="002409BC">
      <w:pPr>
        <w:spacing w:after="0" w:line="360" w:lineRule="auto"/>
        <w:jc w:val="center"/>
        <w:rPr>
          <w:rFonts w:ascii="Times New Roman" w:hAnsi="Times New Roman" w:cs="Times New Roman"/>
          <w:sz w:val="28"/>
          <w:szCs w:val="28"/>
        </w:rPr>
      </w:pPr>
      <w:r w:rsidRPr="00F61787">
        <w:rPr>
          <w:rFonts w:ascii="Times New Roman" w:hAnsi="Times New Roman" w:cs="Times New Roman"/>
          <w:sz w:val="28"/>
          <w:szCs w:val="28"/>
        </w:rPr>
        <w:t>Рисунок</w:t>
      </w:r>
      <w:r w:rsidR="00CC200A" w:rsidRPr="00F61787">
        <w:rPr>
          <w:rFonts w:ascii="Times New Roman" w:hAnsi="Times New Roman" w:cs="Times New Roman"/>
          <w:sz w:val="28"/>
          <w:szCs w:val="28"/>
        </w:rPr>
        <w:t xml:space="preserve"> 3</w:t>
      </w:r>
      <w:r w:rsidRPr="00F61787">
        <w:rPr>
          <w:rFonts w:ascii="Times New Roman" w:hAnsi="Times New Roman" w:cs="Times New Roman"/>
          <w:sz w:val="28"/>
          <w:szCs w:val="28"/>
        </w:rPr>
        <w:t xml:space="preserve"> – Графики </w:t>
      </w:r>
      <w:r w:rsidR="00522557">
        <w:rPr>
          <w:rFonts w:ascii="Times New Roman" w:hAnsi="Times New Roman" w:cs="Times New Roman"/>
          <w:sz w:val="28"/>
          <w:szCs w:val="28"/>
        </w:rPr>
        <w:t>взаимосвязи</w:t>
      </w:r>
      <w:r w:rsidR="00522557" w:rsidRPr="00F61787">
        <w:rPr>
          <w:rFonts w:ascii="Times New Roman" w:hAnsi="Times New Roman" w:cs="Times New Roman"/>
          <w:sz w:val="28"/>
          <w:szCs w:val="28"/>
        </w:rPr>
        <w:t xml:space="preserve"> высоты </w:t>
      </w:r>
      <w:r w:rsidR="00522557">
        <w:rPr>
          <w:rFonts w:ascii="Times New Roman" w:hAnsi="Times New Roman" w:cs="Times New Roman"/>
          <w:sz w:val="28"/>
          <w:szCs w:val="28"/>
        </w:rPr>
        <w:t xml:space="preserve">образующегося при работе </w:t>
      </w:r>
      <w:r w:rsidR="00522557" w:rsidRPr="00F61787">
        <w:rPr>
          <w:rFonts w:ascii="Times New Roman" w:hAnsi="Times New Roman" w:cs="Times New Roman"/>
          <w:sz w:val="28"/>
          <w:szCs w:val="28"/>
        </w:rPr>
        <w:t>1</w:t>
      </w:r>
      <w:r w:rsidR="00522557">
        <w:rPr>
          <w:rFonts w:ascii="Times New Roman" w:hAnsi="Times New Roman" w:cs="Times New Roman"/>
          <w:sz w:val="28"/>
          <w:szCs w:val="28"/>
        </w:rPr>
        <w:t>-го и 2-го из соседних дисков</w:t>
      </w:r>
      <w:r w:rsidR="00522557" w:rsidRPr="00F61787">
        <w:rPr>
          <w:rFonts w:ascii="Times New Roman" w:hAnsi="Times New Roman" w:cs="Times New Roman"/>
          <w:sz w:val="28"/>
          <w:szCs w:val="28"/>
        </w:rPr>
        <w:t xml:space="preserve"> гребн</w:t>
      </w:r>
      <w:r w:rsidR="00522557">
        <w:rPr>
          <w:rFonts w:ascii="Times New Roman" w:hAnsi="Times New Roman" w:cs="Times New Roman"/>
          <w:sz w:val="28"/>
          <w:szCs w:val="28"/>
        </w:rPr>
        <w:t xml:space="preserve">я на </w:t>
      </w:r>
      <w:r w:rsidR="00522557" w:rsidRPr="00F61787">
        <w:rPr>
          <w:rFonts w:ascii="Times New Roman" w:hAnsi="Times New Roman" w:cs="Times New Roman"/>
          <w:sz w:val="28"/>
          <w:szCs w:val="28"/>
        </w:rPr>
        <w:t>дн</w:t>
      </w:r>
      <w:r w:rsidR="00522557">
        <w:rPr>
          <w:rFonts w:ascii="Times New Roman" w:hAnsi="Times New Roman" w:cs="Times New Roman"/>
          <w:sz w:val="28"/>
          <w:szCs w:val="28"/>
        </w:rPr>
        <w:t>е</w:t>
      </w:r>
      <w:r w:rsidR="00522557" w:rsidRPr="00F61787">
        <w:rPr>
          <w:rFonts w:ascii="Times New Roman" w:hAnsi="Times New Roman" w:cs="Times New Roman"/>
          <w:sz w:val="28"/>
          <w:szCs w:val="28"/>
        </w:rPr>
        <w:t xml:space="preserve"> борозды</w:t>
      </w:r>
      <w:r w:rsidR="00522557">
        <w:rPr>
          <w:rFonts w:ascii="Times New Roman" w:hAnsi="Times New Roman" w:cs="Times New Roman"/>
          <w:sz w:val="28"/>
          <w:szCs w:val="28"/>
        </w:rPr>
        <w:t xml:space="preserve"> от их</w:t>
      </w:r>
      <w:r w:rsidR="00FE6587" w:rsidRPr="00FE6587">
        <w:rPr>
          <w:rFonts w:ascii="Times New Roman" w:hAnsi="Times New Roman" w:cs="Times New Roman"/>
          <w:sz w:val="28"/>
          <w:szCs w:val="28"/>
        </w:rPr>
        <w:t xml:space="preserve"> </w:t>
      </w:r>
      <w:r w:rsidR="00FE6587">
        <w:rPr>
          <w:rFonts w:ascii="Times New Roman" w:hAnsi="Times New Roman" w:cs="Times New Roman"/>
          <w:sz w:val="28"/>
          <w:szCs w:val="28"/>
        </w:rPr>
        <w:t xml:space="preserve">конструктивных и эксплуатационных параметров, </w:t>
      </w:r>
      <w:r w:rsidRPr="00F61787">
        <w:rPr>
          <w:rFonts w:ascii="Times New Roman" w:hAnsi="Times New Roman" w:cs="Times New Roman"/>
          <w:sz w:val="28"/>
          <w:szCs w:val="28"/>
        </w:rPr>
        <w:t xml:space="preserve">одинаковой ориентации и </w:t>
      </w:r>
      <w:r w:rsidRPr="00F61787">
        <w:rPr>
          <w:rFonts w:ascii="Times New Roman" w:hAnsi="Times New Roman" w:cs="Times New Roman"/>
          <w:i/>
          <w:sz w:val="28"/>
          <w:szCs w:val="28"/>
          <w:lang w:val="en-US"/>
        </w:rPr>
        <w:t>R</w:t>
      </w:r>
      <w:r w:rsidRPr="00F61787">
        <w:rPr>
          <w:rFonts w:ascii="Times New Roman" w:hAnsi="Times New Roman" w:cs="Times New Roman"/>
          <w:sz w:val="28"/>
          <w:szCs w:val="28"/>
        </w:rPr>
        <w:t xml:space="preserve"> = 0,28 м, </w:t>
      </w:r>
      <w:r w:rsidRPr="00F61787">
        <w:rPr>
          <w:rFonts w:ascii="Times New Roman" w:hAnsi="Times New Roman" w:cs="Times New Roman"/>
          <w:i/>
          <w:sz w:val="28"/>
          <w:szCs w:val="28"/>
          <w:lang w:val="en-US"/>
        </w:rPr>
        <w:t>b</w:t>
      </w:r>
      <w:r w:rsidRPr="00F61787">
        <w:rPr>
          <w:rFonts w:ascii="Times New Roman" w:hAnsi="Times New Roman" w:cs="Times New Roman"/>
          <w:sz w:val="28"/>
          <w:szCs w:val="28"/>
        </w:rPr>
        <w:t xml:space="preserve"> = 0,1 м, </w:t>
      </w:r>
      <w:r w:rsidRPr="00F61787">
        <w:rPr>
          <w:rFonts w:ascii="Times New Roman" w:hAnsi="Times New Roman" w:cs="Times New Roman"/>
          <w:i/>
          <w:sz w:val="28"/>
          <w:szCs w:val="28"/>
        </w:rPr>
        <w:t>α</w:t>
      </w:r>
      <w:r w:rsidRPr="00F61787">
        <w:rPr>
          <w:rFonts w:ascii="Times New Roman" w:hAnsi="Times New Roman" w:cs="Times New Roman"/>
          <w:sz w:val="28"/>
          <w:szCs w:val="28"/>
        </w:rPr>
        <w:t> = 20º, |</w:t>
      </w:r>
      <w:r w:rsidRPr="00F61787">
        <w:rPr>
          <w:rFonts w:ascii="Times New Roman" w:hAnsi="Times New Roman" w:cs="Times New Roman"/>
          <w:i/>
          <w:sz w:val="28"/>
          <w:szCs w:val="28"/>
        </w:rPr>
        <w:t>β</w:t>
      </w:r>
      <w:r w:rsidRPr="00F61787">
        <w:rPr>
          <w:rFonts w:ascii="Times New Roman" w:hAnsi="Times New Roman" w:cs="Times New Roman"/>
          <w:sz w:val="28"/>
          <w:szCs w:val="28"/>
        </w:rPr>
        <w:t>| = 10º</w:t>
      </w:r>
    </w:p>
    <w:p w14:paraId="34F91E12" w14:textId="77777777" w:rsidR="00905DE9" w:rsidRPr="00F61787" w:rsidRDefault="00905DE9" w:rsidP="00F61787">
      <w:pPr>
        <w:spacing w:after="0" w:line="360" w:lineRule="auto"/>
        <w:ind w:firstLine="709"/>
        <w:jc w:val="center"/>
        <w:rPr>
          <w:rFonts w:ascii="Times New Roman" w:hAnsi="Times New Roman" w:cs="Times New Roman"/>
          <w:sz w:val="28"/>
          <w:szCs w:val="28"/>
        </w:rPr>
      </w:pPr>
      <w:r w:rsidRPr="00F61787">
        <w:rPr>
          <w:rFonts w:ascii="Times New Roman" w:hAnsi="Times New Roman" w:cs="Times New Roman"/>
          <w:noProof/>
          <w:sz w:val="28"/>
          <w:szCs w:val="28"/>
        </w:rPr>
        <w:lastRenderedPageBreak/>
        <w:drawing>
          <wp:inline distT="0" distB="0" distL="0" distR="0" wp14:anchorId="6BAE2D34" wp14:editId="140927B1">
            <wp:extent cx="3173380" cy="3343275"/>
            <wp:effectExtent l="0" t="0" r="0" b="0"/>
            <wp:docPr id="2" name="Рисунок 43" descr="Рисунок 2.16 в разва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6 в развал.jpg"/>
                    <pic:cNvPicPr/>
                  </pic:nvPicPr>
                  <pic:blipFill>
                    <a:blip r:embed="rId47" cstate="print"/>
                    <a:stretch>
                      <a:fillRect/>
                    </a:stretch>
                  </pic:blipFill>
                  <pic:spPr>
                    <a:xfrm>
                      <a:off x="0" y="0"/>
                      <a:ext cx="3180897" cy="3351194"/>
                    </a:xfrm>
                    <a:prstGeom prst="rect">
                      <a:avLst/>
                    </a:prstGeom>
                  </pic:spPr>
                </pic:pic>
              </a:graphicData>
            </a:graphic>
          </wp:inline>
        </w:drawing>
      </w:r>
    </w:p>
    <w:p w14:paraId="54036C88" w14:textId="77777777" w:rsidR="00FE6587" w:rsidRDefault="00CC200A" w:rsidP="002409BC">
      <w:pPr>
        <w:spacing w:after="0" w:line="360" w:lineRule="auto"/>
        <w:jc w:val="center"/>
        <w:rPr>
          <w:rFonts w:ascii="Times New Roman" w:hAnsi="Times New Roman" w:cs="Times New Roman"/>
          <w:sz w:val="28"/>
          <w:szCs w:val="28"/>
        </w:rPr>
      </w:pPr>
      <w:r w:rsidRPr="00F61787">
        <w:rPr>
          <w:rFonts w:ascii="Times New Roman" w:hAnsi="Times New Roman" w:cs="Times New Roman"/>
          <w:sz w:val="28"/>
          <w:szCs w:val="28"/>
        </w:rPr>
        <w:t>Рисунок 4</w:t>
      </w:r>
      <w:r w:rsidR="00905DE9" w:rsidRPr="00F61787">
        <w:rPr>
          <w:rFonts w:ascii="Times New Roman" w:hAnsi="Times New Roman" w:cs="Times New Roman"/>
          <w:sz w:val="28"/>
          <w:szCs w:val="28"/>
        </w:rPr>
        <w:t xml:space="preserve"> – </w:t>
      </w:r>
      <w:r w:rsidR="00FE6587" w:rsidRPr="00F61787">
        <w:rPr>
          <w:rFonts w:ascii="Times New Roman" w:hAnsi="Times New Roman" w:cs="Times New Roman"/>
          <w:sz w:val="28"/>
          <w:szCs w:val="28"/>
        </w:rPr>
        <w:t xml:space="preserve">Графики </w:t>
      </w:r>
      <w:r w:rsidR="00FE6587">
        <w:rPr>
          <w:rFonts w:ascii="Times New Roman" w:hAnsi="Times New Roman" w:cs="Times New Roman"/>
          <w:sz w:val="28"/>
          <w:szCs w:val="28"/>
        </w:rPr>
        <w:t>взаимосвязи</w:t>
      </w:r>
      <w:r w:rsidR="00FE6587" w:rsidRPr="00F61787">
        <w:rPr>
          <w:rFonts w:ascii="Times New Roman" w:hAnsi="Times New Roman" w:cs="Times New Roman"/>
          <w:sz w:val="28"/>
          <w:szCs w:val="28"/>
        </w:rPr>
        <w:t xml:space="preserve"> высоты </w:t>
      </w:r>
      <w:r w:rsidR="00FE6587">
        <w:rPr>
          <w:rFonts w:ascii="Times New Roman" w:hAnsi="Times New Roman" w:cs="Times New Roman"/>
          <w:sz w:val="28"/>
          <w:szCs w:val="28"/>
        </w:rPr>
        <w:t xml:space="preserve">образующегося при работе </w:t>
      </w:r>
      <w:r w:rsidR="00FE6587" w:rsidRPr="00F61787">
        <w:rPr>
          <w:rFonts w:ascii="Times New Roman" w:hAnsi="Times New Roman" w:cs="Times New Roman"/>
          <w:sz w:val="28"/>
          <w:szCs w:val="28"/>
        </w:rPr>
        <w:t>1</w:t>
      </w:r>
      <w:r w:rsidR="00FE6587">
        <w:rPr>
          <w:rFonts w:ascii="Times New Roman" w:hAnsi="Times New Roman" w:cs="Times New Roman"/>
          <w:sz w:val="28"/>
          <w:szCs w:val="28"/>
        </w:rPr>
        <w:t>-го и 2-го из соседних дисков</w:t>
      </w:r>
      <w:r w:rsidR="00FE6587" w:rsidRPr="00F61787">
        <w:rPr>
          <w:rFonts w:ascii="Times New Roman" w:hAnsi="Times New Roman" w:cs="Times New Roman"/>
          <w:sz w:val="28"/>
          <w:szCs w:val="28"/>
        </w:rPr>
        <w:t xml:space="preserve"> гребн</w:t>
      </w:r>
      <w:r w:rsidR="00FE6587">
        <w:rPr>
          <w:rFonts w:ascii="Times New Roman" w:hAnsi="Times New Roman" w:cs="Times New Roman"/>
          <w:sz w:val="28"/>
          <w:szCs w:val="28"/>
        </w:rPr>
        <w:t xml:space="preserve">я на </w:t>
      </w:r>
      <w:r w:rsidR="00FE6587" w:rsidRPr="00F61787">
        <w:rPr>
          <w:rFonts w:ascii="Times New Roman" w:hAnsi="Times New Roman" w:cs="Times New Roman"/>
          <w:sz w:val="28"/>
          <w:szCs w:val="28"/>
        </w:rPr>
        <w:t>дн</w:t>
      </w:r>
      <w:r w:rsidR="00FE6587">
        <w:rPr>
          <w:rFonts w:ascii="Times New Roman" w:hAnsi="Times New Roman" w:cs="Times New Roman"/>
          <w:sz w:val="28"/>
          <w:szCs w:val="28"/>
        </w:rPr>
        <w:t>е</w:t>
      </w:r>
      <w:r w:rsidR="00FE6587" w:rsidRPr="00F61787">
        <w:rPr>
          <w:rFonts w:ascii="Times New Roman" w:hAnsi="Times New Roman" w:cs="Times New Roman"/>
          <w:sz w:val="28"/>
          <w:szCs w:val="28"/>
        </w:rPr>
        <w:t xml:space="preserve"> борозды</w:t>
      </w:r>
      <w:r w:rsidR="00FE6587">
        <w:rPr>
          <w:rFonts w:ascii="Times New Roman" w:hAnsi="Times New Roman" w:cs="Times New Roman"/>
          <w:sz w:val="28"/>
          <w:szCs w:val="28"/>
        </w:rPr>
        <w:t xml:space="preserve"> от их</w:t>
      </w:r>
      <w:r w:rsidR="00FE6587" w:rsidRPr="00FE6587">
        <w:rPr>
          <w:rFonts w:ascii="Times New Roman" w:hAnsi="Times New Roman" w:cs="Times New Roman"/>
          <w:sz w:val="28"/>
          <w:szCs w:val="28"/>
        </w:rPr>
        <w:t xml:space="preserve"> </w:t>
      </w:r>
      <w:r w:rsidR="00FE6587">
        <w:rPr>
          <w:rFonts w:ascii="Times New Roman" w:hAnsi="Times New Roman" w:cs="Times New Roman"/>
          <w:sz w:val="28"/>
          <w:szCs w:val="28"/>
        </w:rPr>
        <w:t xml:space="preserve">конструктивных и эксплуатационных параметров, </w:t>
      </w:r>
      <w:r w:rsidR="00FE6587" w:rsidRPr="00F61787">
        <w:rPr>
          <w:rFonts w:ascii="Times New Roman" w:hAnsi="Times New Roman" w:cs="Times New Roman"/>
          <w:sz w:val="28"/>
          <w:szCs w:val="28"/>
        </w:rPr>
        <w:t xml:space="preserve">ориентации «в развал» и </w:t>
      </w:r>
      <w:r w:rsidR="00FE6587" w:rsidRPr="00F61787">
        <w:rPr>
          <w:rFonts w:ascii="Times New Roman" w:hAnsi="Times New Roman" w:cs="Times New Roman"/>
          <w:i/>
          <w:sz w:val="28"/>
          <w:szCs w:val="28"/>
          <w:lang w:val="en-US"/>
        </w:rPr>
        <w:t>R</w:t>
      </w:r>
      <w:r w:rsidR="00FE6587" w:rsidRPr="00F61787">
        <w:rPr>
          <w:rFonts w:ascii="Times New Roman" w:hAnsi="Times New Roman" w:cs="Times New Roman"/>
          <w:sz w:val="28"/>
          <w:szCs w:val="28"/>
        </w:rPr>
        <w:t xml:space="preserve"> = 0,28 м, </w:t>
      </w:r>
      <w:r w:rsidR="00FE6587" w:rsidRPr="00F61787">
        <w:rPr>
          <w:rFonts w:ascii="Times New Roman" w:hAnsi="Times New Roman" w:cs="Times New Roman"/>
          <w:i/>
          <w:sz w:val="28"/>
          <w:szCs w:val="28"/>
          <w:lang w:val="en-US"/>
        </w:rPr>
        <w:t>b</w:t>
      </w:r>
      <w:r w:rsidR="00FE6587" w:rsidRPr="00F61787">
        <w:rPr>
          <w:rFonts w:ascii="Times New Roman" w:hAnsi="Times New Roman" w:cs="Times New Roman"/>
          <w:sz w:val="28"/>
          <w:szCs w:val="28"/>
        </w:rPr>
        <w:t xml:space="preserve"> = 0,1 м, </w:t>
      </w:r>
      <w:r w:rsidR="00FE6587" w:rsidRPr="00F61787">
        <w:rPr>
          <w:rFonts w:ascii="Times New Roman" w:hAnsi="Times New Roman" w:cs="Times New Roman"/>
          <w:i/>
          <w:sz w:val="28"/>
          <w:szCs w:val="28"/>
        </w:rPr>
        <w:t>α</w:t>
      </w:r>
      <w:r w:rsidR="00FE6587" w:rsidRPr="00F61787">
        <w:rPr>
          <w:rFonts w:ascii="Times New Roman" w:hAnsi="Times New Roman" w:cs="Times New Roman"/>
          <w:sz w:val="28"/>
          <w:szCs w:val="28"/>
        </w:rPr>
        <w:t> = 20º, |</w:t>
      </w:r>
      <w:r w:rsidR="00FE6587" w:rsidRPr="00F61787">
        <w:rPr>
          <w:rFonts w:ascii="Times New Roman" w:hAnsi="Times New Roman" w:cs="Times New Roman"/>
          <w:i/>
          <w:sz w:val="28"/>
          <w:szCs w:val="28"/>
        </w:rPr>
        <w:t>β</w:t>
      </w:r>
      <w:r w:rsidR="00FE6587" w:rsidRPr="00F61787">
        <w:rPr>
          <w:rFonts w:ascii="Times New Roman" w:hAnsi="Times New Roman" w:cs="Times New Roman"/>
          <w:sz w:val="28"/>
          <w:szCs w:val="28"/>
        </w:rPr>
        <w:t>| = 10º</w:t>
      </w:r>
    </w:p>
    <w:p w14:paraId="22678F00" w14:textId="77777777" w:rsidR="00905DE9" w:rsidRPr="00F61787" w:rsidRDefault="00905DE9" w:rsidP="00F61787">
      <w:pPr>
        <w:spacing w:after="0" w:line="360" w:lineRule="auto"/>
        <w:ind w:firstLine="709"/>
        <w:jc w:val="center"/>
        <w:rPr>
          <w:rFonts w:ascii="Times New Roman" w:hAnsi="Times New Roman" w:cs="Times New Roman"/>
          <w:sz w:val="28"/>
          <w:szCs w:val="28"/>
        </w:rPr>
      </w:pPr>
      <w:r w:rsidRPr="00F61787">
        <w:rPr>
          <w:rFonts w:ascii="Times New Roman" w:hAnsi="Times New Roman" w:cs="Times New Roman"/>
          <w:noProof/>
          <w:sz w:val="28"/>
          <w:szCs w:val="28"/>
        </w:rPr>
        <w:drawing>
          <wp:inline distT="0" distB="0" distL="0" distR="0" wp14:anchorId="3E447842" wp14:editId="63C65657">
            <wp:extent cx="3673056" cy="3521759"/>
            <wp:effectExtent l="19050" t="0" r="3594" b="0"/>
            <wp:docPr id="4" name="Рисунок 44" descr="Рисунок 2.17 в сва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7 в свал.jpg"/>
                    <pic:cNvPicPr/>
                  </pic:nvPicPr>
                  <pic:blipFill>
                    <a:blip r:embed="rId48" cstate="print"/>
                    <a:stretch>
                      <a:fillRect/>
                    </a:stretch>
                  </pic:blipFill>
                  <pic:spPr>
                    <a:xfrm>
                      <a:off x="0" y="0"/>
                      <a:ext cx="3673188" cy="3521886"/>
                    </a:xfrm>
                    <a:prstGeom prst="rect">
                      <a:avLst/>
                    </a:prstGeom>
                  </pic:spPr>
                </pic:pic>
              </a:graphicData>
            </a:graphic>
          </wp:inline>
        </w:drawing>
      </w:r>
    </w:p>
    <w:p w14:paraId="79E5B48F" w14:textId="77777777" w:rsidR="00FE6587" w:rsidRDefault="002409BC" w:rsidP="002409B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Рисунок 5</w:t>
      </w:r>
      <w:r w:rsidR="00905DE9" w:rsidRPr="00F61787">
        <w:rPr>
          <w:rFonts w:ascii="Times New Roman" w:hAnsi="Times New Roman" w:cs="Times New Roman"/>
          <w:sz w:val="28"/>
          <w:szCs w:val="28"/>
        </w:rPr>
        <w:t xml:space="preserve"> – </w:t>
      </w:r>
      <w:r w:rsidR="00FE6587" w:rsidRPr="00F61787">
        <w:rPr>
          <w:rFonts w:ascii="Times New Roman" w:hAnsi="Times New Roman" w:cs="Times New Roman"/>
          <w:sz w:val="28"/>
          <w:szCs w:val="28"/>
        </w:rPr>
        <w:t xml:space="preserve">Графики </w:t>
      </w:r>
      <w:r w:rsidR="00FE6587">
        <w:rPr>
          <w:rFonts w:ascii="Times New Roman" w:hAnsi="Times New Roman" w:cs="Times New Roman"/>
          <w:sz w:val="28"/>
          <w:szCs w:val="28"/>
        </w:rPr>
        <w:t>взаимосвязи</w:t>
      </w:r>
      <w:r w:rsidR="00FE6587" w:rsidRPr="00F61787">
        <w:rPr>
          <w:rFonts w:ascii="Times New Roman" w:hAnsi="Times New Roman" w:cs="Times New Roman"/>
          <w:sz w:val="28"/>
          <w:szCs w:val="28"/>
        </w:rPr>
        <w:t xml:space="preserve"> высоты </w:t>
      </w:r>
      <w:r w:rsidR="00FE6587">
        <w:rPr>
          <w:rFonts w:ascii="Times New Roman" w:hAnsi="Times New Roman" w:cs="Times New Roman"/>
          <w:sz w:val="28"/>
          <w:szCs w:val="28"/>
        </w:rPr>
        <w:t xml:space="preserve">образующегося при работе </w:t>
      </w:r>
      <w:r w:rsidR="00FE6587" w:rsidRPr="00F61787">
        <w:rPr>
          <w:rFonts w:ascii="Times New Roman" w:hAnsi="Times New Roman" w:cs="Times New Roman"/>
          <w:sz w:val="28"/>
          <w:szCs w:val="28"/>
        </w:rPr>
        <w:t>1</w:t>
      </w:r>
      <w:r w:rsidR="00FE6587">
        <w:rPr>
          <w:rFonts w:ascii="Times New Roman" w:hAnsi="Times New Roman" w:cs="Times New Roman"/>
          <w:sz w:val="28"/>
          <w:szCs w:val="28"/>
        </w:rPr>
        <w:t>-го и 2-го из соседних дисков</w:t>
      </w:r>
      <w:r w:rsidR="00FE6587" w:rsidRPr="00F61787">
        <w:rPr>
          <w:rFonts w:ascii="Times New Roman" w:hAnsi="Times New Roman" w:cs="Times New Roman"/>
          <w:sz w:val="28"/>
          <w:szCs w:val="28"/>
        </w:rPr>
        <w:t xml:space="preserve"> гребн</w:t>
      </w:r>
      <w:r w:rsidR="00FE6587">
        <w:rPr>
          <w:rFonts w:ascii="Times New Roman" w:hAnsi="Times New Roman" w:cs="Times New Roman"/>
          <w:sz w:val="28"/>
          <w:szCs w:val="28"/>
        </w:rPr>
        <w:t xml:space="preserve">я на </w:t>
      </w:r>
      <w:r w:rsidR="00FE6587" w:rsidRPr="00F61787">
        <w:rPr>
          <w:rFonts w:ascii="Times New Roman" w:hAnsi="Times New Roman" w:cs="Times New Roman"/>
          <w:sz w:val="28"/>
          <w:szCs w:val="28"/>
        </w:rPr>
        <w:t>дн</w:t>
      </w:r>
      <w:r w:rsidR="00FE6587">
        <w:rPr>
          <w:rFonts w:ascii="Times New Roman" w:hAnsi="Times New Roman" w:cs="Times New Roman"/>
          <w:sz w:val="28"/>
          <w:szCs w:val="28"/>
        </w:rPr>
        <w:t>е</w:t>
      </w:r>
      <w:r w:rsidR="00FE6587" w:rsidRPr="00F61787">
        <w:rPr>
          <w:rFonts w:ascii="Times New Roman" w:hAnsi="Times New Roman" w:cs="Times New Roman"/>
          <w:sz w:val="28"/>
          <w:szCs w:val="28"/>
        </w:rPr>
        <w:t xml:space="preserve"> борозды</w:t>
      </w:r>
      <w:r w:rsidR="00FE6587">
        <w:rPr>
          <w:rFonts w:ascii="Times New Roman" w:hAnsi="Times New Roman" w:cs="Times New Roman"/>
          <w:sz w:val="28"/>
          <w:szCs w:val="28"/>
        </w:rPr>
        <w:t xml:space="preserve"> от их</w:t>
      </w:r>
      <w:r w:rsidR="00FE6587" w:rsidRPr="00FE6587">
        <w:rPr>
          <w:rFonts w:ascii="Times New Roman" w:hAnsi="Times New Roman" w:cs="Times New Roman"/>
          <w:sz w:val="28"/>
          <w:szCs w:val="28"/>
        </w:rPr>
        <w:t xml:space="preserve"> </w:t>
      </w:r>
      <w:r w:rsidR="00FE6587">
        <w:rPr>
          <w:rFonts w:ascii="Times New Roman" w:hAnsi="Times New Roman" w:cs="Times New Roman"/>
          <w:sz w:val="28"/>
          <w:szCs w:val="28"/>
        </w:rPr>
        <w:t xml:space="preserve">конструктивных и </w:t>
      </w:r>
      <w:r w:rsidR="00FE6587">
        <w:rPr>
          <w:rFonts w:ascii="Times New Roman" w:hAnsi="Times New Roman" w:cs="Times New Roman"/>
          <w:sz w:val="28"/>
          <w:szCs w:val="28"/>
        </w:rPr>
        <w:lastRenderedPageBreak/>
        <w:t xml:space="preserve">эксплуатационных параметров, </w:t>
      </w:r>
      <w:r w:rsidR="00FE6587" w:rsidRPr="00F61787">
        <w:rPr>
          <w:rFonts w:ascii="Times New Roman" w:hAnsi="Times New Roman" w:cs="Times New Roman"/>
          <w:sz w:val="28"/>
          <w:szCs w:val="28"/>
        </w:rPr>
        <w:t xml:space="preserve">ориентации «в свал» и </w:t>
      </w:r>
      <w:r w:rsidR="00FE6587" w:rsidRPr="00F61787">
        <w:rPr>
          <w:rFonts w:ascii="Times New Roman" w:hAnsi="Times New Roman" w:cs="Times New Roman"/>
          <w:i/>
          <w:sz w:val="28"/>
          <w:szCs w:val="28"/>
          <w:lang w:val="en-US"/>
        </w:rPr>
        <w:t>R</w:t>
      </w:r>
      <w:r w:rsidR="00FE6587" w:rsidRPr="00F61787">
        <w:rPr>
          <w:rFonts w:ascii="Times New Roman" w:hAnsi="Times New Roman" w:cs="Times New Roman"/>
          <w:sz w:val="28"/>
          <w:szCs w:val="28"/>
        </w:rPr>
        <w:t xml:space="preserve"> = 0,28 м, </w:t>
      </w:r>
      <w:r w:rsidR="00FE6587" w:rsidRPr="00F61787">
        <w:rPr>
          <w:rFonts w:ascii="Times New Roman" w:hAnsi="Times New Roman" w:cs="Times New Roman"/>
          <w:i/>
          <w:sz w:val="28"/>
          <w:szCs w:val="28"/>
          <w:lang w:val="en-US"/>
        </w:rPr>
        <w:t>b</w:t>
      </w:r>
      <w:r w:rsidR="00FE6587" w:rsidRPr="00F61787">
        <w:rPr>
          <w:rFonts w:ascii="Times New Roman" w:hAnsi="Times New Roman" w:cs="Times New Roman"/>
          <w:sz w:val="28"/>
          <w:szCs w:val="28"/>
        </w:rPr>
        <w:t xml:space="preserve"> = 0,1 м, </w:t>
      </w:r>
      <w:r w:rsidR="00FE6587" w:rsidRPr="00F61787">
        <w:rPr>
          <w:rFonts w:ascii="Times New Roman" w:hAnsi="Times New Roman" w:cs="Times New Roman"/>
          <w:i/>
          <w:sz w:val="28"/>
          <w:szCs w:val="28"/>
        </w:rPr>
        <w:t>α</w:t>
      </w:r>
      <w:r w:rsidR="00FE6587" w:rsidRPr="00F61787">
        <w:rPr>
          <w:rFonts w:ascii="Times New Roman" w:hAnsi="Times New Roman" w:cs="Times New Roman"/>
          <w:sz w:val="28"/>
          <w:szCs w:val="28"/>
        </w:rPr>
        <w:t> = 20º, |</w:t>
      </w:r>
      <w:r w:rsidR="00FE6587" w:rsidRPr="00F61787">
        <w:rPr>
          <w:rFonts w:ascii="Times New Roman" w:hAnsi="Times New Roman" w:cs="Times New Roman"/>
          <w:i/>
          <w:sz w:val="28"/>
          <w:szCs w:val="28"/>
        </w:rPr>
        <w:t>β</w:t>
      </w:r>
      <w:r w:rsidR="00FE6587" w:rsidRPr="00F61787">
        <w:rPr>
          <w:rFonts w:ascii="Times New Roman" w:hAnsi="Times New Roman" w:cs="Times New Roman"/>
          <w:sz w:val="28"/>
          <w:szCs w:val="28"/>
        </w:rPr>
        <w:t>| = 10º</w:t>
      </w:r>
    </w:p>
    <w:p w14:paraId="7C4CCFAD" w14:textId="77777777" w:rsidR="00CC200A" w:rsidRPr="00F61787" w:rsidRDefault="00CC200A" w:rsidP="00F61787">
      <w:pPr>
        <w:spacing w:after="0" w:line="360" w:lineRule="auto"/>
        <w:ind w:firstLine="709"/>
        <w:jc w:val="center"/>
        <w:rPr>
          <w:rFonts w:ascii="Times New Roman" w:hAnsi="Times New Roman" w:cs="Times New Roman"/>
          <w:sz w:val="28"/>
          <w:szCs w:val="28"/>
        </w:rPr>
      </w:pPr>
    </w:p>
    <w:p w14:paraId="29C81842" w14:textId="77777777" w:rsidR="0049537F" w:rsidRPr="00F61787" w:rsidRDefault="00CC200A" w:rsidP="00F61787">
      <w:pPr>
        <w:spacing w:after="0" w:line="360" w:lineRule="auto"/>
        <w:ind w:firstLine="709"/>
        <w:jc w:val="both"/>
        <w:rPr>
          <w:rFonts w:ascii="Times New Roman" w:hAnsi="Times New Roman" w:cs="Times New Roman"/>
          <w:sz w:val="28"/>
          <w:szCs w:val="28"/>
        </w:rPr>
      </w:pPr>
      <w:r w:rsidRPr="00F61787">
        <w:rPr>
          <w:rFonts w:ascii="Times New Roman" w:hAnsi="Times New Roman" w:cs="Times New Roman"/>
          <w:sz w:val="28"/>
          <w:szCs w:val="28"/>
        </w:rPr>
        <w:t xml:space="preserve">Проанализировав </w:t>
      </w:r>
      <w:r w:rsidR="0049537F" w:rsidRPr="00F61787">
        <w:rPr>
          <w:rFonts w:ascii="Times New Roman" w:hAnsi="Times New Roman" w:cs="Times New Roman"/>
          <w:sz w:val="28"/>
          <w:szCs w:val="28"/>
        </w:rPr>
        <w:t>полученные графические зависимости выражений (8,</w:t>
      </w:r>
      <w:r w:rsidR="002F1FB8" w:rsidRPr="00F61787">
        <w:rPr>
          <w:rFonts w:ascii="Times New Roman" w:hAnsi="Times New Roman" w:cs="Times New Roman"/>
          <w:sz w:val="28"/>
          <w:szCs w:val="28"/>
        </w:rPr>
        <w:t> </w:t>
      </w:r>
      <w:r w:rsidR="0049537F" w:rsidRPr="00F61787">
        <w:rPr>
          <w:rFonts w:ascii="Times New Roman" w:hAnsi="Times New Roman" w:cs="Times New Roman"/>
          <w:sz w:val="28"/>
          <w:szCs w:val="28"/>
        </w:rPr>
        <w:t xml:space="preserve">9 и 10) можно сформулировать следующие выводы. Влияние конструктивно-технологических параметров соседних дисковых рабочих органов на величину </w:t>
      </w:r>
      <w:proofErr w:type="spellStart"/>
      <w:r w:rsidR="0049537F" w:rsidRPr="00F61787">
        <w:rPr>
          <w:rFonts w:ascii="Times New Roman" w:hAnsi="Times New Roman" w:cs="Times New Roman"/>
          <w:sz w:val="28"/>
          <w:szCs w:val="28"/>
        </w:rPr>
        <w:t>гребнистости</w:t>
      </w:r>
      <w:proofErr w:type="spellEnd"/>
      <w:r w:rsidR="0049537F" w:rsidRPr="00F61787">
        <w:rPr>
          <w:rFonts w:ascii="Times New Roman" w:hAnsi="Times New Roman" w:cs="Times New Roman"/>
          <w:sz w:val="28"/>
          <w:szCs w:val="28"/>
        </w:rPr>
        <w:t xml:space="preserve"> между ними носит криволинейный характер. Минимальное оказывает влияние вариация угла наклона дисков к вертикали, а максимальное – </w:t>
      </w:r>
      <w:r w:rsidR="00905DE9" w:rsidRPr="00F61787">
        <w:rPr>
          <w:rFonts w:ascii="Times New Roman" w:hAnsi="Times New Roman" w:cs="Times New Roman"/>
          <w:sz w:val="28"/>
          <w:szCs w:val="28"/>
        </w:rPr>
        <w:t xml:space="preserve">расстояние между ними. </w:t>
      </w:r>
      <w:r w:rsidR="0049537F" w:rsidRPr="00F61787">
        <w:rPr>
          <w:rFonts w:ascii="Times New Roman" w:hAnsi="Times New Roman" w:cs="Times New Roman"/>
          <w:sz w:val="28"/>
          <w:szCs w:val="28"/>
        </w:rPr>
        <w:t xml:space="preserve">Увеличение расстояния между </w:t>
      </w:r>
      <w:r w:rsidR="00FE6587" w:rsidRPr="00F61787">
        <w:rPr>
          <w:rFonts w:ascii="Times New Roman" w:hAnsi="Times New Roman" w:cs="Times New Roman"/>
          <w:sz w:val="28"/>
          <w:szCs w:val="28"/>
        </w:rPr>
        <w:t>1</w:t>
      </w:r>
      <w:r w:rsidR="00FE6587">
        <w:rPr>
          <w:rFonts w:ascii="Times New Roman" w:hAnsi="Times New Roman" w:cs="Times New Roman"/>
          <w:sz w:val="28"/>
          <w:szCs w:val="28"/>
        </w:rPr>
        <w:t>-м и 2-м из соседних дисков</w:t>
      </w:r>
      <w:r w:rsidR="00FE6587" w:rsidRPr="00F61787">
        <w:rPr>
          <w:rFonts w:ascii="Times New Roman" w:hAnsi="Times New Roman" w:cs="Times New Roman"/>
          <w:sz w:val="28"/>
          <w:szCs w:val="28"/>
        </w:rPr>
        <w:t xml:space="preserve"> </w:t>
      </w:r>
      <w:r w:rsidR="0049537F" w:rsidRPr="00F61787">
        <w:rPr>
          <w:rFonts w:ascii="Times New Roman" w:hAnsi="Times New Roman" w:cs="Times New Roman"/>
          <w:sz w:val="28"/>
          <w:szCs w:val="28"/>
        </w:rPr>
        <w:t xml:space="preserve">ведет к </w:t>
      </w:r>
      <w:r w:rsidR="00FE6587">
        <w:rPr>
          <w:rFonts w:ascii="Times New Roman" w:hAnsi="Times New Roman" w:cs="Times New Roman"/>
          <w:sz w:val="28"/>
          <w:szCs w:val="28"/>
        </w:rPr>
        <w:t>резкому</w:t>
      </w:r>
      <w:r w:rsidR="0049537F" w:rsidRPr="00F61787">
        <w:rPr>
          <w:rFonts w:ascii="Times New Roman" w:hAnsi="Times New Roman" w:cs="Times New Roman"/>
          <w:sz w:val="28"/>
          <w:szCs w:val="28"/>
        </w:rPr>
        <w:t xml:space="preserve"> повышению высоты гребня дна борозды при их любой ориентации, и только для случая ориентации по схеме «в свал» до величины </w:t>
      </w:r>
      <w:r w:rsidR="0049537F" w:rsidRPr="00F61787">
        <w:rPr>
          <w:rFonts w:ascii="Times New Roman" w:hAnsi="Times New Roman" w:cs="Times New Roman"/>
          <w:i/>
          <w:sz w:val="28"/>
          <w:szCs w:val="28"/>
          <w:lang w:val="en-US"/>
        </w:rPr>
        <w:t>b</w:t>
      </w:r>
      <w:r w:rsidR="0049537F" w:rsidRPr="00F61787">
        <w:rPr>
          <w:rFonts w:ascii="Times New Roman" w:hAnsi="Times New Roman" w:cs="Times New Roman"/>
          <w:sz w:val="28"/>
          <w:szCs w:val="28"/>
        </w:rPr>
        <w:t> = 90 мм происходит его снижение, а затем также происходит резкий рост.</w:t>
      </w:r>
      <w:r w:rsidR="002F1FB8" w:rsidRPr="00F61787">
        <w:rPr>
          <w:rFonts w:ascii="Times New Roman" w:hAnsi="Times New Roman" w:cs="Times New Roman"/>
          <w:sz w:val="28"/>
          <w:szCs w:val="28"/>
        </w:rPr>
        <w:t xml:space="preserve"> При этом расстояние между </w:t>
      </w:r>
      <w:r w:rsidR="00FE6587" w:rsidRPr="00F61787">
        <w:rPr>
          <w:rFonts w:ascii="Times New Roman" w:hAnsi="Times New Roman" w:cs="Times New Roman"/>
          <w:sz w:val="28"/>
          <w:szCs w:val="28"/>
        </w:rPr>
        <w:t>1</w:t>
      </w:r>
      <w:r w:rsidR="00FE6587">
        <w:rPr>
          <w:rFonts w:ascii="Times New Roman" w:hAnsi="Times New Roman" w:cs="Times New Roman"/>
          <w:sz w:val="28"/>
          <w:szCs w:val="28"/>
        </w:rPr>
        <w:t>-м и 2-м из соседних дисков</w:t>
      </w:r>
      <w:r w:rsidR="008F6AA7" w:rsidRPr="00F61787">
        <w:rPr>
          <w:rFonts w:ascii="Times New Roman" w:hAnsi="Times New Roman" w:cs="Times New Roman"/>
          <w:sz w:val="28"/>
          <w:szCs w:val="28"/>
        </w:rPr>
        <w:t xml:space="preserve">, при котором высота гребня дна борозды будет соответствовать </w:t>
      </w:r>
      <w:r w:rsidR="00FE6587">
        <w:rPr>
          <w:rFonts w:ascii="Times New Roman" w:hAnsi="Times New Roman" w:cs="Times New Roman"/>
          <w:sz w:val="28"/>
          <w:szCs w:val="28"/>
        </w:rPr>
        <w:t>допустимым значениям</w:t>
      </w:r>
      <w:r w:rsidR="008F6AA7" w:rsidRPr="00F61787">
        <w:rPr>
          <w:rFonts w:ascii="Times New Roman" w:hAnsi="Times New Roman" w:cs="Times New Roman"/>
          <w:sz w:val="28"/>
          <w:szCs w:val="28"/>
        </w:rPr>
        <w:t xml:space="preserve">, для различной схемы </w:t>
      </w:r>
      <w:r w:rsidR="00FE6587">
        <w:rPr>
          <w:rFonts w:ascii="Times New Roman" w:hAnsi="Times New Roman" w:cs="Times New Roman"/>
          <w:sz w:val="28"/>
          <w:szCs w:val="28"/>
        </w:rPr>
        <w:t xml:space="preserve">их </w:t>
      </w:r>
      <w:r w:rsidR="008F6AA7" w:rsidRPr="00F61787">
        <w:rPr>
          <w:rFonts w:ascii="Times New Roman" w:hAnsi="Times New Roman" w:cs="Times New Roman"/>
          <w:sz w:val="28"/>
          <w:szCs w:val="28"/>
        </w:rPr>
        <w:t xml:space="preserve">ориентации будет различна. Превышение </w:t>
      </w:r>
      <w:r w:rsidR="00025D04" w:rsidRPr="00F61787">
        <w:rPr>
          <w:rFonts w:ascii="Times New Roman" w:hAnsi="Times New Roman" w:cs="Times New Roman"/>
          <w:sz w:val="28"/>
          <w:szCs w:val="28"/>
        </w:rPr>
        <w:t>высоты</w:t>
      </w:r>
      <w:r w:rsidR="008F6AA7" w:rsidRPr="00F61787">
        <w:rPr>
          <w:rFonts w:ascii="Times New Roman" w:hAnsi="Times New Roman" w:cs="Times New Roman"/>
          <w:sz w:val="28"/>
          <w:szCs w:val="28"/>
        </w:rPr>
        <w:t xml:space="preserve"> гребня дна борозды величиной равной 60 мм для ориентации </w:t>
      </w:r>
      <w:r w:rsidR="00025D04" w:rsidRPr="00F61787">
        <w:rPr>
          <w:rFonts w:ascii="Times New Roman" w:hAnsi="Times New Roman" w:cs="Times New Roman"/>
          <w:sz w:val="28"/>
          <w:szCs w:val="28"/>
        </w:rPr>
        <w:t>соседних дисков в одном направлении наступает при расстоянии между ними 90 мм, для ориентации по схеме «в развал» уже при 50 мм, а при ориентации по схеме «в развал» только при 180 мм.</w:t>
      </w:r>
    </w:p>
    <w:p w14:paraId="7C5771EA" w14:textId="77777777" w:rsidR="00025D04" w:rsidRPr="00F61787" w:rsidRDefault="00025D04" w:rsidP="00F61787">
      <w:pPr>
        <w:spacing w:after="0" w:line="360" w:lineRule="auto"/>
        <w:ind w:firstLine="709"/>
        <w:jc w:val="both"/>
        <w:rPr>
          <w:rFonts w:ascii="Times New Roman" w:hAnsi="Times New Roman" w:cs="Times New Roman"/>
          <w:sz w:val="28"/>
          <w:szCs w:val="28"/>
        </w:rPr>
      </w:pPr>
      <w:r w:rsidRPr="00F61787">
        <w:rPr>
          <w:rFonts w:ascii="Times New Roman" w:hAnsi="Times New Roman" w:cs="Times New Roman"/>
          <w:sz w:val="28"/>
          <w:szCs w:val="28"/>
        </w:rPr>
        <w:t>Увеличение радиусов соседних дисков при их ориентации в одном направлении ведет к снижению высоты гребня дна борозды</w:t>
      </w:r>
      <w:r w:rsidR="00FD783B" w:rsidRPr="00F61787">
        <w:rPr>
          <w:rFonts w:ascii="Times New Roman" w:hAnsi="Times New Roman" w:cs="Times New Roman"/>
          <w:sz w:val="28"/>
          <w:szCs w:val="28"/>
        </w:rPr>
        <w:t>, а для случаев «в развал» и «в свал» сначала уменьшается, а затем незначительно растет.</w:t>
      </w:r>
    </w:p>
    <w:p w14:paraId="41BA2B53" w14:textId="6ACD60EF" w:rsidR="0049537F" w:rsidRDefault="00025D04" w:rsidP="00F61787">
      <w:pPr>
        <w:spacing w:after="0" w:line="360" w:lineRule="auto"/>
        <w:ind w:firstLine="709"/>
        <w:jc w:val="both"/>
        <w:rPr>
          <w:rFonts w:ascii="Times New Roman" w:hAnsi="Times New Roman" w:cs="Times New Roman"/>
          <w:sz w:val="28"/>
          <w:szCs w:val="28"/>
        </w:rPr>
      </w:pPr>
      <w:r w:rsidRPr="00F61787">
        <w:rPr>
          <w:rFonts w:ascii="Times New Roman" w:hAnsi="Times New Roman" w:cs="Times New Roman"/>
          <w:sz w:val="28"/>
          <w:szCs w:val="28"/>
        </w:rPr>
        <w:t xml:space="preserve">На уменьшение высоты гребня дна борозды при любой ориентации оказывает увеличение угла атаки. </w:t>
      </w:r>
      <w:r w:rsidR="00FD783B" w:rsidRPr="00F61787">
        <w:rPr>
          <w:rFonts w:ascii="Times New Roman" w:hAnsi="Times New Roman" w:cs="Times New Roman"/>
          <w:sz w:val="28"/>
          <w:szCs w:val="28"/>
        </w:rPr>
        <w:t>Увеличение же угла наклона соседних дисков к вертикали, для ориентации в одном направлении приводит к его снижению. Для случая «в развал» высота гребня дна борозды сначала растет, а затем начинает снижаться, и обратное явление происходит при ориентации по схеме «в свал».</w:t>
      </w:r>
    </w:p>
    <w:p w14:paraId="640CA94F" w14:textId="77777777" w:rsidR="00AC31A1" w:rsidRPr="00F61787" w:rsidRDefault="00AC31A1" w:rsidP="00F61787">
      <w:pPr>
        <w:spacing w:after="0" w:line="360" w:lineRule="auto"/>
        <w:ind w:firstLine="709"/>
        <w:jc w:val="both"/>
        <w:rPr>
          <w:rFonts w:ascii="Times New Roman" w:hAnsi="Times New Roman" w:cs="Times New Roman"/>
          <w:sz w:val="28"/>
          <w:szCs w:val="28"/>
        </w:rPr>
      </w:pPr>
    </w:p>
    <w:p w14:paraId="1E1CD8CF" w14:textId="77777777" w:rsidR="00E32F83" w:rsidRPr="00F61787" w:rsidRDefault="00E32F83" w:rsidP="00F61787">
      <w:pPr>
        <w:spacing w:after="0" w:line="360" w:lineRule="auto"/>
        <w:ind w:firstLine="709"/>
        <w:jc w:val="both"/>
        <w:rPr>
          <w:rFonts w:ascii="Times New Roman" w:hAnsi="Times New Roman" w:cs="Times New Roman"/>
          <w:b/>
          <w:sz w:val="28"/>
          <w:szCs w:val="28"/>
        </w:rPr>
      </w:pPr>
      <w:r w:rsidRPr="00F61787">
        <w:rPr>
          <w:rFonts w:ascii="Times New Roman" w:hAnsi="Times New Roman" w:cs="Times New Roman"/>
          <w:b/>
          <w:sz w:val="28"/>
          <w:szCs w:val="28"/>
        </w:rPr>
        <w:lastRenderedPageBreak/>
        <w:t xml:space="preserve">Выводы </w:t>
      </w:r>
    </w:p>
    <w:p w14:paraId="53B645E1" w14:textId="77777777" w:rsidR="00FD783B" w:rsidRPr="00F61787" w:rsidRDefault="00FD783B" w:rsidP="00F61787">
      <w:pPr>
        <w:spacing w:after="0" w:line="360" w:lineRule="auto"/>
        <w:ind w:firstLine="709"/>
        <w:jc w:val="both"/>
        <w:rPr>
          <w:rFonts w:ascii="Times New Roman" w:hAnsi="Times New Roman" w:cs="Times New Roman"/>
          <w:sz w:val="28"/>
          <w:szCs w:val="28"/>
        </w:rPr>
      </w:pPr>
      <w:r w:rsidRPr="00F61787">
        <w:rPr>
          <w:rFonts w:ascii="Times New Roman" w:hAnsi="Times New Roman" w:cs="Times New Roman"/>
          <w:sz w:val="28"/>
          <w:szCs w:val="28"/>
        </w:rPr>
        <w:t xml:space="preserve">Полученное выражение </w:t>
      </w:r>
      <w:r w:rsidR="002409BC">
        <w:rPr>
          <w:rFonts w:ascii="Times New Roman" w:hAnsi="Times New Roman" w:cs="Times New Roman"/>
          <w:sz w:val="28"/>
          <w:szCs w:val="28"/>
        </w:rPr>
        <w:t>(</w:t>
      </w:r>
      <w:r w:rsidRPr="00F61787">
        <w:rPr>
          <w:rFonts w:ascii="Times New Roman" w:hAnsi="Times New Roman" w:cs="Times New Roman"/>
          <w:sz w:val="28"/>
          <w:szCs w:val="28"/>
        </w:rPr>
        <w:t>8</w:t>
      </w:r>
      <w:r w:rsidR="002409BC">
        <w:rPr>
          <w:rFonts w:ascii="Times New Roman" w:hAnsi="Times New Roman" w:cs="Times New Roman"/>
          <w:sz w:val="28"/>
          <w:szCs w:val="28"/>
        </w:rPr>
        <w:t>)</w:t>
      </w:r>
      <w:r w:rsidRPr="00F61787">
        <w:rPr>
          <w:rFonts w:ascii="Times New Roman" w:hAnsi="Times New Roman" w:cs="Times New Roman"/>
          <w:sz w:val="28"/>
          <w:szCs w:val="28"/>
        </w:rPr>
        <w:t xml:space="preserve"> позволяет определить высоту гребня дна борозды, образующегося между соседними дисковыми рабочими органами, имеющими различные конструктивно-технологические параметры и заданное расстояние между ними. </w:t>
      </w:r>
      <w:r w:rsidR="003C53DD" w:rsidRPr="00F61787">
        <w:rPr>
          <w:rFonts w:ascii="Times New Roman" w:hAnsi="Times New Roman" w:cs="Times New Roman"/>
          <w:sz w:val="28"/>
          <w:szCs w:val="28"/>
        </w:rPr>
        <w:t>При проектировании технологических схем расстановки д</w:t>
      </w:r>
      <w:r w:rsidRPr="00F61787">
        <w:rPr>
          <w:rFonts w:ascii="Times New Roman" w:hAnsi="Times New Roman" w:cs="Times New Roman"/>
          <w:sz w:val="28"/>
          <w:szCs w:val="28"/>
        </w:rPr>
        <w:t xml:space="preserve">ля наиболее </w:t>
      </w:r>
      <w:r w:rsidR="003C53DD" w:rsidRPr="00F61787">
        <w:rPr>
          <w:rFonts w:ascii="Times New Roman" w:hAnsi="Times New Roman" w:cs="Times New Roman"/>
          <w:sz w:val="28"/>
          <w:szCs w:val="28"/>
        </w:rPr>
        <w:t>распространенного случая компоновки рабочих органов на раме орудия</w:t>
      </w:r>
      <w:r w:rsidRPr="00F61787">
        <w:rPr>
          <w:rFonts w:ascii="Times New Roman" w:hAnsi="Times New Roman" w:cs="Times New Roman"/>
          <w:sz w:val="28"/>
          <w:szCs w:val="28"/>
        </w:rPr>
        <w:t xml:space="preserve">, когда </w:t>
      </w:r>
      <w:r w:rsidRPr="00F61787">
        <w:rPr>
          <w:rFonts w:ascii="Times New Roman" w:hAnsi="Times New Roman" w:cs="Times New Roman"/>
          <w:i/>
          <w:sz w:val="28"/>
          <w:szCs w:val="28"/>
          <w:lang w:val="en-US"/>
        </w:rPr>
        <w:t>R</w:t>
      </w:r>
      <w:r w:rsidRPr="00F61787">
        <w:rPr>
          <w:rFonts w:ascii="Times New Roman" w:hAnsi="Times New Roman" w:cs="Times New Roman"/>
          <w:i/>
          <w:sz w:val="28"/>
          <w:szCs w:val="28"/>
          <w:vertAlign w:val="subscript"/>
        </w:rPr>
        <w:t>1</w:t>
      </w:r>
      <w:r w:rsidRPr="00F61787">
        <w:rPr>
          <w:rFonts w:ascii="Times New Roman" w:hAnsi="Times New Roman" w:cs="Times New Roman"/>
          <w:sz w:val="28"/>
          <w:szCs w:val="28"/>
        </w:rPr>
        <w:t xml:space="preserve"> =</w:t>
      </w:r>
      <w:r w:rsidRPr="00F61787">
        <w:rPr>
          <w:rFonts w:ascii="Times New Roman" w:hAnsi="Times New Roman" w:cs="Times New Roman"/>
          <w:sz w:val="28"/>
          <w:szCs w:val="28"/>
          <w:lang w:val="en-US"/>
        </w:rPr>
        <w:t> </w:t>
      </w:r>
      <w:r w:rsidRPr="00F61787">
        <w:rPr>
          <w:rFonts w:ascii="Times New Roman" w:hAnsi="Times New Roman" w:cs="Times New Roman"/>
          <w:i/>
          <w:sz w:val="28"/>
          <w:szCs w:val="28"/>
          <w:lang w:val="en-US"/>
        </w:rPr>
        <w:t>R</w:t>
      </w:r>
      <w:r w:rsidRPr="00F61787">
        <w:rPr>
          <w:rFonts w:ascii="Times New Roman" w:hAnsi="Times New Roman" w:cs="Times New Roman"/>
          <w:i/>
          <w:sz w:val="28"/>
          <w:szCs w:val="28"/>
          <w:vertAlign w:val="subscript"/>
        </w:rPr>
        <w:t>2</w:t>
      </w:r>
      <w:r w:rsidRPr="00F61787">
        <w:rPr>
          <w:rFonts w:ascii="Times New Roman" w:hAnsi="Times New Roman" w:cs="Times New Roman"/>
          <w:sz w:val="28"/>
          <w:szCs w:val="28"/>
        </w:rPr>
        <w:t xml:space="preserve">, </w:t>
      </w:r>
      <w:r w:rsidRPr="00F61787">
        <w:rPr>
          <w:rFonts w:ascii="Times New Roman" w:hAnsi="Times New Roman" w:cs="Times New Roman"/>
          <w:i/>
          <w:sz w:val="28"/>
          <w:szCs w:val="28"/>
        </w:rPr>
        <w:t>α</w:t>
      </w:r>
      <w:r w:rsidRPr="00F61787">
        <w:rPr>
          <w:rFonts w:ascii="Times New Roman" w:hAnsi="Times New Roman" w:cs="Times New Roman"/>
          <w:i/>
          <w:sz w:val="28"/>
          <w:szCs w:val="28"/>
          <w:vertAlign w:val="subscript"/>
        </w:rPr>
        <w:t>1</w:t>
      </w:r>
      <w:r w:rsidRPr="00F61787">
        <w:rPr>
          <w:rFonts w:ascii="Times New Roman" w:hAnsi="Times New Roman" w:cs="Times New Roman"/>
          <w:sz w:val="28"/>
          <w:szCs w:val="28"/>
        </w:rPr>
        <w:t xml:space="preserve"> = </w:t>
      </w:r>
      <w:r w:rsidRPr="00F61787">
        <w:rPr>
          <w:rFonts w:ascii="Times New Roman" w:hAnsi="Times New Roman" w:cs="Times New Roman"/>
          <w:i/>
          <w:sz w:val="28"/>
          <w:szCs w:val="28"/>
        </w:rPr>
        <w:t>α</w:t>
      </w:r>
      <w:r w:rsidRPr="00F61787">
        <w:rPr>
          <w:rFonts w:ascii="Times New Roman" w:hAnsi="Times New Roman" w:cs="Times New Roman"/>
          <w:i/>
          <w:sz w:val="28"/>
          <w:szCs w:val="28"/>
          <w:vertAlign w:val="subscript"/>
        </w:rPr>
        <w:t>2</w:t>
      </w:r>
      <w:r w:rsidRPr="00F61787">
        <w:rPr>
          <w:rFonts w:ascii="Times New Roman" w:hAnsi="Times New Roman" w:cs="Times New Roman"/>
          <w:sz w:val="28"/>
          <w:szCs w:val="28"/>
        </w:rPr>
        <w:t xml:space="preserve">, </w:t>
      </w:r>
      <w:r w:rsidRPr="00F61787">
        <w:rPr>
          <w:rFonts w:ascii="Times New Roman" w:hAnsi="Times New Roman" w:cs="Times New Roman"/>
          <w:i/>
          <w:sz w:val="28"/>
          <w:szCs w:val="28"/>
        </w:rPr>
        <w:t>β</w:t>
      </w:r>
      <w:r w:rsidRPr="00F61787">
        <w:rPr>
          <w:rFonts w:ascii="Times New Roman" w:hAnsi="Times New Roman" w:cs="Times New Roman"/>
          <w:i/>
          <w:sz w:val="28"/>
          <w:szCs w:val="28"/>
          <w:vertAlign w:val="subscript"/>
        </w:rPr>
        <w:t>1</w:t>
      </w:r>
      <w:r w:rsidRPr="00F61787">
        <w:rPr>
          <w:rFonts w:ascii="Times New Roman" w:hAnsi="Times New Roman" w:cs="Times New Roman"/>
          <w:sz w:val="28"/>
          <w:szCs w:val="28"/>
        </w:rPr>
        <w:t xml:space="preserve"> = </w:t>
      </w:r>
      <w:r w:rsidRPr="00F61787">
        <w:rPr>
          <w:rFonts w:ascii="Times New Roman" w:hAnsi="Times New Roman" w:cs="Times New Roman"/>
          <w:i/>
          <w:sz w:val="28"/>
          <w:szCs w:val="28"/>
        </w:rPr>
        <w:t>β</w:t>
      </w:r>
      <w:r w:rsidRPr="00F61787">
        <w:rPr>
          <w:rFonts w:ascii="Times New Roman" w:hAnsi="Times New Roman" w:cs="Times New Roman"/>
          <w:i/>
          <w:sz w:val="28"/>
          <w:szCs w:val="28"/>
          <w:vertAlign w:val="subscript"/>
        </w:rPr>
        <w:t>2</w:t>
      </w:r>
      <w:r w:rsidR="003C53DD" w:rsidRPr="00F61787">
        <w:rPr>
          <w:rFonts w:ascii="Times New Roman" w:hAnsi="Times New Roman" w:cs="Times New Roman"/>
          <w:sz w:val="28"/>
          <w:szCs w:val="28"/>
        </w:rPr>
        <w:t>, с помощью выражений</w:t>
      </w:r>
      <w:r w:rsidRPr="00F61787">
        <w:rPr>
          <w:rFonts w:ascii="Times New Roman" w:hAnsi="Times New Roman" w:cs="Times New Roman"/>
          <w:sz w:val="28"/>
          <w:szCs w:val="28"/>
        </w:rPr>
        <w:t xml:space="preserve"> </w:t>
      </w:r>
      <w:r w:rsidR="002409BC">
        <w:rPr>
          <w:rFonts w:ascii="Times New Roman" w:hAnsi="Times New Roman" w:cs="Times New Roman"/>
          <w:sz w:val="28"/>
          <w:szCs w:val="28"/>
        </w:rPr>
        <w:t>(</w:t>
      </w:r>
      <w:r w:rsidRPr="00F61787">
        <w:rPr>
          <w:rFonts w:ascii="Times New Roman" w:hAnsi="Times New Roman" w:cs="Times New Roman"/>
          <w:sz w:val="28"/>
          <w:szCs w:val="28"/>
        </w:rPr>
        <w:t>9</w:t>
      </w:r>
      <w:r w:rsidR="002409BC">
        <w:rPr>
          <w:rFonts w:ascii="Times New Roman" w:hAnsi="Times New Roman" w:cs="Times New Roman"/>
          <w:sz w:val="28"/>
          <w:szCs w:val="28"/>
        </w:rPr>
        <w:t>)</w:t>
      </w:r>
      <w:r w:rsidRPr="00F61787">
        <w:rPr>
          <w:rFonts w:ascii="Times New Roman" w:hAnsi="Times New Roman" w:cs="Times New Roman"/>
          <w:sz w:val="28"/>
          <w:szCs w:val="28"/>
        </w:rPr>
        <w:t xml:space="preserve">, </w:t>
      </w:r>
      <w:r w:rsidR="002409BC">
        <w:rPr>
          <w:rFonts w:ascii="Times New Roman" w:hAnsi="Times New Roman" w:cs="Times New Roman"/>
          <w:sz w:val="28"/>
          <w:szCs w:val="28"/>
        </w:rPr>
        <w:t>(</w:t>
      </w:r>
      <w:r w:rsidRPr="00F61787">
        <w:rPr>
          <w:rFonts w:ascii="Times New Roman" w:hAnsi="Times New Roman" w:cs="Times New Roman"/>
          <w:sz w:val="28"/>
          <w:szCs w:val="28"/>
        </w:rPr>
        <w:t>10</w:t>
      </w:r>
      <w:r w:rsidR="002409BC">
        <w:rPr>
          <w:rFonts w:ascii="Times New Roman" w:hAnsi="Times New Roman" w:cs="Times New Roman"/>
          <w:sz w:val="28"/>
          <w:szCs w:val="28"/>
        </w:rPr>
        <w:t>)</w:t>
      </w:r>
      <w:r w:rsidRPr="00F61787">
        <w:rPr>
          <w:rFonts w:ascii="Times New Roman" w:hAnsi="Times New Roman" w:cs="Times New Roman"/>
          <w:sz w:val="28"/>
          <w:szCs w:val="28"/>
        </w:rPr>
        <w:t xml:space="preserve"> и </w:t>
      </w:r>
      <w:r w:rsidR="002409BC">
        <w:rPr>
          <w:rFonts w:ascii="Times New Roman" w:hAnsi="Times New Roman" w:cs="Times New Roman"/>
          <w:sz w:val="28"/>
          <w:szCs w:val="28"/>
        </w:rPr>
        <w:t>(</w:t>
      </w:r>
      <w:r w:rsidRPr="00F61787">
        <w:rPr>
          <w:rFonts w:ascii="Times New Roman" w:hAnsi="Times New Roman" w:cs="Times New Roman"/>
          <w:sz w:val="28"/>
          <w:szCs w:val="28"/>
        </w:rPr>
        <w:t>11</w:t>
      </w:r>
      <w:r w:rsidR="002409BC">
        <w:rPr>
          <w:rFonts w:ascii="Times New Roman" w:hAnsi="Times New Roman" w:cs="Times New Roman"/>
          <w:sz w:val="28"/>
          <w:szCs w:val="28"/>
        </w:rPr>
        <w:t>)</w:t>
      </w:r>
      <w:r w:rsidRPr="00F61787">
        <w:rPr>
          <w:rFonts w:ascii="Times New Roman" w:hAnsi="Times New Roman" w:cs="Times New Roman"/>
          <w:sz w:val="28"/>
          <w:szCs w:val="28"/>
        </w:rPr>
        <w:t xml:space="preserve"> </w:t>
      </w:r>
      <w:r w:rsidR="003C53DD" w:rsidRPr="00F61787">
        <w:rPr>
          <w:rFonts w:ascii="Times New Roman" w:hAnsi="Times New Roman" w:cs="Times New Roman"/>
          <w:sz w:val="28"/>
          <w:szCs w:val="28"/>
        </w:rPr>
        <w:t xml:space="preserve">можно определить расстояние между соседними дисками, при котором будет соблюдаться агротехнический допуск на него. </w:t>
      </w:r>
    </w:p>
    <w:p w14:paraId="12A3A9EC" w14:textId="77777777" w:rsidR="00FD783B" w:rsidRPr="00F61787" w:rsidRDefault="00FD783B" w:rsidP="00F61787">
      <w:pPr>
        <w:spacing w:after="0" w:line="360" w:lineRule="auto"/>
        <w:ind w:firstLine="709"/>
        <w:jc w:val="both"/>
        <w:rPr>
          <w:rFonts w:ascii="Times New Roman" w:hAnsi="Times New Roman" w:cs="Times New Roman"/>
          <w:sz w:val="28"/>
          <w:szCs w:val="28"/>
        </w:rPr>
      </w:pPr>
    </w:p>
    <w:p w14:paraId="2BBA8CC4" w14:textId="77777777" w:rsidR="00F637A1" w:rsidRPr="002409BC" w:rsidRDefault="00F637A1" w:rsidP="002409BC">
      <w:pPr>
        <w:spacing w:after="0" w:line="240" w:lineRule="auto"/>
        <w:ind w:firstLine="709"/>
        <w:jc w:val="center"/>
        <w:rPr>
          <w:rFonts w:ascii="Times New Roman" w:hAnsi="Times New Roman" w:cs="Times New Roman"/>
          <w:sz w:val="24"/>
          <w:szCs w:val="24"/>
        </w:rPr>
      </w:pPr>
      <w:r w:rsidRPr="002409BC">
        <w:rPr>
          <w:rFonts w:ascii="Times New Roman" w:hAnsi="Times New Roman" w:cs="Times New Roman"/>
          <w:sz w:val="24"/>
          <w:szCs w:val="24"/>
        </w:rPr>
        <w:t>Список литературы</w:t>
      </w:r>
    </w:p>
    <w:p w14:paraId="2EB7005D" w14:textId="77777777" w:rsidR="008A19E6" w:rsidRPr="008A19E6" w:rsidRDefault="008A19E6" w:rsidP="00AC31A1">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rPr>
      </w:pPr>
      <w:proofErr w:type="spellStart"/>
      <w:r w:rsidRPr="008A19E6">
        <w:rPr>
          <w:rFonts w:ascii="Times New Roman" w:hAnsi="Times New Roman" w:cs="Times New Roman"/>
          <w:sz w:val="24"/>
          <w:szCs w:val="24"/>
          <w:lang w:bidi="ru-RU"/>
        </w:rPr>
        <w:t>Несмиян</w:t>
      </w:r>
      <w:proofErr w:type="spellEnd"/>
      <w:r w:rsidRPr="008A19E6">
        <w:rPr>
          <w:rFonts w:ascii="Times New Roman" w:hAnsi="Times New Roman" w:cs="Times New Roman"/>
          <w:sz w:val="24"/>
          <w:szCs w:val="24"/>
          <w:lang w:bidi="ru-RU"/>
        </w:rPr>
        <w:t xml:space="preserve"> А. Ю. Технические характеристики и агротехнические показатели работы почвообрабатывающих агрегатов [Текст] / А. Ю. </w:t>
      </w:r>
      <w:proofErr w:type="spellStart"/>
      <w:r w:rsidRPr="008A19E6">
        <w:rPr>
          <w:rFonts w:ascii="Times New Roman" w:hAnsi="Times New Roman" w:cs="Times New Roman"/>
          <w:sz w:val="24"/>
          <w:szCs w:val="24"/>
          <w:lang w:bidi="ru-RU"/>
        </w:rPr>
        <w:t>Несмиян</w:t>
      </w:r>
      <w:proofErr w:type="spellEnd"/>
      <w:r w:rsidRPr="008A19E6">
        <w:rPr>
          <w:rFonts w:ascii="Times New Roman" w:hAnsi="Times New Roman" w:cs="Times New Roman"/>
          <w:sz w:val="24"/>
          <w:szCs w:val="24"/>
          <w:lang w:bidi="ru-RU"/>
        </w:rPr>
        <w:t xml:space="preserve"> // Тракторы и сельхозмашины. – 2017. – №6. – С. 58-64. </w:t>
      </w:r>
    </w:p>
    <w:p w14:paraId="3D95BC5D" w14:textId="77777777" w:rsidR="008A19E6" w:rsidRPr="008A19E6" w:rsidRDefault="008A19E6" w:rsidP="00AC31A1">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rPr>
      </w:pPr>
      <w:r w:rsidRPr="008A19E6">
        <w:rPr>
          <w:rFonts w:ascii="Times New Roman" w:hAnsi="Times New Roman" w:cs="Times New Roman"/>
          <w:sz w:val="24"/>
          <w:szCs w:val="24"/>
        </w:rPr>
        <w:t>Трубилин Е. И. Ротационные дисковые рабочие органы – как базовый элемент в комбинированных агрегатах для обработки почвы и посева / Е. И. Трубилин, К. А. </w:t>
      </w:r>
      <w:proofErr w:type="spellStart"/>
      <w:r w:rsidRPr="008A19E6">
        <w:rPr>
          <w:rFonts w:ascii="Times New Roman" w:hAnsi="Times New Roman" w:cs="Times New Roman"/>
          <w:sz w:val="24"/>
          <w:szCs w:val="24"/>
        </w:rPr>
        <w:t>Сохт</w:t>
      </w:r>
      <w:proofErr w:type="spellEnd"/>
      <w:r w:rsidRPr="008A19E6">
        <w:rPr>
          <w:rFonts w:ascii="Times New Roman" w:hAnsi="Times New Roman" w:cs="Times New Roman"/>
          <w:sz w:val="24"/>
          <w:szCs w:val="24"/>
        </w:rPr>
        <w:t>, В. И. Коновалов, О. В. </w:t>
      </w:r>
      <w:proofErr w:type="spellStart"/>
      <w:r w:rsidRPr="008A19E6">
        <w:rPr>
          <w:rFonts w:ascii="Times New Roman" w:hAnsi="Times New Roman" w:cs="Times New Roman"/>
          <w:sz w:val="24"/>
          <w:szCs w:val="24"/>
        </w:rPr>
        <w:t>Данюкова</w:t>
      </w:r>
      <w:proofErr w:type="spellEnd"/>
      <w:r w:rsidRPr="008A19E6">
        <w:rPr>
          <w:rFonts w:ascii="Times New Roman" w:hAnsi="Times New Roman" w:cs="Times New Roman"/>
          <w:sz w:val="24"/>
          <w:szCs w:val="24"/>
        </w:rPr>
        <w:t xml:space="preserve"> // Политематический сетевой электронный научный журнал Кубанского государственного аграрного университета (Научный журнал </w:t>
      </w:r>
      <w:proofErr w:type="spellStart"/>
      <w:r w:rsidRPr="008A19E6">
        <w:rPr>
          <w:rFonts w:ascii="Times New Roman" w:hAnsi="Times New Roman" w:cs="Times New Roman"/>
          <w:sz w:val="24"/>
          <w:szCs w:val="24"/>
        </w:rPr>
        <w:t>КубГАУ</w:t>
      </w:r>
      <w:proofErr w:type="spellEnd"/>
      <w:r w:rsidRPr="008A19E6">
        <w:rPr>
          <w:rFonts w:ascii="Times New Roman" w:hAnsi="Times New Roman" w:cs="Times New Roman"/>
          <w:sz w:val="24"/>
          <w:szCs w:val="24"/>
        </w:rPr>
        <w:t xml:space="preserve">). – 2013. – № 91. – С. 465–497. </w:t>
      </w:r>
    </w:p>
    <w:p w14:paraId="346807B0" w14:textId="77777777" w:rsidR="008A19E6" w:rsidRPr="008A19E6" w:rsidRDefault="008A19E6" w:rsidP="00AC31A1">
      <w:pPr>
        <w:pStyle w:val="ListParagraph"/>
        <w:numPr>
          <w:ilvl w:val="0"/>
          <w:numId w:val="3"/>
        </w:numPr>
        <w:tabs>
          <w:tab w:val="left" w:pos="851"/>
        </w:tabs>
        <w:spacing w:after="0" w:line="240" w:lineRule="auto"/>
        <w:ind w:left="0" w:firstLine="567"/>
        <w:jc w:val="both"/>
        <w:rPr>
          <w:rFonts w:ascii="Times New Roman" w:eastAsia="Times New Roman" w:hAnsi="Times New Roman" w:cs="Times New Roman"/>
          <w:sz w:val="24"/>
          <w:szCs w:val="24"/>
          <w:lang w:val="en-US"/>
        </w:rPr>
      </w:pPr>
      <w:proofErr w:type="spellStart"/>
      <w:r w:rsidRPr="008A19E6">
        <w:rPr>
          <w:rFonts w:ascii="Times New Roman" w:hAnsi="Times New Roman" w:cs="Times New Roman"/>
          <w:sz w:val="24"/>
          <w:szCs w:val="24"/>
          <w:lang w:val="en-US"/>
        </w:rPr>
        <w:t>Konovalov</w:t>
      </w:r>
      <w:proofErr w:type="spellEnd"/>
      <w:r w:rsidRPr="008A19E6">
        <w:rPr>
          <w:rFonts w:ascii="Times New Roman" w:hAnsi="Times New Roman" w:cs="Times New Roman"/>
          <w:sz w:val="24"/>
          <w:szCs w:val="24"/>
          <w:lang w:val="en-US"/>
        </w:rPr>
        <w:t xml:space="preserve"> V. Constructive-technological diagram of the rotary-string cultivator and the definition of its main parameters / V. </w:t>
      </w:r>
      <w:proofErr w:type="spellStart"/>
      <w:r w:rsidRPr="008A19E6">
        <w:rPr>
          <w:rFonts w:ascii="Times New Roman" w:hAnsi="Times New Roman" w:cs="Times New Roman"/>
          <w:sz w:val="24"/>
          <w:szCs w:val="24"/>
          <w:lang w:val="en-US"/>
        </w:rPr>
        <w:t>Konovalov</w:t>
      </w:r>
      <w:proofErr w:type="spellEnd"/>
      <w:r w:rsidRPr="008A19E6">
        <w:rPr>
          <w:rFonts w:ascii="Times New Roman" w:hAnsi="Times New Roman" w:cs="Times New Roman"/>
          <w:sz w:val="24"/>
          <w:szCs w:val="24"/>
          <w:lang w:val="en-US"/>
        </w:rPr>
        <w:t xml:space="preserve">, S. </w:t>
      </w:r>
      <w:proofErr w:type="spellStart"/>
      <w:r w:rsidRPr="008A19E6">
        <w:rPr>
          <w:rFonts w:ascii="Times New Roman" w:hAnsi="Times New Roman" w:cs="Times New Roman"/>
          <w:sz w:val="24"/>
          <w:szCs w:val="24"/>
          <w:lang w:val="en-US"/>
        </w:rPr>
        <w:t>Konovalov</w:t>
      </w:r>
      <w:proofErr w:type="spellEnd"/>
      <w:r w:rsidRPr="008A19E6">
        <w:rPr>
          <w:rFonts w:ascii="Times New Roman" w:hAnsi="Times New Roman" w:cs="Times New Roman"/>
          <w:sz w:val="24"/>
          <w:szCs w:val="24"/>
          <w:lang w:val="en-US"/>
        </w:rPr>
        <w:t xml:space="preserve">, V. </w:t>
      </w:r>
      <w:proofErr w:type="spellStart"/>
      <w:r w:rsidRPr="008A19E6">
        <w:rPr>
          <w:rFonts w:ascii="Times New Roman" w:hAnsi="Times New Roman" w:cs="Times New Roman"/>
          <w:sz w:val="24"/>
          <w:szCs w:val="24"/>
          <w:lang w:val="en-US"/>
        </w:rPr>
        <w:t>Igumnova</w:t>
      </w:r>
      <w:proofErr w:type="spellEnd"/>
      <w:r w:rsidRPr="008A19E6">
        <w:rPr>
          <w:rFonts w:ascii="Times New Roman" w:hAnsi="Times New Roman" w:cs="Times New Roman"/>
          <w:sz w:val="24"/>
          <w:szCs w:val="24"/>
          <w:lang w:val="en-US"/>
        </w:rPr>
        <w:t xml:space="preserve"> // E3S Web of Conferences 126, 00039 (2019) </w:t>
      </w:r>
    </w:p>
    <w:p w14:paraId="15FBC4DB" w14:textId="77777777" w:rsidR="008A19E6" w:rsidRPr="008A19E6" w:rsidRDefault="008A19E6" w:rsidP="00AC31A1">
      <w:pPr>
        <w:pStyle w:val="ListParagraph"/>
        <w:numPr>
          <w:ilvl w:val="0"/>
          <w:numId w:val="3"/>
        </w:numPr>
        <w:tabs>
          <w:tab w:val="left" w:pos="851"/>
        </w:tabs>
        <w:spacing w:after="0" w:line="240" w:lineRule="auto"/>
        <w:ind w:left="0" w:firstLine="567"/>
        <w:jc w:val="both"/>
        <w:rPr>
          <w:rFonts w:ascii="Times New Roman" w:eastAsia="Times New Roman" w:hAnsi="Times New Roman" w:cs="Times New Roman"/>
          <w:sz w:val="24"/>
          <w:szCs w:val="24"/>
          <w:lang w:val="en-US"/>
        </w:rPr>
      </w:pPr>
      <w:proofErr w:type="spellStart"/>
      <w:r w:rsidRPr="008A19E6">
        <w:rPr>
          <w:rFonts w:ascii="Times New Roman" w:hAnsi="Times New Roman" w:cs="Times New Roman"/>
          <w:sz w:val="24"/>
          <w:szCs w:val="24"/>
          <w:lang w:val="en-US"/>
        </w:rPr>
        <w:t>Masienko</w:t>
      </w:r>
      <w:proofErr w:type="spellEnd"/>
      <w:r w:rsidRPr="008A19E6">
        <w:rPr>
          <w:rFonts w:ascii="Times New Roman" w:hAnsi="Times New Roman" w:cs="Times New Roman"/>
          <w:sz w:val="24"/>
          <w:szCs w:val="24"/>
          <w:lang w:val="en-US"/>
        </w:rPr>
        <w:t>, I. Theoretical study of the forced oscillation effect on subsoil tillage </w:t>
      </w:r>
      <w:r w:rsidRPr="008A19E6">
        <w:rPr>
          <w:rFonts w:ascii="Times New Roman" w:hAnsi="Times New Roman" w:cs="Times New Roman"/>
          <w:bCs/>
          <w:sz w:val="24"/>
          <w:szCs w:val="24"/>
          <w:lang w:val="en-US"/>
        </w:rPr>
        <w:t>/</w:t>
      </w:r>
      <w:r w:rsidRPr="008A19E6">
        <w:rPr>
          <w:rFonts w:ascii="Times New Roman" w:hAnsi="Times New Roman" w:cs="Times New Roman"/>
          <w:sz w:val="24"/>
          <w:szCs w:val="24"/>
          <w:lang w:val="en-US"/>
        </w:rPr>
        <w:t xml:space="preserve"> I. </w:t>
      </w:r>
      <w:proofErr w:type="spellStart"/>
      <w:r w:rsidRPr="008A19E6">
        <w:rPr>
          <w:rFonts w:ascii="Times New Roman" w:hAnsi="Times New Roman" w:cs="Times New Roman"/>
          <w:sz w:val="24"/>
          <w:szCs w:val="24"/>
          <w:lang w:val="en-US"/>
        </w:rPr>
        <w:t>Masienko</w:t>
      </w:r>
      <w:proofErr w:type="spellEnd"/>
      <w:r w:rsidRPr="008A19E6">
        <w:rPr>
          <w:rFonts w:ascii="Times New Roman" w:hAnsi="Times New Roman" w:cs="Times New Roman"/>
          <w:sz w:val="24"/>
          <w:szCs w:val="24"/>
          <w:lang w:val="en-US"/>
        </w:rPr>
        <w:t xml:space="preserve">, A. </w:t>
      </w:r>
      <w:proofErr w:type="spellStart"/>
      <w:r w:rsidRPr="008A19E6">
        <w:rPr>
          <w:rFonts w:ascii="Times New Roman" w:hAnsi="Times New Roman" w:cs="Times New Roman"/>
          <w:sz w:val="24"/>
          <w:szCs w:val="24"/>
          <w:lang w:val="en-US"/>
        </w:rPr>
        <w:t>Vasilenko</w:t>
      </w:r>
      <w:proofErr w:type="spellEnd"/>
      <w:r w:rsidRPr="008A19E6">
        <w:rPr>
          <w:rFonts w:ascii="Times New Roman" w:hAnsi="Times New Roman" w:cs="Times New Roman"/>
          <w:sz w:val="24"/>
          <w:szCs w:val="24"/>
          <w:lang w:val="en-US"/>
        </w:rPr>
        <w:t xml:space="preserve">, L. </w:t>
      </w:r>
      <w:proofErr w:type="spellStart"/>
      <w:r w:rsidRPr="008A19E6">
        <w:rPr>
          <w:rFonts w:ascii="Times New Roman" w:hAnsi="Times New Roman" w:cs="Times New Roman"/>
          <w:sz w:val="24"/>
          <w:szCs w:val="24"/>
          <w:lang w:val="en-US"/>
        </w:rPr>
        <w:t>Eranova</w:t>
      </w:r>
      <w:proofErr w:type="spellEnd"/>
      <w:r w:rsidRPr="008A19E6">
        <w:rPr>
          <w:rFonts w:ascii="Times New Roman" w:hAnsi="Times New Roman" w:cs="Times New Roman"/>
          <w:sz w:val="24"/>
          <w:szCs w:val="24"/>
          <w:lang w:val="en-US"/>
        </w:rPr>
        <w:t xml:space="preserve"> // E3S Web of Conferences. – 2020. – Vol. 193. – P. 01028. </w:t>
      </w:r>
    </w:p>
    <w:p w14:paraId="76BBB7D5" w14:textId="77777777" w:rsidR="008A19E6" w:rsidRPr="008A19E6" w:rsidRDefault="008A19E6" w:rsidP="00AC31A1">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8A19E6">
        <w:rPr>
          <w:rFonts w:ascii="Times New Roman" w:hAnsi="Times New Roman" w:cs="Times New Roman"/>
          <w:sz w:val="24"/>
          <w:szCs w:val="24"/>
          <w:lang w:val="en-US"/>
        </w:rPr>
        <w:t>Serguntsov</w:t>
      </w:r>
      <w:proofErr w:type="spellEnd"/>
      <w:r w:rsidRPr="008A19E6">
        <w:rPr>
          <w:rFonts w:ascii="Times New Roman" w:hAnsi="Times New Roman" w:cs="Times New Roman"/>
          <w:sz w:val="24"/>
          <w:szCs w:val="24"/>
          <w:lang w:val="en-US"/>
        </w:rPr>
        <w:t>, A. Theoretical research of needle-shaped harrow operation expended on soil pinching by needles</w:t>
      </w:r>
      <w:r w:rsidRPr="008A19E6">
        <w:rPr>
          <w:rFonts w:ascii="Times New Roman" w:hAnsi="Times New Roman" w:cs="Times New Roman"/>
          <w:bCs/>
          <w:sz w:val="24"/>
          <w:szCs w:val="24"/>
          <w:lang w:val="en-US"/>
        </w:rPr>
        <w:t xml:space="preserve"> / </w:t>
      </w:r>
      <w:proofErr w:type="spellStart"/>
      <w:r w:rsidRPr="008A19E6">
        <w:rPr>
          <w:rFonts w:ascii="Times New Roman" w:hAnsi="Times New Roman" w:cs="Times New Roman"/>
          <w:sz w:val="24"/>
          <w:szCs w:val="24"/>
          <w:lang w:val="en-US"/>
        </w:rPr>
        <w:t>A.Serguntsov</w:t>
      </w:r>
      <w:proofErr w:type="spellEnd"/>
      <w:r w:rsidRPr="008A19E6">
        <w:rPr>
          <w:rFonts w:ascii="Times New Roman" w:hAnsi="Times New Roman" w:cs="Times New Roman"/>
          <w:sz w:val="24"/>
          <w:szCs w:val="24"/>
          <w:lang w:val="en-US"/>
        </w:rPr>
        <w:t xml:space="preserve">, V. </w:t>
      </w:r>
      <w:proofErr w:type="spellStart"/>
      <w:r w:rsidRPr="008A19E6">
        <w:rPr>
          <w:rFonts w:ascii="Times New Roman" w:hAnsi="Times New Roman" w:cs="Times New Roman"/>
          <w:sz w:val="24"/>
          <w:szCs w:val="24"/>
          <w:lang w:val="en-US"/>
        </w:rPr>
        <w:t>Serguntsov</w:t>
      </w:r>
      <w:proofErr w:type="spellEnd"/>
      <w:r w:rsidRPr="008A19E6">
        <w:rPr>
          <w:rFonts w:ascii="Times New Roman" w:hAnsi="Times New Roman" w:cs="Times New Roman"/>
          <w:sz w:val="24"/>
          <w:szCs w:val="24"/>
        </w:rPr>
        <w:t>а</w:t>
      </w:r>
      <w:r w:rsidRPr="008A19E6">
        <w:rPr>
          <w:rFonts w:ascii="Times New Roman" w:hAnsi="Times New Roman" w:cs="Times New Roman"/>
          <w:sz w:val="24"/>
          <w:szCs w:val="24"/>
          <w:lang w:val="en-US"/>
        </w:rPr>
        <w:t xml:space="preserve"> // E3S Web of Conferences. – 2019. – Vol. 126. – P. 00024. </w:t>
      </w:r>
    </w:p>
    <w:p w14:paraId="1A886203" w14:textId="77777777" w:rsidR="00114842" w:rsidRPr="00FD6EC2" w:rsidRDefault="008A19E6" w:rsidP="00AC31A1">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FD6EC2">
        <w:rPr>
          <w:rStyle w:val="help"/>
          <w:rFonts w:ascii="Times New Roman" w:hAnsi="Times New Roman" w:cs="Times New Roman"/>
          <w:bCs/>
          <w:sz w:val="24"/>
          <w:szCs w:val="24"/>
          <w:lang w:val="en-US"/>
        </w:rPr>
        <w:t>Trubilin</w:t>
      </w:r>
      <w:proofErr w:type="spellEnd"/>
      <w:r w:rsidRPr="00FD6EC2">
        <w:rPr>
          <w:rStyle w:val="help"/>
          <w:rFonts w:ascii="Times New Roman" w:hAnsi="Times New Roman" w:cs="Times New Roman"/>
          <w:bCs/>
          <w:sz w:val="24"/>
          <w:szCs w:val="24"/>
          <w:lang w:val="en-US"/>
        </w:rPr>
        <w:t xml:space="preserve"> E.I. </w:t>
      </w:r>
      <w:r w:rsidRPr="00FD6EC2">
        <w:rPr>
          <w:rFonts w:ascii="Times New Roman" w:hAnsi="Times New Roman" w:cs="Times New Roman"/>
          <w:bCs/>
          <w:sz w:val="24"/>
          <w:szCs w:val="24"/>
          <w:lang w:val="en-US"/>
        </w:rPr>
        <w:t>Experimental studies of parameters of pneumatic slot sprayer / </w:t>
      </w:r>
      <w:proofErr w:type="spellStart"/>
      <w:r w:rsidRPr="00FD6EC2">
        <w:rPr>
          <w:rFonts w:ascii="Times New Roman" w:eastAsia="Times New Roman" w:hAnsi="Times New Roman" w:cs="Times New Roman"/>
          <w:bCs/>
          <w:sz w:val="24"/>
          <w:szCs w:val="24"/>
          <w:lang w:val="en-US"/>
        </w:rPr>
        <w:t>Trubilin</w:t>
      </w:r>
      <w:proofErr w:type="spellEnd"/>
      <w:r w:rsidRPr="00FD6EC2">
        <w:rPr>
          <w:rFonts w:ascii="Times New Roman" w:eastAsia="Times New Roman" w:hAnsi="Times New Roman" w:cs="Times New Roman"/>
          <w:bCs/>
          <w:sz w:val="24"/>
          <w:szCs w:val="24"/>
          <w:lang w:val="en-US"/>
        </w:rPr>
        <w:t xml:space="preserve"> E.I.</w:t>
      </w:r>
      <w:r w:rsidRPr="00FD6EC2">
        <w:rPr>
          <w:rFonts w:ascii="Times New Roman" w:eastAsia="Times New Roman" w:hAnsi="Times New Roman" w:cs="Times New Roman"/>
          <w:sz w:val="24"/>
          <w:szCs w:val="24"/>
          <w:lang w:val="en-US"/>
        </w:rPr>
        <w:t xml:space="preserve">, </w:t>
      </w:r>
      <w:proofErr w:type="spellStart"/>
      <w:r w:rsidRPr="00FD6EC2">
        <w:rPr>
          <w:rFonts w:ascii="Times New Roman" w:eastAsia="Times New Roman" w:hAnsi="Times New Roman" w:cs="Times New Roman"/>
          <w:bCs/>
          <w:sz w:val="24"/>
          <w:szCs w:val="24"/>
          <w:lang w:val="en-US"/>
        </w:rPr>
        <w:t>Borisova</w:t>
      </w:r>
      <w:proofErr w:type="spellEnd"/>
      <w:r w:rsidRPr="00FD6EC2">
        <w:rPr>
          <w:rFonts w:ascii="Times New Roman" w:eastAsia="Times New Roman" w:hAnsi="Times New Roman" w:cs="Times New Roman"/>
          <w:bCs/>
          <w:sz w:val="24"/>
          <w:szCs w:val="24"/>
          <w:lang w:val="en-US"/>
        </w:rPr>
        <w:t xml:space="preserve"> S.M.</w:t>
      </w:r>
      <w:r w:rsidRPr="00FD6EC2">
        <w:rPr>
          <w:rFonts w:ascii="Times New Roman" w:eastAsia="Times New Roman" w:hAnsi="Times New Roman" w:cs="Times New Roman"/>
          <w:sz w:val="24"/>
          <w:szCs w:val="24"/>
          <w:lang w:val="en-US"/>
        </w:rPr>
        <w:t xml:space="preserve">, </w:t>
      </w:r>
      <w:proofErr w:type="spellStart"/>
      <w:r w:rsidRPr="00FD6EC2">
        <w:rPr>
          <w:rFonts w:ascii="Times New Roman" w:eastAsia="Times New Roman" w:hAnsi="Times New Roman" w:cs="Times New Roman"/>
          <w:bCs/>
          <w:sz w:val="24"/>
          <w:szCs w:val="24"/>
          <w:lang w:val="en-US"/>
        </w:rPr>
        <w:t>Konovalov</w:t>
      </w:r>
      <w:proofErr w:type="spellEnd"/>
      <w:r w:rsidRPr="00FD6EC2">
        <w:rPr>
          <w:rFonts w:ascii="Times New Roman" w:eastAsia="Times New Roman" w:hAnsi="Times New Roman" w:cs="Times New Roman"/>
          <w:bCs/>
          <w:sz w:val="24"/>
          <w:szCs w:val="24"/>
          <w:lang w:val="en-US"/>
        </w:rPr>
        <w:t xml:space="preserve"> V.I.</w:t>
      </w:r>
      <w:r w:rsidRPr="00FD6EC2">
        <w:rPr>
          <w:rFonts w:ascii="Times New Roman" w:eastAsia="Times New Roman" w:hAnsi="Times New Roman" w:cs="Times New Roman"/>
          <w:sz w:val="24"/>
          <w:szCs w:val="24"/>
          <w:lang w:val="en-US"/>
        </w:rPr>
        <w:t xml:space="preserve">, </w:t>
      </w:r>
      <w:proofErr w:type="spellStart"/>
      <w:r w:rsidRPr="00FD6EC2">
        <w:rPr>
          <w:rFonts w:ascii="Times New Roman" w:eastAsia="Times New Roman" w:hAnsi="Times New Roman" w:cs="Times New Roman"/>
          <w:bCs/>
          <w:sz w:val="24"/>
          <w:szCs w:val="24"/>
          <w:lang w:val="en-US"/>
        </w:rPr>
        <w:t>Chebotarev</w:t>
      </w:r>
      <w:proofErr w:type="spellEnd"/>
      <w:r w:rsidRPr="00FD6EC2">
        <w:rPr>
          <w:rFonts w:ascii="Times New Roman" w:eastAsia="Times New Roman" w:hAnsi="Times New Roman" w:cs="Times New Roman"/>
          <w:bCs/>
          <w:sz w:val="24"/>
          <w:szCs w:val="24"/>
          <w:lang w:val="en-US"/>
        </w:rPr>
        <w:t xml:space="preserve"> M.I.</w:t>
      </w:r>
      <w:r w:rsidRPr="00FD6EC2">
        <w:rPr>
          <w:rFonts w:ascii="Times New Roman" w:eastAsia="Times New Roman" w:hAnsi="Times New Roman" w:cs="Times New Roman"/>
          <w:sz w:val="24"/>
          <w:szCs w:val="24"/>
          <w:lang w:val="en-US"/>
        </w:rPr>
        <w:t xml:space="preserve">, </w:t>
      </w:r>
      <w:proofErr w:type="spellStart"/>
      <w:r w:rsidRPr="00FD6EC2">
        <w:rPr>
          <w:rFonts w:ascii="Times New Roman" w:eastAsia="Times New Roman" w:hAnsi="Times New Roman" w:cs="Times New Roman"/>
          <w:bCs/>
          <w:sz w:val="24"/>
          <w:szCs w:val="24"/>
          <w:lang w:val="en-US"/>
        </w:rPr>
        <w:t>Gumbarov</w:t>
      </w:r>
      <w:proofErr w:type="spellEnd"/>
      <w:r w:rsidRPr="00FD6EC2">
        <w:rPr>
          <w:rFonts w:ascii="Times New Roman" w:eastAsia="Times New Roman" w:hAnsi="Times New Roman" w:cs="Times New Roman"/>
          <w:bCs/>
          <w:sz w:val="24"/>
          <w:szCs w:val="24"/>
          <w:lang w:val="en-US"/>
        </w:rPr>
        <w:t xml:space="preserve"> A.D. // I</w:t>
      </w:r>
      <w:r w:rsidRPr="00FD6EC2">
        <w:rPr>
          <w:rFonts w:ascii="Times New Roman" w:hAnsi="Times New Roman" w:cs="Times New Roman"/>
          <w:sz w:val="24"/>
          <w:szCs w:val="24"/>
          <w:lang w:val="en-US"/>
        </w:rPr>
        <w:t xml:space="preserve">nternational journal of emerging trends in engineering research. – 2020. – Vol. 8 №1 </w:t>
      </w:r>
      <w:r w:rsidRPr="00FD6EC2">
        <w:rPr>
          <w:rFonts w:ascii="Times New Roman" w:eastAsia="Times New Roman" w:hAnsi="Times New Roman" w:cs="Times New Roman"/>
          <w:sz w:val="24"/>
          <w:szCs w:val="24"/>
          <w:lang w:val="en-US"/>
        </w:rPr>
        <w:t>DOI: 10.30534/</w:t>
      </w:r>
      <w:proofErr w:type="spellStart"/>
      <w:r w:rsidRPr="00FD6EC2">
        <w:rPr>
          <w:rFonts w:ascii="Times New Roman" w:eastAsia="Times New Roman" w:hAnsi="Times New Roman" w:cs="Times New Roman"/>
          <w:sz w:val="24"/>
          <w:szCs w:val="24"/>
          <w:lang w:val="en-US"/>
        </w:rPr>
        <w:t>ijeter</w:t>
      </w:r>
      <w:proofErr w:type="spellEnd"/>
      <w:r w:rsidRPr="00FD6EC2">
        <w:rPr>
          <w:rFonts w:ascii="Times New Roman" w:eastAsia="Times New Roman" w:hAnsi="Times New Roman" w:cs="Times New Roman"/>
          <w:sz w:val="24"/>
          <w:szCs w:val="24"/>
          <w:lang w:val="en-US"/>
        </w:rPr>
        <w:t>/2020/23812020</w:t>
      </w:r>
    </w:p>
    <w:p w14:paraId="7D24DBD6" w14:textId="77777777" w:rsidR="008A19E6" w:rsidRDefault="008A19E6" w:rsidP="00114842">
      <w:pPr>
        <w:spacing w:after="0" w:line="240" w:lineRule="auto"/>
        <w:ind w:firstLine="709"/>
        <w:jc w:val="center"/>
        <w:rPr>
          <w:rFonts w:ascii="Times New Roman" w:hAnsi="Times New Roman" w:cs="Times New Roman"/>
          <w:b/>
          <w:sz w:val="24"/>
          <w:szCs w:val="24"/>
          <w:lang w:val="en-US"/>
        </w:rPr>
      </w:pPr>
    </w:p>
    <w:p w14:paraId="0A129D47" w14:textId="0F06E6EF" w:rsidR="00114842" w:rsidRDefault="00AC31A1" w:rsidP="00114842">
      <w:pPr>
        <w:spacing w:after="0" w:line="240" w:lineRule="auto"/>
        <w:ind w:firstLine="709"/>
        <w:jc w:val="center"/>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14:paraId="0CF0DACF" w14:textId="77777777" w:rsidR="00AC31A1" w:rsidRPr="00233153" w:rsidRDefault="00AC31A1" w:rsidP="00114842">
      <w:pPr>
        <w:spacing w:after="0" w:line="240" w:lineRule="auto"/>
        <w:ind w:firstLine="709"/>
        <w:jc w:val="center"/>
        <w:rPr>
          <w:rFonts w:ascii="Times New Roman" w:hAnsi="Times New Roman" w:cs="Times New Roman"/>
          <w:b/>
          <w:sz w:val="24"/>
          <w:szCs w:val="24"/>
          <w:lang w:val="en-US"/>
        </w:rPr>
      </w:pPr>
    </w:p>
    <w:p w14:paraId="07285C14" w14:textId="77777777" w:rsidR="00114842" w:rsidRPr="008A19E6" w:rsidRDefault="00114842" w:rsidP="00AC31A1">
      <w:pPr>
        <w:pStyle w:val="ListParagraph"/>
        <w:numPr>
          <w:ilvl w:val="0"/>
          <w:numId w:val="5"/>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8A19E6">
        <w:rPr>
          <w:rFonts w:ascii="Times New Roman" w:hAnsi="Times New Roman" w:cs="Times New Roman"/>
          <w:sz w:val="24"/>
          <w:szCs w:val="24"/>
          <w:lang w:val="en-US"/>
        </w:rPr>
        <w:t>Nesmijan</w:t>
      </w:r>
      <w:proofErr w:type="spellEnd"/>
      <w:r w:rsidRPr="008A19E6">
        <w:rPr>
          <w:rFonts w:ascii="Times New Roman" w:hAnsi="Times New Roman" w:cs="Times New Roman"/>
          <w:sz w:val="24"/>
          <w:szCs w:val="24"/>
          <w:lang w:val="en-US"/>
        </w:rPr>
        <w:t xml:space="preserve"> A. Ju. </w:t>
      </w:r>
      <w:proofErr w:type="spellStart"/>
      <w:r w:rsidRPr="008A19E6">
        <w:rPr>
          <w:rFonts w:ascii="Times New Roman" w:hAnsi="Times New Roman" w:cs="Times New Roman"/>
          <w:sz w:val="24"/>
          <w:szCs w:val="24"/>
          <w:lang w:val="en-US"/>
        </w:rPr>
        <w:t>Tehnicheskie</w:t>
      </w:r>
      <w:proofErr w:type="spellEnd"/>
      <w:r w:rsidRPr="008A19E6">
        <w:rPr>
          <w:rFonts w:ascii="Times New Roman" w:hAnsi="Times New Roman" w:cs="Times New Roman"/>
          <w:sz w:val="24"/>
          <w:szCs w:val="24"/>
          <w:lang w:val="en-US"/>
        </w:rPr>
        <w:t xml:space="preserve"> </w:t>
      </w:r>
      <w:proofErr w:type="spellStart"/>
      <w:r w:rsidRPr="008A19E6">
        <w:rPr>
          <w:rFonts w:ascii="Times New Roman" w:hAnsi="Times New Roman" w:cs="Times New Roman"/>
          <w:sz w:val="24"/>
          <w:szCs w:val="24"/>
          <w:lang w:val="en-US"/>
        </w:rPr>
        <w:t>harakteristiki</w:t>
      </w:r>
      <w:proofErr w:type="spellEnd"/>
      <w:r w:rsidRPr="008A19E6">
        <w:rPr>
          <w:rFonts w:ascii="Times New Roman" w:hAnsi="Times New Roman" w:cs="Times New Roman"/>
          <w:sz w:val="24"/>
          <w:szCs w:val="24"/>
          <w:lang w:val="en-US"/>
        </w:rPr>
        <w:t xml:space="preserve"> </w:t>
      </w:r>
      <w:proofErr w:type="spellStart"/>
      <w:r w:rsidRPr="008A19E6">
        <w:rPr>
          <w:rFonts w:ascii="Times New Roman" w:hAnsi="Times New Roman" w:cs="Times New Roman"/>
          <w:sz w:val="24"/>
          <w:szCs w:val="24"/>
          <w:lang w:val="en-US"/>
        </w:rPr>
        <w:t>i</w:t>
      </w:r>
      <w:proofErr w:type="spellEnd"/>
      <w:r w:rsidRPr="008A19E6">
        <w:rPr>
          <w:rFonts w:ascii="Times New Roman" w:hAnsi="Times New Roman" w:cs="Times New Roman"/>
          <w:sz w:val="24"/>
          <w:szCs w:val="24"/>
          <w:lang w:val="en-US"/>
        </w:rPr>
        <w:t xml:space="preserve"> </w:t>
      </w:r>
      <w:proofErr w:type="spellStart"/>
      <w:r w:rsidRPr="008A19E6">
        <w:rPr>
          <w:rFonts w:ascii="Times New Roman" w:hAnsi="Times New Roman" w:cs="Times New Roman"/>
          <w:sz w:val="24"/>
          <w:szCs w:val="24"/>
          <w:lang w:val="en-US"/>
        </w:rPr>
        <w:t>agrotehnicheskie</w:t>
      </w:r>
      <w:proofErr w:type="spellEnd"/>
      <w:r w:rsidRPr="008A19E6">
        <w:rPr>
          <w:rFonts w:ascii="Times New Roman" w:hAnsi="Times New Roman" w:cs="Times New Roman"/>
          <w:sz w:val="24"/>
          <w:szCs w:val="24"/>
          <w:lang w:val="en-US"/>
        </w:rPr>
        <w:t xml:space="preserve"> </w:t>
      </w:r>
      <w:proofErr w:type="spellStart"/>
      <w:r w:rsidRPr="008A19E6">
        <w:rPr>
          <w:rFonts w:ascii="Times New Roman" w:hAnsi="Times New Roman" w:cs="Times New Roman"/>
          <w:sz w:val="24"/>
          <w:szCs w:val="24"/>
          <w:lang w:val="en-US"/>
        </w:rPr>
        <w:t>pokaza-teli</w:t>
      </w:r>
      <w:proofErr w:type="spellEnd"/>
      <w:r w:rsidRPr="008A19E6">
        <w:rPr>
          <w:rFonts w:ascii="Times New Roman" w:hAnsi="Times New Roman" w:cs="Times New Roman"/>
          <w:sz w:val="24"/>
          <w:szCs w:val="24"/>
          <w:lang w:val="en-US"/>
        </w:rPr>
        <w:t xml:space="preserve"> </w:t>
      </w:r>
      <w:proofErr w:type="spellStart"/>
      <w:r w:rsidRPr="008A19E6">
        <w:rPr>
          <w:rFonts w:ascii="Times New Roman" w:hAnsi="Times New Roman" w:cs="Times New Roman"/>
          <w:sz w:val="24"/>
          <w:szCs w:val="24"/>
          <w:lang w:val="en-US"/>
        </w:rPr>
        <w:t>raboty</w:t>
      </w:r>
      <w:proofErr w:type="spellEnd"/>
      <w:r w:rsidRPr="008A19E6">
        <w:rPr>
          <w:rFonts w:ascii="Times New Roman" w:hAnsi="Times New Roman" w:cs="Times New Roman"/>
          <w:sz w:val="24"/>
          <w:szCs w:val="24"/>
          <w:lang w:val="en-US"/>
        </w:rPr>
        <w:t xml:space="preserve"> </w:t>
      </w:r>
      <w:proofErr w:type="spellStart"/>
      <w:r w:rsidRPr="008A19E6">
        <w:rPr>
          <w:rFonts w:ascii="Times New Roman" w:hAnsi="Times New Roman" w:cs="Times New Roman"/>
          <w:sz w:val="24"/>
          <w:szCs w:val="24"/>
          <w:lang w:val="en-US"/>
        </w:rPr>
        <w:t>pochvoobrabatyvajushhih</w:t>
      </w:r>
      <w:proofErr w:type="spellEnd"/>
      <w:r w:rsidRPr="008A19E6">
        <w:rPr>
          <w:rFonts w:ascii="Times New Roman" w:hAnsi="Times New Roman" w:cs="Times New Roman"/>
          <w:sz w:val="24"/>
          <w:szCs w:val="24"/>
          <w:lang w:val="en-US"/>
        </w:rPr>
        <w:t xml:space="preserve"> </w:t>
      </w:r>
      <w:proofErr w:type="spellStart"/>
      <w:r w:rsidRPr="008A19E6">
        <w:rPr>
          <w:rFonts w:ascii="Times New Roman" w:hAnsi="Times New Roman" w:cs="Times New Roman"/>
          <w:sz w:val="24"/>
          <w:szCs w:val="24"/>
          <w:lang w:val="en-US"/>
        </w:rPr>
        <w:t>agregatov</w:t>
      </w:r>
      <w:proofErr w:type="spellEnd"/>
      <w:r w:rsidRPr="008A19E6">
        <w:rPr>
          <w:rFonts w:ascii="Times New Roman" w:hAnsi="Times New Roman" w:cs="Times New Roman"/>
          <w:sz w:val="24"/>
          <w:szCs w:val="24"/>
          <w:lang w:val="en-US"/>
        </w:rPr>
        <w:t xml:space="preserve"> [</w:t>
      </w:r>
      <w:proofErr w:type="spellStart"/>
      <w:r w:rsidRPr="008A19E6">
        <w:rPr>
          <w:rFonts w:ascii="Times New Roman" w:hAnsi="Times New Roman" w:cs="Times New Roman"/>
          <w:sz w:val="24"/>
          <w:szCs w:val="24"/>
          <w:lang w:val="en-US"/>
        </w:rPr>
        <w:t>Tekst</w:t>
      </w:r>
      <w:proofErr w:type="spellEnd"/>
      <w:r w:rsidRPr="008A19E6">
        <w:rPr>
          <w:rFonts w:ascii="Times New Roman" w:hAnsi="Times New Roman" w:cs="Times New Roman"/>
          <w:sz w:val="24"/>
          <w:szCs w:val="24"/>
          <w:lang w:val="en-US"/>
        </w:rPr>
        <w:t xml:space="preserve">] / A. Ju. </w:t>
      </w:r>
      <w:proofErr w:type="spellStart"/>
      <w:r w:rsidRPr="008A19E6">
        <w:rPr>
          <w:rFonts w:ascii="Times New Roman" w:hAnsi="Times New Roman" w:cs="Times New Roman"/>
          <w:sz w:val="24"/>
          <w:szCs w:val="24"/>
          <w:lang w:val="en-US"/>
        </w:rPr>
        <w:t>Nesmijan</w:t>
      </w:r>
      <w:proofErr w:type="spellEnd"/>
      <w:r w:rsidRPr="008A19E6">
        <w:rPr>
          <w:rFonts w:ascii="Times New Roman" w:hAnsi="Times New Roman" w:cs="Times New Roman"/>
          <w:sz w:val="24"/>
          <w:szCs w:val="24"/>
          <w:lang w:val="en-US"/>
        </w:rPr>
        <w:t xml:space="preserve"> // </w:t>
      </w:r>
      <w:proofErr w:type="spellStart"/>
      <w:r w:rsidRPr="008A19E6">
        <w:rPr>
          <w:rFonts w:ascii="Times New Roman" w:hAnsi="Times New Roman" w:cs="Times New Roman"/>
          <w:sz w:val="24"/>
          <w:szCs w:val="24"/>
          <w:lang w:val="en-US"/>
        </w:rPr>
        <w:t>Traktory</w:t>
      </w:r>
      <w:proofErr w:type="spellEnd"/>
      <w:r w:rsidRPr="008A19E6">
        <w:rPr>
          <w:rFonts w:ascii="Times New Roman" w:hAnsi="Times New Roman" w:cs="Times New Roman"/>
          <w:sz w:val="24"/>
          <w:szCs w:val="24"/>
          <w:lang w:val="en-US"/>
        </w:rPr>
        <w:t xml:space="preserve"> </w:t>
      </w:r>
      <w:proofErr w:type="spellStart"/>
      <w:r w:rsidRPr="008A19E6">
        <w:rPr>
          <w:rFonts w:ascii="Times New Roman" w:hAnsi="Times New Roman" w:cs="Times New Roman"/>
          <w:sz w:val="24"/>
          <w:szCs w:val="24"/>
          <w:lang w:val="en-US"/>
        </w:rPr>
        <w:t>i</w:t>
      </w:r>
      <w:proofErr w:type="spellEnd"/>
      <w:r w:rsidRPr="008A19E6">
        <w:rPr>
          <w:rFonts w:ascii="Times New Roman" w:hAnsi="Times New Roman" w:cs="Times New Roman"/>
          <w:sz w:val="24"/>
          <w:szCs w:val="24"/>
          <w:lang w:val="en-US"/>
        </w:rPr>
        <w:t xml:space="preserve"> </w:t>
      </w:r>
      <w:proofErr w:type="spellStart"/>
      <w:r w:rsidRPr="008A19E6">
        <w:rPr>
          <w:rFonts w:ascii="Times New Roman" w:hAnsi="Times New Roman" w:cs="Times New Roman"/>
          <w:sz w:val="24"/>
          <w:szCs w:val="24"/>
          <w:lang w:val="en-US"/>
        </w:rPr>
        <w:t>sel'hozmashiny</w:t>
      </w:r>
      <w:proofErr w:type="spellEnd"/>
      <w:r w:rsidRPr="008A19E6">
        <w:rPr>
          <w:rFonts w:ascii="Times New Roman" w:hAnsi="Times New Roman" w:cs="Times New Roman"/>
          <w:sz w:val="24"/>
          <w:szCs w:val="24"/>
          <w:lang w:val="en-US"/>
        </w:rPr>
        <w:t>. – 2017. – №6. – S. 58-64.</w:t>
      </w:r>
    </w:p>
    <w:p w14:paraId="32610FFB" w14:textId="77777777" w:rsidR="00114842" w:rsidRPr="008A19E6" w:rsidRDefault="00114842" w:rsidP="00AC31A1">
      <w:pPr>
        <w:pStyle w:val="ListParagraph"/>
        <w:numPr>
          <w:ilvl w:val="0"/>
          <w:numId w:val="5"/>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8A19E6">
        <w:rPr>
          <w:rFonts w:ascii="Times New Roman" w:hAnsi="Times New Roman" w:cs="Times New Roman"/>
          <w:sz w:val="24"/>
          <w:szCs w:val="24"/>
          <w:lang w:val="en-US"/>
        </w:rPr>
        <w:t>Trubilin</w:t>
      </w:r>
      <w:proofErr w:type="spellEnd"/>
      <w:r w:rsidRPr="008A19E6">
        <w:rPr>
          <w:rFonts w:ascii="Times New Roman" w:hAnsi="Times New Roman" w:cs="Times New Roman"/>
          <w:sz w:val="24"/>
          <w:szCs w:val="24"/>
          <w:lang w:val="en-US"/>
        </w:rPr>
        <w:t xml:space="preserve"> E. I. </w:t>
      </w:r>
      <w:proofErr w:type="spellStart"/>
      <w:r w:rsidRPr="008A19E6">
        <w:rPr>
          <w:rFonts w:ascii="Times New Roman" w:hAnsi="Times New Roman" w:cs="Times New Roman"/>
          <w:sz w:val="24"/>
          <w:szCs w:val="24"/>
          <w:lang w:val="en-US"/>
        </w:rPr>
        <w:t>Rotacionnye</w:t>
      </w:r>
      <w:proofErr w:type="spellEnd"/>
      <w:r w:rsidRPr="008A19E6">
        <w:rPr>
          <w:rFonts w:ascii="Times New Roman" w:hAnsi="Times New Roman" w:cs="Times New Roman"/>
          <w:sz w:val="24"/>
          <w:szCs w:val="24"/>
          <w:lang w:val="en-US"/>
        </w:rPr>
        <w:t xml:space="preserve"> </w:t>
      </w:r>
      <w:proofErr w:type="spellStart"/>
      <w:r w:rsidRPr="008A19E6">
        <w:rPr>
          <w:rFonts w:ascii="Times New Roman" w:hAnsi="Times New Roman" w:cs="Times New Roman"/>
          <w:sz w:val="24"/>
          <w:szCs w:val="24"/>
          <w:lang w:val="en-US"/>
        </w:rPr>
        <w:t>diskovye</w:t>
      </w:r>
      <w:proofErr w:type="spellEnd"/>
      <w:r w:rsidRPr="008A19E6">
        <w:rPr>
          <w:rFonts w:ascii="Times New Roman" w:hAnsi="Times New Roman" w:cs="Times New Roman"/>
          <w:sz w:val="24"/>
          <w:szCs w:val="24"/>
          <w:lang w:val="en-US"/>
        </w:rPr>
        <w:t xml:space="preserve"> </w:t>
      </w:r>
      <w:proofErr w:type="spellStart"/>
      <w:r w:rsidRPr="008A19E6">
        <w:rPr>
          <w:rFonts w:ascii="Times New Roman" w:hAnsi="Times New Roman" w:cs="Times New Roman"/>
          <w:sz w:val="24"/>
          <w:szCs w:val="24"/>
          <w:lang w:val="en-US"/>
        </w:rPr>
        <w:t>rabochie</w:t>
      </w:r>
      <w:proofErr w:type="spellEnd"/>
      <w:r w:rsidRPr="008A19E6">
        <w:rPr>
          <w:rFonts w:ascii="Times New Roman" w:hAnsi="Times New Roman" w:cs="Times New Roman"/>
          <w:sz w:val="24"/>
          <w:szCs w:val="24"/>
          <w:lang w:val="en-US"/>
        </w:rPr>
        <w:t xml:space="preserve"> </w:t>
      </w:r>
      <w:proofErr w:type="spellStart"/>
      <w:r w:rsidRPr="008A19E6">
        <w:rPr>
          <w:rFonts w:ascii="Times New Roman" w:hAnsi="Times New Roman" w:cs="Times New Roman"/>
          <w:sz w:val="24"/>
          <w:szCs w:val="24"/>
          <w:lang w:val="en-US"/>
        </w:rPr>
        <w:t>organy</w:t>
      </w:r>
      <w:proofErr w:type="spellEnd"/>
      <w:r w:rsidRPr="008A19E6">
        <w:rPr>
          <w:rFonts w:ascii="Times New Roman" w:hAnsi="Times New Roman" w:cs="Times New Roman"/>
          <w:sz w:val="24"/>
          <w:szCs w:val="24"/>
          <w:lang w:val="en-US"/>
        </w:rPr>
        <w:t xml:space="preserve"> – </w:t>
      </w:r>
      <w:proofErr w:type="spellStart"/>
      <w:r w:rsidRPr="008A19E6">
        <w:rPr>
          <w:rFonts w:ascii="Times New Roman" w:hAnsi="Times New Roman" w:cs="Times New Roman"/>
          <w:sz w:val="24"/>
          <w:szCs w:val="24"/>
          <w:lang w:val="en-US"/>
        </w:rPr>
        <w:t>kak</w:t>
      </w:r>
      <w:proofErr w:type="spellEnd"/>
      <w:r w:rsidRPr="008A19E6">
        <w:rPr>
          <w:rFonts w:ascii="Times New Roman" w:hAnsi="Times New Roman" w:cs="Times New Roman"/>
          <w:sz w:val="24"/>
          <w:szCs w:val="24"/>
          <w:lang w:val="en-US"/>
        </w:rPr>
        <w:t xml:space="preserve"> </w:t>
      </w:r>
      <w:proofErr w:type="spellStart"/>
      <w:r w:rsidRPr="008A19E6">
        <w:rPr>
          <w:rFonts w:ascii="Times New Roman" w:hAnsi="Times New Roman" w:cs="Times New Roman"/>
          <w:sz w:val="24"/>
          <w:szCs w:val="24"/>
          <w:lang w:val="en-US"/>
        </w:rPr>
        <w:t>bazovyj</w:t>
      </w:r>
      <w:proofErr w:type="spellEnd"/>
      <w:r w:rsidRPr="008A19E6">
        <w:rPr>
          <w:rFonts w:ascii="Times New Roman" w:hAnsi="Times New Roman" w:cs="Times New Roman"/>
          <w:sz w:val="24"/>
          <w:szCs w:val="24"/>
          <w:lang w:val="en-US"/>
        </w:rPr>
        <w:t xml:space="preserve"> </w:t>
      </w:r>
      <w:proofErr w:type="spellStart"/>
      <w:r w:rsidRPr="008A19E6">
        <w:rPr>
          <w:rFonts w:ascii="Times New Roman" w:hAnsi="Times New Roman" w:cs="Times New Roman"/>
          <w:sz w:val="24"/>
          <w:szCs w:val="24"/>
          <w:lang w:val="en-US"/>
        </w:rPr>
        <w:t>jelement</w:t>
      </w:r>
      <w:proofErr w:type="spellEnd"/>
      <w:r w:rsidRPr="008A19E6">
        <w:rPr>
          <w:rFonts w:ascii="Times New Roman" w:hAnsi="Times New Roman" w:cs="Times New Roman"/>
          <w:sz w:val="24"/>
          <w:szCs w:val="24"/>
          <w:lang w:val="en-US"/>
        </w:rPr>
        <w:t xml:space="preserve"> v </w:t>
      </w:r>
      <w:proofErr w:type="spellStart"/>
      <w:r w:rsidRPr="008A19E6">
        <w:rPr>
          <w:rFonts w:ascii="Times New Roman" w:hAnsi="Times New Roman" w:cs="Times New Roman"/>
          <w:sz w:val="24"/>
          <w:szCs w:val="24"/>
          <w:lang w:val="en-US"/>
        </w:rPr>
        <w:t>kombinirovannyh</w:t>
      </w:r>
      <w:proofErr w:type="spellEnd"/>
      <w:r w:rsidRPr="008A19E6">
        <w:rPr>
          <w:rFonts w:ascii="Times New Roman" w:hAnsi="Times New Roman" w:cs="Times New Roman"/>
          <w:sz w:val="24"/>
          <w:szCs w:val="24"/>
          <w:lang w:val="en-US"/>
        </w:rPr>
        <w:t xml:space="preserve"> </w:t>
      </w:r>
      <w:proofErr w:type="spellStart"/>
      <w:r w:rsidRPr="008A19E6">
        <w:rPr>
          <w:rFonts w:ascii="Times New Roman" w:hAnsi="Times New Roman" w:cs="Times New Roman"/>
          <w:sz w:val="24"/>
          <w:szCs w:val="24"/>
          <w:lang w:val="en-US"/>
        </w:rPr>
        <w:t>agregatah</w:t>
      </w:r>
      <w:proofErr w:type="spellEnd"/>
      <w:r w:rsidRPr="008A19E6">
        <w:rPr>
          <w:rFonts w:ascii="Times New Roman" w:hAnsi="Times New Roman" w:cs="Times New Roman"/>
          <w:sz w:val="24"/>
          <w:szCs w:val="24"/>
          <w:lang w:val="en-US"/>
        </w:rPr>
        <w:t xml:space="preserve"> </w:t>
      </w:r>
      <w:proofErr w:type="spellStart"/>
      <w:r w:rsidRPr="008A19E6">
        <w:rPr>
          <w:rFonts w:ascii="Times New Roman" w:hAnsi="Times New Roman" w:cs="Times New Roman"/>
          <w:sz w:val="24"/>
          <w:szCs w:val="24"/>
          <w:lang w:val="en-US"/>
        </w:rPr>
        <w:t>dlja</w:t>
      </w:r>
      <w:proofErr w:type="spellEnd"/>
      <w:r w:rsidRPr="008A19E6">
        <w:rPr>
          <w:rFonts w:ascii="Times New Roman" w:hAnsi="Times New Roman" w:cs="Times New Roman"/>
          <w:sz w:val="24"/>
          <w:szCs w:val="24"/>
          <w:lang w:val="en-US"/>
        </w:rPr>
        <w:t xml:space="preserve"> </w:t>
      </w:r>
      <w:proofErr w:type="spellStart"/>
      <w:r w:rsidRPr="008A19E6">
        <w:rPr>
          <w:rFonts w:ascii="Times New Roman" w:hAnsi="Times New Roman" w:cs="Times New Roman"/>
          <w:sz w:val="24"/>
          <w:szCs w:val="24"/>
          <w:lang w:val="en-US"/>
        </w:rPr>
        <w:t>obrabotki</w:t>
      </w:r>
      <w:proofErr w:type="spellEnd"/>
      <w:r w:rsidRPr="008A19E6">
        <w:rPr>
          <w:rFonts w:ascii="Times New Roman" w:hAnsi="Times New Roman" w:cs="Times New Roman"/>
          <w:sz w:val="24"/>
          <w:szCs w:val="24"/>
          <w:lang w:val="en-US"/>
        </w:rPr>
        <w:t xml:space="preserve"> </w:t>
      </w:r>
      <w:proofErr w:type="spellStart"/>
      <w:r w:rsidRPr="008A19E6">
        <w:rPr>
          <w:rFonts w:ascii="Times New Roman" w:hAnsi="Times New Roman" w:cs="Times New Roman"/>
          <w:sz w:val="24"/>
          <w:szCs w:val="24"/>
          <w:lang w:val="en-US"/>
        </w:rPr>
        <w:t>pochvy</w:t>
      </w:r>
      <w:proofErr w:type="spellEnd"/>
      <w:r w:rsidRPr="008A19E6">
        <w:rPr>
          <w:rFonts w:ascii="Times New Roman" w:hAnsi="Times New Roman" w:cs="Times New Roman"/>
          <w:sz w:val="24"/>
          <w:szCs w:val="24"/>
          <w:lang w:val="en-US"/>
        </w:rPr>
        <w:t xml:space="preserve"> </w:t>
      </w:r>
      <w:proofErr w:type="spellStart"/>
      <w:r w:rsidRPr="008A19E6">
        <w:rPr>
          <w:rFonts w:ascii="Times New Roman" w:hAnsi="Times New Roman" w:cs="Times New Roman"/>
          <w:sz w:val="24"/>
          <w:szCs w:val="24"/>
          <w:lang w:val="en-US"/>
        </w:rPr>
        <w:t>i</w:t>
      </w:r>
      <w:proofErr w:type="spellEnd"/>
      <w:r w:rsidRPr="008A19E6">
        <w:rPr>
          <w:rFonts w:ascii="Times New Roman" w:hAnsi="Times New Roman" w:cs="Times New Roman"/>
          <w:sz w:val="24"/>
          <w:szCs w:val="24"/>
          <w:lang w:val="en-US"/>
        </w:rPr>
        <w:t xml:space="preserve"> </w:t>
      </w:r>
      <w:proofErr w:type="spellStart"/>
      <w:r w:rsidRPr="008A19E6">
        <w:rPr>
          <w:rFonts w:ascii="Times New Roman" w:hAnsi="Times New Roman" w:cs="Times New Roman"/>
          <w:sz w:val="24"/>
          <w:szCs w:val="24"/>
          <w:lang w:val="en-US"/>
        </w:rPr>
        <w:t>poseva</w:t>
      </w:r>
      <w:proofErr w:type="spellEnd"/>
      <w:r w:rsidRPr="008A19E6">
        <w:rPr>
          <w:rFonts w:ascii="Times New Roman" w:hAnsi="Times New Roman" w:cs="Times New Roman"/>
          <w:sz w:val="24"/>
          <w:szCs w:val="24"/>
          <w:lang w:val="en-US"/>
        </w:rPr>
        <w:t xml:space="preserve"> / E. I. </w:t>
      </w:r>
      <w:proofErr w:type="spellStart"/>
      <w:r w:rsidRPr="008A19E6">
        <w:rPr>
          <w:rFonts w:ascii="Times New Roman" w:hAnsi="Times New Roman" w:cs="Times New Roman"/>
          <w:sz w:val="24"/>
          <w:szCs w:val="24"/>
          <w:lang w:val="en-US"/>
        </w:rPr>
        <w:t>Trubilin</w:t>
      </w:r>
      <w:proofErr w:type="spellEnd"/>
      <w:r w:rsidRPr="008A19E6">
        <w:rPr>
          <w:rFonts w:ascii="Times New Roman" w:hAnsi="Times New Roman" w:cs="Times New Roman"/>
          <w:sz w:val="24"/>
          <w:szCs w:val="24"/>
          <w:lang w:val="en-US"/>
        </w:rPr>
        <w:t xml:space="preserve">, K. A. </w:t>
      </w:r>
      <w:proofErr w:type="spellStart"/>
      <w:r w:rsidRPr="008A19E6">
        <w:rPr>
          <w:rFonts w:ascii="Times New Roman" w:hAnsi="Times New Roman" w:cs="Times New Roman"/>
          <w:sz w:val="24"/>
          <w:szCs w:val="24"/>
          <w:lang w:val="en-US"/>
        </w:rPr>
        <w:t>Soht</w:t>
      </w:r>
      <w:proofErr w:type="spellEnd"/>
      <w:r w:rsidRPr="008A19E6">
        <w:rPr>
          <w:rFonts w:ascii="Times New Roman" w:hAnsi="Times New Roman" w:cs="Times New Roman"/>
          <w:sz w:val="24"/>
          <w:szCs w:val="24"/>
          <w:lang w:val="en-US"/>
        </w:rPr>
        <w:t xml:space="preserve">, V. I. </w:t>
      </w:r>
      <w:proofErr w:type="spellStart"/>
      <w:r w:rsidRPr="008A19E6">
        <w:rPr>
          <w:rFonts w:ascii="Times New Roman" w:hAnsi="Times New Roman" w:cs="Times New Roman"/>
          <w:sz w:val="24"/>
          <w:szCs w:val="24"/>
          <w:lang w:val="en-US"/>
        </w:rPr>
        <w:t>Konovalov</w:t>
      </w:r>
      <w:proofErr w:type="spellEnd"/>
      <w:r w:rsidRPr="008A19E6">
        <w:rPr>
          <w:rFonts w:ascii="Times New Roman" w:hAnsi="Times New Roman" w:cs="Times New Roman"/>
          <w:sz w:val="24"/>
          <w:szCs w:val="24"/>
          <w:lang w:val="en-US"/>
        </w:rPr>
        <w:t xml:space="preserve">, O. V. </w:t>
      </w:r>
      <w:proofErr w:type="spellStart"/>
      <w:r w:rsidRPr="008A19E6">
        <w:rPr>
          <w:rFonts w:ascii="Times New Roman" w:hAnsi="Times New Roman" w:cs="Times New Roman"/>
          <w:sz w:val="24"/>
          <w:szCs w:val="24"/>
          <w:lang w:val="en-US"/>
        </w:rPr>
        <w:t>Danjukova</w:t>
      </w:r>
      <w:proofErr w:type="spellEnd"/>
      <w:r w:rsidRPr="008A19E6">
        <w:rPr>
          <w:rFonts w:ascii="Times New Roman" w:hAnsi="Times New Roman" w:cs="Times New Roman"/>
          <w:sz w:val="24"/>
          <w:szCs w:val="24"/>
          <w:lang w:val="en-US"/>
        </w:rPr>
        <w:t xml:space="preserve"> // </w:t>
      </w:r>
      <w:proofErr w:type="spellStart"/>
      <w:r w:rsidRPr="008A19E6">
        <w:rPr>
          <w:rFonts w:ascii="Times New Roman" w:hAnsi="Times New Roman" w:cs="Times New Roman"/>
          <w:sz w:val="24"/>
          <w:szCs w:val="24"/>
          <w:lang w:val="en-US"/>
        </w:rPr>
        <w:t>Politematicheskij</w:t>
      </w:r>
      <w:proofErr w:type="spellEnd"/>
      <w:r w:rsidRPr="008A19E6">
        <w:rPr>
          <w:rFonts w:ascii="Times New Roman" w:hAnsi="Times New Roman" w:cs="Times New Roman"/>
          <w:sz w:val="24"/>
          <w:szCs w:val="24"/>
          <w:lang w:val="en-US"/>
        </w:rPr>
        <w:t xml:space="preserve"> </w:t>
      </w:r>
      <w:proofErr w:type="spellStart"/>
      <w:r w:rsidRPr="008A19E6">
        <w:rPr>
          <w:rFonts w:ascii="Times New Roman" w:hAnsi="Times New Roman" w:cs="Times New Roman"/>
          <w:sz w:val="24"/>
          <w:szCs w:val="24"/>
          <w:lang w:val="en-US"/>
        </w:rPr>
        <w:t>setevoj</w:t>
      </w:r>
      <w:proofErr w:type="spellEnd"/>
      <w:r w:rsidRPr="008A19E6">
        <w:rPr>
          <w:rFonts w:ascii="Times New Roman" w:hAnsi="Times New Roman" w:cs="Times New Roman"/>
          <w:sz w:val="24"/>
          <w:szCs w:val="24"/>
          <w:lang w:val="en-US"/>
        </w:rPr>
        <w:t xml:space="preserve"> </w:t>
      </w:r>
      <w:proofErr w:type="spellStart"/>
      <w:r w:rsidRPr="008A19E6">
        <w:rPr>
          <w:rFonts w:ascii="Times New Roman" w:hAnsi="Times New Roman" w:cs="Times New Roman"/>
          <w:sz w:val="24"/>
          <w:szCs w:val="24"/>
          <w:lang w:val="en-US"/>
        </w:rPr>
        <w:t>jelektron-nyj</w:t>
      </w:r>
      <w:proofErr w:type="spellEnd"/>
      <w:r w:rsidRPr="008A19E6">
        <w:rPr>
          <w:rFonts w:ascii="Times New Roman" w:hAnsi="Times New Roman" w:cs="Times New Roman"/>
          <w:sz w:val="24"/>
          <w:szCs w:val="24"/>
          <w:lang w:val="en-US"/>
        </w:rPr>
        <w:t xml:space="preserve"> </w:t>
      </w:r>
      <w:proofErr w:type="spellStart"/>
      <w:r w:rsidRPr="008A19E6">
        <w:rPr>
          <w:rFonts w:ascii="Times New Roman" w:hAnsi="Times New Roman" w:cs="Times New Roman"/>
          <w:sz w:val="24"/>
          <w:szCs w:val="24"/>
          <w:lang w:val="en-US"/>
        </w:rPr>
        <w:t>nauchnyj</w:t>
      </w:r>
      <w:proofErr w:type="spellEnd"/>
      <w:r w:rsidRPr="008A19E6">
        <w:rPr>
          <w:rFonts w:ascii="Times New Roman" w:hAnsi="Times New Roman" w:cs="Times New Roman"/>
          <w:sz w:val="24"/>
          <w:szCs w:val="24"/>
          <w:lang w:val="en-US"/>
        </w:rPr>
        <w:t xml:space="preserve"> </w:t>
      </w:r>
      <w:proofErr w:type="spellStart"/>
      <w:r w:rsidRPr="008A19E6">
        <w:rPr>
          <w:rFonts w:ascii="Times New Roman" w:hAnsi="Times New Roman" w:cs="Times New Roman"/>
          <w:sz w:val="24"/>
          <w:szCs w:val="24"/>
          <w:lang w:val="en-US"/>
        </w:rPr>
        <w:t>zhurnal</w:t>
      </w:r>
      <w:proofErr w:type="spellEnd"/>
      <w:r w:rsidRPr="008A19E6">
        <w:rPr>
          <w:rFonts w:ascii="Times New Roman" w:hAnsi="Times New Roman" w:cs="Times New Roman"/>
          <w:sz w:val="24"/>
          <w:szCs w:val="24"/>
          <w:lang w:val="en-US"/>
        </w:rPr>
        <w:t xml:space="preserve"> </w:t>
      </w:r>
      <w:proofErr w:type="spellStart"/>
      <w:r w:rsidRPr="008A19E6">
        <w:rPr>
          <w:rFonts w:ascii="Times New Roman" w:hAnsi="Times New Roman" w:cs="Times New Roman"/>
          <w:sz w:val="24"/>
          <w:szCs w:val="24"/>
          <w:lang w:val="en-US"/>
        </w:rPr>
        <w:t>Kubanskogo</w:t>
      </w:r>
      <w:proofErr w:type="spellEnd"/>
      <w:r w:rsidRPr="008A19E6">
        <w:rPr>
          <w:rFonts w:ascii="Times New Roman" w:hAnsi="Times New Roman" w:cs="Times New Roman"/>
          <w:sz w:val="24"/>
          <w:szCs w:val="24"/>
          <w:lang w:val="en-US"/>
        </w:rPr>
        <w:t xml:space="preserve"> </w:t>
      </w:r>
      <w:proofErr w:type="spellStart"/>
      <w:r w:rsidRPr="008A19E6">
        <w:rPr>
          <w:rFonts w:ascii="Times New Roman" w:hAnsi="Times New Roman" w:cs="Times New Roman"/>
          <w:sz w:val="24"/>
          <w:szCs w:val="24"/>
          <w:lang w:val="en-US"/>
        </w:rPr>
        <w:t>gosudarstvennogo</w:t>
      </w:r>
      <w:proofErr w:type="spellEnd"/>
      <w:r w:rsidRPr="008A19E6">
        <w:rPr>
          <w:rFonts w:ascii="Times New Roman" w:hAnsi="Times New Roman" w:cs="Times New Roman"/>
          <w:sz w:val="24"/>
          <w:szCs w:val="24"/>
          <w:lang w:val="en-US"/>
        </w:rPr>
        <w:t xml:space="preserve"> </w:t>
      </w:r>
      <w:proofErr w:type="spellStart"/>
      <w:r w:rsidRPr="008A19E6">
        <w:rPr>
          <w:rFonts w:ascii="Times New Roman" w:hAnsi="Times New Roman" w:cs="Times New Roman"/>
          <w:sz w:val="24"/>
          <w:szCs w:val="24"/>
          <w:lang w:val="en-US"/>
        </w:rPr>
        <w:t>agrarnogo</w:t>
      </w:r>
      <w:proofErr w:type="spellEnd"/>
      <w:r w:rsidRPr="008A19E6">
        <w:rPr>
          <w:rFonts w:ascii="Times New Roman" w:hAnsi="Times New Roman" w:cs="Times New Roman"/>
          <w:sz w:val="24"/>
          <w:szCs w:val="24"/>
          <w:lang w:val="en-US"/>
        </w:rPr>
        <w:t xml:space="preserve"> </w:t>
      </w:r>
      <w:proofErr w:type="spellStart"/>
      <w:r w:rsidRPr="008A19E6">
        <w:rPr>
          <w:rFonts w:ascii="Times New Roman" w:hAnsi="Times New Roman" w:cs="Times New Roman"/>
          <w:sz w:val="24"/>
          <w:szCs w:val="24"/>
          <w:lang w:val="en-US"/>
        </w:rPr>
        <w:t>universiteta</w:t>
      </w:r>
      <w:proofErr w:type="spellEnd"/>
      <w:r w:rsidRPr="008A19E6">
        <w:rPr>
          <w:rFonts w:ascii="Times New Roman" w:hAnsi="Times New Roman" w:cs="Times New Roman"/>
          <w:sz w:val="24"/>
          <w:szCs w:val="24"/>
          <w:lang w:val="en-US"/>
        </w:rPr>
        <w:t xml:space="preserve"> (</w:t>
      </w:r>
      <w:proofErr w:type="spellStart"/>
      <w:r w:rsidRPr="008A19E6">
        <w:rPr>
          <w:rFonts w:ascii="Times New Roman" w:hAnsi="Times New Roman" w:cs="Times New Roman"/>
          <w:sz w:val="24"/>
          <w:szCs w:val="24"/>
          <w:lang w:val="en-US"/>
        </w:rPr>
        <w:t>Nauchnyj</w:t>
      </w:r>
      <w:proofErr w:type="spellEnd"/>
      <w:r w:rsidRPr="008A19E6">
        <w:rPr>
          <w:rFonts w:ascii="Times New Roman" w:hAnsi="Times New Roman" w:cs="Times New Roman"/>
          <w:sz w:val="24"/>
          <w:szCs w:val="24"/>
          <w:lang w:val="en-US"/>
        </w:rPr>
        <w:t xml:space="preserve"> </w:t>
      </w:r>
      <w:proofErr w:type="spellStart"/>
      <w:r w:rsidRPr="008A19E6">
        <w:rPr>
          <w:rFonts w:ascii="Times New Roman" w:hAnsi="Times New Roman" w:cs="Times New Roman"/>
          <w:sz w:val="24"/>
          <w:szCs w:val="24"/>
          <w:lang w:val="en-US"/>
        </w:rPr>
        <w:t>zhurnal</w:t>
      </w:r>
      <w:proofErr w:type="spellEnd"/>
      <w:r w:rsidRPr="008A19E6">
        <w:rPr>
          <w:rFonts w:ascii="Times New Roman" w:hAnsi="Times New Roman" w:cs="Times New Roman"/>
          <w:sz w:val="24"/>
          <w:szCs w:val="24"/>
          <w:lang w:val="en-US"/>
        </w:rPr>
        <w:t xml:space="preserve"> </w:t>
      </w:r>
      <w:proofErr w:type="spellStart"/>
      <w:r w:rsidRPr="008A19E6">
        <w:rPr>
          <w:rFonts w:ascii="Times New Roman" w:hAnsi="Times New Roman" w:cs="Times New Roman"/>
          <w:sz w:val="24"/>
          <w:szCs w:val="24"/>
          <w:lang w:val="en-US"/>
        </w:rPr>
        <w:t>KubGAU</w:t>
      </w:r>
      <w:proofErr w:type="spellEnd"/>
      <w:r w:rsidRPr="008A19E6">
        <w:rPr>
          <w:rFonts w:ascii="Times New Roman" w:hAnsi="Times New Roman" w:cs="Times New Roman"/>
          <w:sz w:val="24"/>
          <w:szCs w:val="24"/>
          <w:lang w:val="en-US"/>
        </w:rPr>
        <w:t>). – 2013. – № 91. – S. 465–497.</w:t>
      </w:r>
    </w:p>
    <w:p w14:paraId="50AEEA2C" w14:textId="77777777" w:rsidR="00114842" w:rsidRPr="008A19E6" w:rsidRDefault="00114842" w:rsidP="00AC31A1">
      <w:pPr>
        <w:pStyle w:val="ListParagraph"/>
        <w:numPr>
          <w:ilvl w:val="0"/>
          <w:numId w:val="5"/>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8A19E6">
        <w:rPr>
          <w:rFonts w:ascii="Times New Roman" w:hAnsi="Times New Roman" w:cs="Times New Roman"/>
          <w:sz w:val="24"/>
          <w:szCs w:val="24"/>
          <w:lang w:val="en-US"/>
        </w:rPr>
        <w:lastRenderedPageBreak/>
        <w:t>Konovalov</w:t>
      </w:r>
      <w:proofErr w:type="spellEnd"/>
      <w:r w:rsidRPr="008A19E6">
        <w:rPr>
          <w:rFonts w:ascii="Times New Roman" w:hAnsi="Times New Roman" w:cs="Times New Roman"/>
          <w:sz w:val="24"/>
          <w:szCs w:val="24"/>
          <w:lang w:val="en-US"/>
        </w:rPr>
        <w:t xml:space="preserve"> V. Constructive-technological diagram of the rotary-string </w:t>
      </w:r>
      <w:proofErr w:type="spellStart"/>
      <w:r w:rsidRPr="008A19E6">
        <w:rPr>
          <w:rFonts w:ascii="Times New Roman" w:hAnsi="Times New Roman" w:cs="Times New Roman"/>
          <w:sz w:val="24"/>
          <w:szCs w:val="24"/>
          <w:lang w:val="en-US"/>
        </w:rPr>
        <w:t>cultiva</w:t>
      </w:r>
      <w:proofErr w:type="spellEnd"/>
      <w:r w:rsidRPr="008A19E6">
        <w:rPr>
          <w:rFonts w:ascii="Times New Roman" w:hAnsi="Times New Roman" w:cs="Times New Roman"/>
          <w:sz w:val="24"/>
          <w:szCs w:val="24"/>
          <w:lang w:val="en-US"/>
        </w:rPr>
        <w:t xml:space="preserve">-tor and the definition of its main parameters / V. </w:t>
      </w:r>
      <w:proofErr w:type="spellStart"/>
      <w:r w:rsidRPr="008A19E6">
        <w:rPr>
          <w:rFonts w:ascii="Times New Roman" w:hAnsi="Times New Roman" w:cs="Times New Roman"/>
          <w:sz w:val="24"/>
          <w:szCs w:val="24"/>
          <w:lang w:val="en-US"/>
        </w:rPr>
        <w:t>Konovalov</w:t>
      </w:r>
      <w:proofErr w:type="spellEnd"/>
      <w:r w:rsidRPr="008A19E6">
        <w:rPr>
          <w:rFonts w:ascii="Times New Roman" w:hAnsi="Times New Roman" w:cs="Times New Roman"/>
          <w:sz w:val="24"/>
          <w:szCs w:val="24"/>
          <w:lang w:val="en-US"/>
        </w:rPr>
        <w:t xml:space="preserve">, S. </w:t>
      </w:r>
      <w:proofErr w:type="spellStart"/>
      <w:r w:rsidRPr="008A19E6">
        <w:rPr>
          <w:rFonts w:ascii="Times New Roman" w:hAnsi="Times New Roman" w:cs="Times New Roman"/>
          <w:sz w:val="24"/>
          <w:szCs w:val="24"/>
          <w:lang w:val="en-US"/>
        </w:rPr>
        <w:t>Konovalov</w:t>
      </w:r>
      <w:proofErr w:type="spellEnd"/>
      <w:r w:rsidRPr="008A19E6">
        <w:rPr>
          <w:rFonts w:ascii="Times New Roman" w:hAnsi="Times New Roman" w:cs="Times New Roman"/>
          <w:sz w:val="24"/>
          <w:szCs w:val="24"/>
          <w:lang w:val="en-US"/>
        </w:rPr>
        <w:t xml:space="preserve">, V. </w:t>
      </w:r>
      <w:proofErr w:type="spellStart"/>
      <w:r w:rsidRPr="008A19E6">
        <w:rPr>
          <w:rFonts w:ascii="Times New Roman" w:hAnsi="Times New Roman" w:cs="Times New Roman"/>
          <w:sz w:val="24"/>
          <w:szCs w:val="24"/>
          <w:lang w:val="en-US"/>
        </w:rPr>
        <w:t>Igumnova</w:t>
      </w:r>
      <w:proofErr w:type="spellEnd"/>
      <w:r w:rsidRPr="008A19E6">
        <w:rPr>
          <w:rFonts w:ascii="Times New Roman" w:hAnsi="Times New Roman" w:cs="Times New Roman"/>
          <w:sz w:val="24"/>
          <w:szCs w:val="24"/>
          <w:lang w:val="en-US"/>
        </w:rPr>
        <w:t xml:space="preserve"> // E3S Web of Conferences 126, 00039 (2019)</w:t>
      </w:r>
    </w:p>
    <w:p w14:paraId="615A7997" w14:textId="77777777" w:rsidR="00114842" w:rsidRPr="008A19E6" w:rsidRDefault="00114842" w:rsidP="00AC31A1">
      <w:pPr>
        <w:pStyle w:val="ListParagraph"/>
        <w:numPr>
          <w:ilvl w:val="0"/>
          <w:numId w:val="5"/>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8A19E6">
        <w:rPr>
          <w:rFonts w:ascii="Times New Roman" w:hAnsi="Times New Roman" w:cs="Times New Roman"/>
          <w:sz w:val="24"/>
          <w:szCs w:val="24"/>
          <w:lang w:val="en-US"/>
        </w:rPr>
        <w:t>Masienko</w:t>
      </w:r>
      <w:proofErr w:type="spellEnd"/>
      <w:r w:rsidRPr="008A19E6">
        <w:rPr>
          <w:rFonts w:ascii="Times New Roman" w:hAnsi="Times New Roman" w:cs="Times New Roman"/>
          <w:sz w:val="24"/>
          <w:szCs w:val="24"/>
          <w:lang w:val="en-US"/>
        </w:rPr>
        <w:t xml:space="preserve">, I. Theoretical study of the forced oscillation effect on subsoil till-age / I. </w:t>
      </w:r>
      <w:proofErr w:type="spellStart"/>
      <w:r w:rsidRPr="008A19E6">
        <w:rPr>
          <w:rFonts w:ascii="Times New Roman" w:hAnsi="Times New Roman" w:cs="Times New Roman"/>
          <w:sz w:val="24"/>
          <w:szCs w:val="24"/>
          <w:lang w:val="en-US"/>
        </w:rPr>
        <w:t>Masienko</w:t>
      </w:r>
      <w:proofErr w:type="spellEnd"/>
      <w:r w:rsidRPr="008A19E6">
        <w:rPr>
          <w:rFonts w:ascii="Times New Roman" w:hAnsi="Times New Roman" w:cs="Times New Roman"/>
          <w:sz w:val="24"/>
          <w:szCs w:val="24"/>
          <w:lang w:val="en-US"/>
        </w:rPr>
        <w:t xml:space="preserve">, A. </w:t>
      </w:r>
      <w:proofErr w:type="spellStart"/>
      <w:r w:rsidRPr="008A19E6">
        <w:rPr>
          <w:rFonts w:ascii="Times New Roman" w:hAnsi="Times New Roman" w:cs="Times New Roman"/>
          <w:sz w:val="24"/>
          <w:szCs w:val="24"/>
          <w:lang w:val="en-US"/>
        </w:rPr>
        <w:t>Vasilenko</w:t>
      </w:r>
      <w:proofErr w:type="spellEnd"/>
      <w:r w:rsidRPr="008A19E6">
        <w:rPr>
          <w:rFonts w:ascii="Times New Roman" w:hAnsi="Times New Roman" w:cs="Times New Roman"/>
          <w:sz w:val="24"/>
          <w:szCs w:val="24"/>
          <w:lang w:val="en-US"/>
        </w:rPr>
        <w:t xml:space="preserve">, L. </w:t>
      </w:r>
      <w:proofErr w:type="spellStart"/>
      <w:r w:rsidRPr="008A19E6">
        <w:rPr>
          <w:rFonts w:ascii="Times New Roman" w:hAnsi="Times New Roman" w:cs="Times New Roman"/>
          <w:sz w:val="24"/>
          <w:szCs w:val="24"/>
          <w:lang w:val="en-US"/>
        </w:rPr>
        <w:t>Eranova</w:t>
      </w:r>
      <w:proofErr w:type="spellEnd"/>
      <w:r w:rsidRPr="008A19E6">
        <w:rPr>
          <w:rFonts w:ascii="Times New Roman" w:hAnsi="Times New Roman" w:cs="Times New Roman"/>
          <w:sz w:val="24"/>
          <w:szCs w:val="24"/>
          <w:lang w:val="en-US"/>
        </w:rPr>
        <w:t xml:space="preserve"> // E3S Web of Conferences. – 2020. – Vol. 193. – P. 01028.</w:t>
      </w:r>
    </w:p>
    <w:p w14:paraId="66F78D5D" w14:textId="77777777" w:rsidR="00114842" w:rsidRPr="008A19E6" w:rsidRDefault="00114842" w:rsidP="00AC31A1">
      <w:pPr>
        <w:pStyle w:val="ListParagraph"/>
        <w:numPr>
          <w:ilvl w:val="0"/>
          <w:numId w:val="5"/>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8A19E6">
        <w:rPr>
          <w:rFonts w:ascii="Times New Roman" w:hAnsi="Times New Roman" w:cs="Times New Roman"/>
          <w:sz w:val="24"/>
          <w:szCs w:val="24"/>
          <w:lang w:val="en-US"/>
        </w:rPr>
        <w:t>Serguntsov</w:t>
      </w:r>
      <w:proofErr w:type="spellEnd"/>
      <w:r w:rsidRPr="008A19E6">
        <w:rPr>
          <w:rFonts w:ascii="Times New Roman" w:hAnsi="Times New Roman" w:cs="Times New Roman"/>
          <w:sz w:val="24"/>
          <w:szCs w:val="24"/>
          <w:lang w:val="en-US"/>
        </w:rPr>
        <w:t xml:space="preserve">, A. Theoretical research of needle-shaped harrow operation ex-pended on soil pinching by needles / </w:t>
      </w:r>
      <w:proofErr w:type="spellStart"/>
      <w:r w:rsidRPr="008A19E6">
        <w:rPr>
          <w:rFonts w:ascii="Times New Roman" w:hAnsi="Times New Roman" w:cs="Times New Roman"/>
          <w:sz w:val="24"/>
          <w:szCs w:val="24"/>
          <w:lang w:val="en-US"/>
        </w:rPr>
        <w:t>A.Serguntsov</w:t>
      </w:r>
      <w:proofErr w:type="spellEnd"/>
      <w:r w:rsidRPr="008A19E6">
        <w:rPr>
          <w:rFonts w:ascii="Times New Roman" w:hAnsi="Times New Roman" w:cs="Times New Roman"/>
          <w:sz w:val="24"/>
          <w:szCs w:val="24"/>
          <w:lang w:val="en-US"/>
        </w:rPr>
        <w:t xml:space="preserve">, V. </w:t>
      </w:r>
      <w:proofErr w:type="spellStart"/>
      <w:r w:rsidRPr="008A19E6">
        <w:rPr>
          <w:rFonts w:ascii="Times New Roman" w:hAnsi="Times New Roman" w:cs="Times New Roman"/>
          <w:sz w:val="24"/>
          <w:szCs w:val="24"/>
          <w:lang w:val="en-US"/>
        </w:rPr>
        <w:t>Serguntsova</w:t>
      </w:r>
      <w:proofErr w:type="spellEnd"/>
      <w:r w:rsidRPr="008A19E6">
        <w:rPr>
          <w:rFonts w:ascii="Times New Roman" w:hAnsi="Times New Roman" w:cs="Times New Roman"/>
          <w:sz w:val="24"/>
          <w:szCs w:val="24"/>
          <w:lang w:val="en-US"/>
        </w:rPr>
        <w:t xml:space="preserve"> // E3S Web of Confer-</w:t>
      </w:r>
      <w:proofErr w:type="spellStart"/>
      <w:r w:rsidRPr="008A19E6">
        <w:rPr>
          <w:rFonts w:ascii="Times New Roman" w:hAnsi="Times New Roman" w:cs="Times New Roman"/>
          <w:sz w:val="24"/>
          <w:szCs w:val="24"/>
          <w:lang w:val="en-US"/>
        </w:rPr>
        <w:t>ences</w:t>
      </w:r>
      <w:proofErr w:type="spellEnd"/>
      <w:r w:rsidRPr="008A19E6">
        <w:rPr>
          <w:rFonts w:ascii="Times New Roman" w:hAnsi="Times New Roman" w:cs="Times New Roman"/>
          <w:sz w:val="24"/>
          <w:szCs w:val="24"/>
          <w:lang w:val="en-US"/>
        </w:rPr>
        <w:t>. – 2019. – Vol. 126. – P. 00024.</w:t>
      </w:r>
    </w:p>
    <w:p w14:paraId="41F71E20" w14:textId="77777777" w:rsidR="00114842" w:rsidRPr="008A19E6" w:rsidRDefault="00114842" w:rsidP="00AC31A1">
      <w:pPr>
        <w:pStyle w:val="ListParagraph"/>
        <w:numPr>
          <w:ilvl w:val="0"/>
          <w:numId w:val="5"/>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8A19E6">
        <w:rPr>
          <w:rFonts w:ascii="Times New Roman" w:hAnsi="Times New Roman" w:cs="Times New Roman"/>
          <w:sz w:val="24"/>
          <w:szCs w:val="24"/>
          <w:lang w:val="en-US"/>
        </w:rPr>
        <w:t>Trubilin</w:t>
      </w:r>
      <w:proofErr w:type="spellEnd"/>
      <w:r w:rsidRPr="008A19E6">
        <w:rPr>
          <w:rFonts w:ascii="Times New Roman" w:hAnsi="Times New Roman" w:cs="Times New Roman"/>
          <w:sz w:val="24"/>
          <w:szCs w:val="24"/>
          <w:lang w:val="en-US"/>
        </w:rPr>
        <w:t xml:space="preserve"> E.I. Experimental studies of parameters of pneumatic slot spray-er / </w:t>
      </w:r>
      <w:proofErr w:type="spellStart"/>
      <w:r w:rsidRPr="008A19E6">
        <w:rPr>
          <w:rFonts w:ascii="Times New Roman" w:hAnsi="Times New Roman" w:cs="Times New Roman"/>
          <w:sz w:val="24"/>
          <w:szCs w:val="24"/>
          <w:lang w:val="en-US"/>
        </w:rPr>
        <w:t>Trubilin</w:t>
      </w:r>
      <w:proofErr w:type="spellEnd"/>
      <w:r w:rsidRPr="008A19E6">
        <w:rPr>
          <w:rFonts w:ascii="Times New Roman" w:hAnsi="Times New Roman" w:cs="Times New Roman"/>
          <w:sz w:val="24"/>
          <w:szCs w:val="24"/>
          <w:lang w:val="en-US"/>
        </w:rPr>
        <w:t xml:space="preserve"> E.I., </w:t>
      </w:r>
      <w:proofErr w:type="spellStart"/>
      <w:r w:rsidRPr="008A19E6">
        <w:rPr>
          <w:rFonts w:ascii="Times New Roman" w:hAnsi="Times New Roman" w:cs="Times New Roman"/>
          <w:sz w:val="24"/>
          <w:szCs w:val="24"/>
          <w:lang w:val="en-US"/>
        </w:rPr>
        <w:t>Borisova</w:t>
      </w:r>
      <w:proofErr w:type="spellEnd"/>
      <w:r w:rsidRPr="008A19E6">
        <w:rPr>
          <w:rFonts w:ascii="Times New Roman" w:hAnsi="Times New Roman" w:cs="Times New Roman"/>
          <w:sz w:val="24"/>
          <w:szCs w:val="24"/>
          <w:lang w:val="en-US"/>
        </w:rPr>
        <w:t xml:space="preserve"> S.M., </w:t>
      </w:r>
      <w:proofErr w:type="spellStart"/>
      <w:r w:rsidRPr="008A19E6">
        <w:rPr>
          <w:rFonts w:ascii="Times New Roman" w:hAnsi="Times New Roman" w:cs="Times New Roman"/>
          <w:sz w:val="24"/>
          <w:szCs w:val="24"/>
          <w:lang w:val="en-US"/>
        </w:rPr>
        <w:t>Konovalov</w:t>
      </w:r>
      <w:proofErr w:type="spellEnd"/>
      <w:r w:rsidRPr="008A19E6">
        <w:rPr>
          <w:rFonts w:ascii="Times New Roman" w:hAnsi="Times New Roman" w:cs="Times New Roman"/>
          <w:sz w:val="24"/>
          <w:szCs w:val="24"/>
          <w:lang w:val="en-US"/>
        </w:rPr>
        <w:t xml:space="preserve"> V.I., </w:t>
      </w:r>
      <w:proofErr w:type="spellStart"/>
      <w:r w:rsidRPr="008A19E6">
        <w:rPr>
          <w:rFonts w:ascii="Times New Roman" w:hAnsi="Times New Roman" w:cs="Times New Roman"/>
          <w:sz w:val="24"/>
          <w:szCs w:val="24"/>
          <w:lang w:val="en-US"/>
        </w:rPr>
        <w:t>Chebotarev</w:t>
      </w:r>
      <w:proofErr w:type="spellEnd"/>
      <w:r w:rsidRPr="008A19E6">
        <w:rPr>
          <w:rFonts w:ascii="Times New Roman" w:hAnsi="Times New Roman" w:cs="Times New Roman"/>
          <w:sz w:val="24"/>
          <w:szCs w:val="24"/>
          <w:lang w:val="en-US"/>
        </w:rPr>
        <w:t xml:space="preserve"> M.I., </w:t>
      </w:r>
      <w:proofErr w:type="spellStart"/>
      <w:r w:rsidRPr="008A19E6">
        <w:rPr>
          <w:rFonts w:ascii="Times New Roman" w:hAnsi="Times New Roman" w:cs="Times New Roman"/>
          <w:sz w:val="24"/>
          <w:szCs w:val="24"/>
          <w:lang w:val="en-US"/>
        </w:rPr>
        <w:t>Gumbarov</w:t>
      </w:r>
      <w:proofErr w:type="spellEnd"/>
      <w:r w:rsidRPr="008A19E6">
        <w:rPr>
          <w:rFonts w:ascii="Times New Roman" w:hAnsi="Times New Roman" w:cs="Times New Roman"/>
          <w:sz w:val="24"/>
          <w:szCs w:val="24"/>
          <w:lang w:val="en-US"/>
        </w:rPr>
        <w:t xml:space="preserve"> A.D. // Interna-</w:t>
      </w:r>
      <w:proofErr w:type="spellStart"/>
      <w:r w:rsidRPr="008A19E6">
        <w:rPr>
          <w:rFonts w:ascii="Times New Roman" w:hAnsi="Times New Roman" w:cs="Times New Roman"/>
          <w:sz w:val="24"/>
          <w:szCs w:val="24"/>
          <w:lang w:val="en-US"/>
        </w:rPr>
        <w:t>tional</w:t>
      </w:r>
      <w:proofErr w:type="spellEnd"/>
      <w:r w:rsidRPr="008A19E6">
        <w:rPr>
          <w:rFonts w:ascii="Times New Roman" w:hAnsi="Times New Roman" w:cs="Times New Roman"/>
          <w:sz w:val="24"/>
          <w:szCs w:val="24"/>
          <w:lang w:val="en-US"/>
        </w:rPr>
        <w:t xml:space="preserve"> journal of emerging trends in engineering research. – 2020. – Vol. 8 №1 DOI: 10.30534/</w:t>
      </w:r>
      <w:proofErr w:type="spellStart"/>
      <w:r w:rsidRPr="008A19E6">
        <w:rPr>
          <w:rFonts w:ascii="Times New Roman" w:hAnsi="Times New Roman" w:cs="Times New Roman"/>
          <w:sz w:val="24"/>
          <w:szCs w:val="24"/>
          <w:lang w:val="en-US"/>
        </w:rPr>
        <w:t>ijeter</w:t>
      </w:r>
      <w:proofErr w:type="spellEnd"/>
      <w:r w:rsidRPr="008A19E6">
        <w:rPr>
          <w:rFonts w:ascii="Times New Roman" w:hAnsi="Times New Roman" w:cs="Times New Roman"/>
          <w:sz w:val="24"/>
          <w:szCs w:val="24"/>
          <w:lang w:val="en-US"/>
        </w:rPr>
        <w:t>/2020/23812020</w:t>
      </w:r>
    </w:p>
    <w:p w14:paraId="404B7656" w14:textId="77777777" w:rsidR="00FD0545" w:rsidRPr="00F61787" w:rsidRDefault="00FD0545" w:rsidP="00F61787">
      <w:pPr>
        <w:spacing w:after="0" w:line="360" w:lineRule="auto"/>
        <w:ind w:firstLine="709"/>
        <w:jc w:val="right"/>
        <w:rPr>
          <w:rFonts w:ascii="Times New Roman" w:hAnsi="Times New Roman" w:cs="Times New Roman"/>
          <w:sz w:val="28"/>
          <w:szCs w:val="28"/>
          <w:lang w:val="en-US"/>
        </w:rPr>
      </w:pPr>
    </w:p>
    <w:sectPr w:rsidR="00FD0545" w:rsidRPr="00F61787" w:rsidSect="008B5091">
      <w:headerReference w:type="even" r:id="rId49"/>
      <w:headerReference w:type="default" r:id="rId50"/>
      <w:footerReference w:type="default" r:id="rId5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B58BE" w14:textId="77777777" w:rsidR="00B60002" w:rsidRDefault="00B60002" w:rsidP="00F637A1">
      <w:pPr>
        <w:spacing w:after="0" w:line="240" w:lineRule="auto"/>
      </w:pPr>
      <w:r>
        <w:separator/>
      </w:r>
    </w:p>
  </w:endnote>
  <w:endnote w:type="continuationSeparator" w:id="0">
    <w:p w14:paraId="1DE6707B" w14:textId="77777777" w:rsidR="00B60002" w:rsidRDefault="00B60002" w:rsidP="00F63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C000ACFF"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61BD2" w14:textId="68B29E66" w:rsidR="00DD6605" w:rsidRDefault="00B60002">
    <w:pPr>
      <w:pStyle w:val="Footer"/>
    </w:pPr>
    <w:hyperlink r:id="rId1" w:history="1">
      <w:r w:rsidR="0053573C" w:rsidRPr="001D6CE9">
        <w:rPr>
          <w:rStyle w:val="Hyperlink"/>
          <w:rFonts w:ascii="Times New Roman" w:hAnsi="Times New Roman"/>
          <w:sz w:val="24"/>
          <w:szCs w:val="24"/>
        </w:rPr>
        <w:t>http://ej.kubagro.ru/2022/10/pdf/0</w:t>
      </w:r>
      <w:r w:rsidR="0053573C" w:rsidRPr="001D6CE9">
        <w:rPr>
          <w:rStyle w:val="Hyperlink"/>
          <w:rFonts w:ascii="Times New Roman" w:hAnsi="Times New Roman"/>
          <w:sz w:val="24"/>
          <w:szCs w:val="24"/>
          <w:lang w:val="en-US"/>
        </w:rPr>
        <w:t>8</w:t>
      </w:r>
      <w:r w:rsidR="0053573C" w:rsidRPr="001D6CE9">
        <w:rPr>
          <w:rStyle w:val="Hyperlink"/>
          <w:rFonts w:ascii="Times New Roman" w:hAnsi="Times New Roman"/>
          <w:sz w:val="24"/>
          <w:szCs w:val="24"/>
        </w:rPr>
        <w:t>.</w:t>
      </w:r>
      <w:proofErr w:type="spellStart"/>
      <w:r w:rsidR="0053573C" w:rsidRPr="001D6CE9">
        <w:rPr>
          <w:rStyle w:val="Hyperlink"/>
          <w:rFonts w:ascii="Times New Roman" w:hAnsi="Times New Roman"/>
          <w:sz w:val="24"/>
          <w:szCs w:val="24"/>
        </w:rPr>
        <w:t>pdf</w:t>
      </w:r>
      <w:proofErr w:type="spellEnd"/>
    </w:hyperlink>
    <w:r w:rsidR="0053573C">
      <w:rPr>
        <w:rFonts w:ascii="Times New Roman" w:hAnsi="Times New Roman"/>
        <w:sz w:val="24"/>
        <w:szCs w:val="24"/>
        <w:lang w:val="en-US"/>
      </w:rPr>
      <w:t xml:space="preserve"> </w:t>
    </w:r>
    <w:r w:rsidR="0053573C">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37456" w14:textId="77777777" w:rsidR="00B60002" w:rsidRDefault="00B60002" w:rsidP="00F637A1">
      <w:pPr>
        <w:spacing w:after="0" w:line="240" w:lineRule="auto"/>
      </w:pPr>
      <w:r>
        <w:separator/>
      </w:r>
    </w:p>
  </w:footnote>
  <w:footnote w:type="continuationSeparator" w:id="0">
    <w:p w14:paraId="41B79895" w14:textId="77777777" w:rsidR="00B60002" w:rsidRDefault="00B60002" w:rsidP="00F63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25320365"/>
      <w:docPartObj>
        <w:docPartGallery w:val="Page Numbers (Top of Page)"/>
        <w:docPartUnique/>
      </w:docPartObj>
    </w:sdtPr>
    <w:sdtEndPr>
      <w:rPr>
        <w:rStyle w:val="PageNumber"/>
      </w:rPr>
    </w:sdtEndPr>
    <w:sdtContent>
      <w:p w14:paraId="44B007F2" w14:textId="64B24EA2" w:rsidR="00DD6605" w:rsidRDefault="00DD6605" w:rsidP="001D6CE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4F001A2" w14:textId="77777777" w:rsidR="00DD6605" w:rsidRDefault="00DD6605" w:rsidP="00DD660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416669284"/>
      <w:docPartObj>
        <w:docPartGallery w:val="Page Numbers (Top of Page)"/>
        <w:docPartUnique/>
      </w:docPartObj>
    </w:sdtPr>
    <w:sdtEndPr>
      <w:rPr>
        <w:rStyle w:val="PageNumber"/>
      </w:rPr>
    </w:sdtEndPr>
    <w:sdtContent>
      <w:p w14:paraId="07975251" w14:textId="0AC52D49" w:rsidR="00DD6605" w:rsidRPr="00DD6605" w:rsidRDefault="00DD6605" w:rsidP="001D6CE9">
        <w:pPr>
          <w:pStyle w:val="Header"/>
          <w:framePr w:wrap="none" w:vAnchor="text" w:hAnchor="margin" w:xAlign="right" w:y="1"/>
          <w:rPr>
            <w:rStyle w:val="PageNumber"/>
            <w:rFonts w:ascii="Times New Roman" w:hAnsi="Times New Roman" w:cs="Times New Roman"/>
            <w:sz w:val="28"/>
            <w:szCs w:val="28"/>
          </w:rPr>
        </w:pPr>
        <w:r w:rsidRPr="00DD6605">
          <w:rPr>
            <w:rStyle w:val="PageNumber"/>
            <w:rFonts w:ascii="Times New Roman" w:hAnsi="Times New Roman" w:cs="Times New Roman"/>
            <w:sz w:val="28"/>
            <w:szCs w:val="28"/>
          </w:rPr>
          <w:fldChar w:fldCharType="begin"/>
        </w:r>
        <w:r w:rsidRPr="00DD6605">
          <w:rPr>
            <w:rStyle w:val="PageNumber"/>
            <w:rFonts w:ascii="Times New Roman" w:hAnsi="Times New Roman" w:cs="Times New Roman"/>
            <w:sz w:val="28"/>
            <w:szCs w:val="28"/>
          </w:rPr>
          <w:instrText xml:space="preserve"> PAGE </w:instrText>
        </w:r>
        <w:r w:rsidRPr="00DD6605">
          <w:rPr>
            <w:rStyle w:val="PageNumber"/>
            <w:rFonts w:ascii="Times New Roman" w:hAnsi="Times New Roman" w:cs="Times New Roman"/>
            <w:sz w:val="28"/>
            <w:szCs w:val="28"/>
          </w:rPr>
          <w:fldChar w:fldCharType="separate"/>
        </w:r>
        <w:r w:rsidRPr="00DD6605">
          <w:rPr>
            <w:rStyle w:val="PageNumber"/>
            <w:rFonts w:ascii="Times New Roman" w:hAnsi="Times New Roman" w:cs="Times New Roman"/>
            <w:noProof/>
            <w:sz w:val="28"/>
            <w:szCs w:val="28"/>
          </w:rPr>
          <w:t>1</w:t>
        </w:r>
        <w:r w:rsidRPr="00DD6605">
          <w:rPr>
            <w:rStyle w:val="PageNumber"/>
            <w:rFonts w:ascii="Times New Roman" w:hAnsi="Times New Roman" w:cs="Times New Roman"/>
            <w:sz w:val="28"/>
            <w:szCs w:val="28"/>
          </w:rPr>
          <w:fldChar w:fldCharType="end"/>
        </w:r>
      </w:p>
    </w:sdtContent>
  </w:sdt>
  <w:sdt>
    <w:sdtPr>
      <w:rPr>
        <w:rFonts w:ascii="Times New Roman" w:hAnsi="Times New Roman" w:cs="Times New Roman"/>
        <w:sz w:val="24"/>
        <w:szCs w:val="24"/>
      </w:rPr>
      <w:id w:val="-691225413"/>
      <w:docPartObj>
        <w:docPartGallery w:val="Page Numbers (Top of Page)"/>
        <w:docPartUnique/>
      </w:docPartObj>
    </w:sdtPr>
    <w:sdtEndPr>
      <w:rPr>
        <w:rFonts w:asciiTheme="minorHAnsi" w:hAnsiTheme="minorHAnsi" w:cstheme="minorBidi"/>
        <w:sz w:val="22"/>
        <w:szCs w:val="22"/>
      </w:rPr>
    </w:sdtEndPr>
    <w:sdtContent>
      <w:p w14:paraId="79F14F99" w14:textId="4DBB6C6A" w:rsidR="000F32A5" w:rsidRPr="00DD6605" w:rsidRDefault="00DD6605" w:rsidP="00DD6605">
        <w:pPr>
          <w:pStyle w:val="Header"/>
          <w:tabs>
            <w:tab w:val="center" w:pos="4513"/>
            <w:tab w:val="right" w:pos="9026"/>
            <w:tab w:val="right" w:pos="9072"/>
          </w:tabs>
          <w:ind w:right="360"/>
          <w:rPr>
            <w:rFonts w:eastAsiaTheme="minorHAnsi"/>
          </w:rPr>
        </w:pPr>
        <w:proofErr w:type="spellStart"/>
        <w:r w:rsidRPr="006F103D">
          <w:rPr>
            <w:rFonts w:ascii="Times New Roman" w:hAnsi="Times New Roman" w:cs="Times New Roman"/>
            <w:sz w:val="24"/>
            <w:szCs w:val="24"/>
            <w:lang w:val="en-US"/>
          </w:rPr>
          <w:t>Научный</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журнал</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КубГАУ</w:t>
        </w:r>
        <w:proofErr w:type="spellEnd"/>
        <w:r w:rsidRPr="006F103D">
          <w:rPr>
            <w:rFonts w:ascii="Times New Roman" w:hAnsi="Times New Roman" w:cs="Times New Roman"/>
            <w:sz w:val="24"/>
            <w:szCs w:val="24"/>
            <w:lang w:val="en-US"/>
          </w:rPr>
          <w:t>, №1</w:t>
        </w:r>
        <w:r w:rsidRPr="006F103D">
          <w:rPr>
            <w:rFonts w:ascii="Times New Roman" w:hAnsi="Times New Roman" w:cs="Times New Roman"/>
            <w:sz w:val="24"/>
            <w:szCs w:val="24"/>
          </w:rPr>
          <w:t>8</w:t>
        </w:r>
        <w:r>
          <w:rPr>
            <w:rFonts w:ascii="Times New Roman" w:hAnsi="Times New Roman" w:cs="Times New Roman"/>
            <w:sz w:val="24"/>
            <w:szCs w:val="24"/>
          </w:rPr>
          <w:t>4</w:t>
        </w:r>
        <w:r w:rsidRPr="006F103D">
          <w:rPr>
            <w:rFonts w:ascii="Times New Roman" w:hAnsi="Times New Roman" w:cs="Times New Roman"/>
            <w:sz w:val="24"/>
            <w:szCs w:val="24"/>
            <w:lang w:val="en-US"/>
          </w:rPr>
          <w:t>(</w:t>
        </w:r>
        <w:r>
          <w:rPr>
            <w:rFonts w:ascii="Times New Roman" w:hAnsi="Times New Roman" w:cs="Times New Roman"/>
            <w:sz w:val="24"/>
            <w:szCs w:val="24"/>
          </w:rPr>
          <w:t>1</w:t>
        </w:r>
        <w:r w:rsidRPr="006F103D">
          <w:rPr>
            <w:rFonts w:ascii="Times New Roman" w:hAnsi="Times New Roman" w:cs="Times New Roman"/>
            <w:sz w:val="24"/>
            <w:szCs w:val="24"/>
            <w:lang w:val="en-US"/>
          </w:rPr>
          <w:t xml:space="preserve">0), 2022 </w:t>
        </w:r>
        <w:proofErr w:type="spellStart"/>
        <w:r w:rsidRPr="006F103D">
          <w:rPr>
            <w:rFonts w:ascii="Times New Roman" w:hAnsi="Times New Roman" w:cs="Times New Roman"/>
            <w:sz w:val="24"/>
            <w:szCs w:val="24"/>
            <w:lang w:val="en-US"/>
          </w:rPr>
          <w:t>год</w:t>
        </w:r>
        <w:proofErr w:type="spellEnd"/>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5120E"/>
    <w:multiLevelType w:val="hybridMultilevel"/>
    <w:tmpl w:val="5990420C"/>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417C6980"/>
    <w:multiLevelType w:val="hybridMultilevel"/>
    <w:tmpl w:val="515818F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6B624CF8"/>
    <w:multiLevelType w:val="hybridMultilevel"/>
    <w:tmpl w:val="5990420C"/>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7BEE"/>
    <w:rsid w:val="00013D8B"/>
    <w:rsid w:val="00016111"/>
    <w:rsid w:val="00025D04"/>
    <w:rsid w:val="0005429F"/>
    <w:rsid w:val="000846CE"/>
    <w:rsid w:val="000A5803"/>
    <w:rsid w:val="000C54CF"/>
    <w:rsid w:val="000D2F8C"/>
    <w:rsid w:val="000E58A3"/>
    <w:rsid w:val="000F32A5"/>
    <w:rsid w:val="00114842"/>
    <w:rsid w:val="0011635F"/>
    <w:rsid w:val="001249C2"/>
    <w:rsid w:val="00124DEF"/>
    <w:rsid w:val="00157244"/>
    <w:rsid w:val="00166670"/>
    <w:rsid w:val="00174DBD"/>
    <w:rsid w:val="001B0291"/>
    <w:rsid w:val="001B3FC4"/>
    <w:rsid w:val="001E6D46"/>
    <w:rsid w:val="00214D26"/>
    <w:rsid w:val="00220E54"/>
    <w:rsid w:val="00233153"/>
    <w:rsid w:val="002357A4"/>
    <w:rsid w:val="002409BC"/>
    <w:rsid w:val="0024745A"/>
    <w:rsid w:val="00261049"/>
    <w:rsid w:val="002A2C48"/>
    <w:rsid w:val="002A7AD5"/>
    <w:rsid w:val="002B09A0"/>
    <w:rsid w:val="002B5C4C"/>
    <w:rsid w:val="002D232E"/>
    <w:rsid w:val="002F17C1"/>
    <w:rsid w:val="002F1FB8"/>
    <w:rsid w:val="003002C9"/>
    <w:rsid w:val="00304E7C"/>
    <w:rsid w:val="00331DFD"/>
    <w:rsid w:val="00373002"/>
    <w:rsid w:val="003C53DD"/>
    <w:rsid w:val="00402F30"/>
    <w:rsid w:val="00405F5C"/>
    <w:rsid w:val="004109F8"/>
    <w:rsid w:val="00423BBB"/>
    <w:rsid w:val="00427D09"/>
    <w:rsid w:val="00460E5D"/>
    <w:rsid w:val="0049472A"/>
    <w:rsid w:val="0049537F"/>
    <w:rsid w:val="004A0222"/>
    <w:rsid w:val="004B2F11"/>
    <w:rsid w:val="004C31D2"/>
    <w:rsid w:val="004D3329"/>
    <w:rsid w:val="004E7BEE"/>
    <w:rsid w:val="00500C6B"/>
    <w:rsid w:val="00522557"/>
    <w:rsid w:val="0053573C"/>
    <w:rsid w:val="0056678C"/>
    <w:rsid w:val="005B3085"/>
    <w:rsid w:val="005C3588"/>
    <w:rsid w:val="00602C69"/>
    <w:rsid w:val="006104ED"/>
    <w:rsid w:val="00621CD0"/>
    <w:rsid w:val="0064792A"/>
    <w:rsid w:val="006674B8"/>
    <w:rsid w:val="00683CDF"/>
    <w:rsid w:val="0068584C"/>
    <w:rsid w:val="00716D31"/>
    <w:rsid w:val="00723F81"/>
    <w:rsid w:val="0072458A"/>
    <w:rsid w:val="007709DC"/>
    <w:rsid w:val="00771BF9"/>
    <w:rsid w:val="007B5DFD"/>
    <w:rsid w:val="007C1E59"/>
    <w:rsid w:val="007E3E85"/>
    <w:rsid w:val="007F4EFE"/>
    <w:rsid w:val="00812E7F"/>
    <w:rsid w:val="008644EF"/>
    <w:rsid w:val="008A19E6"/>
    <w:rsid w:val="008B3972"/>
    <w:rsid w:val="008B5091"/>
    <w:rsid w:val="008C2337"/>
    <w:rsid w:val="008C3E36"/>
    <w:rsid w:val="008F42C9"/>
    <w:rsid w:val="008F6AA7"/>
    <w:rsid w:val="00905DE9"/>
    <w:rsid w:val="00915B64"/>
    <w:rsid w:val="00917F75"/>
    <w:rsid w:val="00921824"/>
    <w:rsid w:val="00937D1F"/>
    <w:rsid w:val="009B211C"/>
    <w:rsid w:val="009D7519"/>
    <w:rsid w:val="00A1738D"/>
    <w:rsid w:val="00A2359E"/>
    <w:rsid w:val="00A309D9"/>
    <w:rsid w:val="00A429AF"/>
    <w:rsid w:val="00AA5787"/>
    <w:rsid w:val="00AA5DED"/>
    <w:rsid w:val="00AC31A1"/>
    <w:rsid w:val="00AE2046"/>
    <w:rsid w:val="00B20AA3"/>
    <w:rsid w:val="00B37716"/>
    <w:rsid w:val="00B43F78"/>
    <w:rsid w:val="00B56160"/>
    <w:rsid w:val="00B60002"/>
    <w:rsid w:val="00BA475A"/>
    <w:rsid w:val="00BB0EAA"/>
    <w:rsid w:val="00BB37B2"/>
    <w:rsid w:val="00BC712B"/>
    <w:rsid w:val="00BF3999"/>
    <w:rsid w:val="00C15207"/>
    <w:rsid w:val="00C21136"/>
    <w:rsid w:val="00C50A1A"/>
    <w:rsid w:val="00C6392F"/>
    <w:rsid w:val="00C9593F"/>
    <w:rsid w:val="00CA04C7"/>
    <w:rsid w:val="00CB0F76"/>
    <w:rsid w:val="00CC06D6"/>
    <w:rsid w:val="00CC1EA4"/>
    <w:rsid w:val="00CC200A"/>
    <w:rsid w:val="00D0420C"/>
    <w:rsid w:val="00D333DF"/>
    <w:rsid w:val="00D56643"/>
    <w:rsid w:val="00D77395"/>
    <w:rsid w:val="00DB0323"/>
    <w:rsid w:val="00DB18F2"/>
    <w:rsid w:val="00DD6605"/>
    <w:rsid w:val="00E32F83"/>
    <w:rsid w:val="00E71ABE"/>
    <w:rsid w:val="00E72D5C"/>
    <w:rsid w:val="00E80CCC"/>
    <w:rsid w:val="00EB5E96"/>
    <w:rsid w:val="00EB74C0"/>
    <w:rsid w:val="00EE643E"/>
    <w:rsid w:val="00F3398A"/>
    <w:rsid w:val="00F61787"/>
    <w:rsid w:val="00F637A1"/>
    <w:rsid w:val="00F85CA4"/>
    <w:rsid w:val="00F9503B"/>
    <w:rsid w:val="00FC14FA"/>
    <w:rsid w:val="00FD0545"/>
    <w:rsid w:val="00FD6EC2"/>
    <w:rsid w:val="00FD783B"/>
    <w:rsid w:val="00FE6587"/>
    <w:rsid w:val="00FF34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AE1A3"/>
  <w15:docId w15:val="{65E4CDD2-855E-4DB8-A680-740A96B1B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9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E7B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7BEE"/>
    <w:rPr>
      <w:rFonts w:ascii="Tahoma" w:hAnsi="Tahoma" w:cs="Tahoma"/>
      <w:sz w:val="16"/>
      <w:szCs w:val="16"/>
    </w:rPr>
  </w:style>
  <w:style w:type="paragraph" w:customStyle="1" w:styleId="a">
    <w:name w:val="ПЗ"/>
    <w:basedOn w:val="Normal"/>
    <w:link w:val="a0"/>
    <w:qFormat/>
    <w:rsid w:val="001249C2"/>
    <w:pPr>
      <w:spacing w:before="240" w:after="120" w:line="360" w:lineRule="auto"/>
      <w:ind w:firstLine="851"/>
      <w:jc w:val="both"/>
    </w:pPr>
    <w:rPr>
      <w:rFonts w:ascii="Times New Roman" w:eastAsia="Times New Roman" w:hAnsi="Times New Roman" w:cs="Times New Roman"/>
      <w:sz w:val="28"/>
      <w:szCs w:val="28"/>
      <w:lang w:eastAsia="en-US"/>
    </w:rPr>
  </w:style>
  <w:style w:type="character" w:customStyle="1" w:styleId="a0">
    <w:name w:val="ПЗ Знак"/>
    <w:basedOn w:val="DefaultParagraphFont"/>
    <w:link w:val="a"/>
    <w:rsid w:val="001249C2"/>
    <w:rPr>
      <w:rFonts w:ascii="Times New Roman" w:eastAsia="Times New Roman" w:hAnsi="Times New Roman" w:cs="Times New Roman"/>
      <w:sz w:val="28"/>
      <w:szCs w:val="28"/>
      <w:lang w:eastAsia="en-US"/>
    </w:rPr>
  </w:style>
  <w:style w:type="paragraph" w:styleId="Header">
    <w:name w:val="header"/>
    <w:basedOn w:val="Normal"/>
    <w:link w:val="HeaderChar"/>
    <w:uiPriority w:val="99"/>
    <w:unhideWhenUsed/>
    <w:rsid w:val="00F637A1"/>
    <w:pPr>
      <w:tabs>
        <w:tab w:val="center" w:pos="4677"/>
        <w:tab w:val="right" w:pos="9355"/>
      </w:tabs>
      <w:spacing w:after="0" w:line="240" w:lineRule="auto"/>
    </w:pPr>
  </w:style>
  <w:style w:type="character" w:customStyle="1" w:styleId="HeaderChar">
    <w:name w:val="Header Char"/>
    <w:basedOn w:val="DefaultParagraphFont"/>
    <w:link w:val="Header"/>
    <w:uiPriority w:val="99"/>
    <w:rsid w:val="00F637A1"/>
  </w:style>
  <w:style w:type="paragraph" w:styleId="Footer">
    <w:name w:val="footer"/>
    <w:basedOn w:val="Normal"/>
    <w:link w:val="FooterChar"/>
    <w:uiPriority w:val="99"/>
    <w:unhideWhenUsed/>
    <w:rsid w:val="00F637A1"/>
    <w:pPr>
      <w:tabs>
        <w:tab w:val="center" w:pos="4677"/>
        <w:tab w:val="right" w:pos="9355"/>
      </w:tabs>
      <w:spacing w:after="0" w:line="240" w:lineRule="auto"/>
    </w:pPr>
  </w:style>
  <w:style w:type="character" w:customStyle="1" w:styleId="FooterChar">
    <w:name w:val="Footer Char"/>
    <w:basedOn w:val="DefaultParagraphFont"/>
    <w:link w:val="Footer"/>
    <w:uiPriority w:val="99"/>
    <w:rsid w:val="00F637A1"/>
  </w:style>
  <w:style w:type="paragraph" w:styleId="ListParagraph">
    <w:name w:val="List Paragraph"/>
    <w:basedOn w:val="Normal"/>
    <w:uiPriority w:val="34"/>
    <w:qFormat/>
    <w:rsid w:val="00F637A1"/>
    <w:pPr>
      <w:ind w:left="720"/>
      <w:contextualSpacing/>
    </w:pPr>
  </w:style>
  <w:style w:type="character" w:customStyle="1" w:styleId="help">
    <w:name w:val="help"/>
    <w:basedOn w:val="DefaultParagraphFont"/>
    <w:rsid w:val="00FC14FA"/>
  </w:style>
  <w:style w:type="character" w:customStyle="1" w:styleId="linktext">
    <w:name w:val="link__text"/>
    <w:basedOn w:val="DefaultParagraphFont"/>
    <w:rsid w:val="00FC14FA"/>
  </w:style>
  <w:style w:type="character" w:styleId="Hyperlink">
    <w:name w:val="Hyperlink"/>
    <w:basedOn w:val="DefaultParagraphFont"/>
    <w:uiPriority w:val="99"/>
    <w:unhideWhenUsed/>
    <w:rsid w:val="004A0222"/>
    <w:rPr>
      <w:color w:val="0000FF"/>
      <w:u w:val="single"/>
    </w:rPr>
  </w:style>
  <w:style w:type="table" w:styleId="TableGrid">
    <w:name w:val="Table Grid"/>
    <w:basedOn w:val="TableNormal"/>
    <w:uiPriority w:val="59"/>
    <w:rsid w:val="004A022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4A0222"/>
  </w:style>
  <w:style w:type="character" w:customStyle="1" w:styleId="jlqj4b">
    <w:name w:val="jlqj4b"/>
    <w:basedOn w:val="DefaultParagraphFont"/>
    <w:rsid w:val="00E71ABE"/>
  </w:style>
  <w:style w:type="character" w:customStyle="1" w:styleId="viiyi">
    <w:name w:val="viiyi"/>
    <w:basedOn w:val="DefaultParagraphFont"/>
    <w:rsid w:val="002B09A0"/>
  </w:style>
  <w:style w:type="character" w:styleId="UnresolvedMention">
    <w:name w:val="Unresolved Mention"/>
    <w:basedOn w:val="DefaultParagraphFont"/>
    <w:uiPriority w:val="99"/>
    <w:semiHidden/>
    <w:unhideWhenUsed/>
    <w:rsid w:val="008B5091"/>
    <w:rPr>
      <w:color w:val="605E5C"/>
      <w:shd w:val="clear" w:color="auto" w:fill="E1DFDD"/>
    </w:rPr>
  </w:style>
  <w:style w:type="character" w:styleId="PageNumber">
    <w:name w:val="page number"/>
    <w:basedOn w:val="DefaultParagraphFont"/>
    <w:uiPriority w:val="99"/>
    <w:semiHidden/>
    <w:unhideWhenUsed/>
    <w:rsid w:val="00DD66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8469">
      <w:bodyDiv w:val="1"/>
      <w:marLeft w:val="0"/>
      <w:marRight w:val="0"/>
      <w:marTop w:val="0"/>
      <w:marBottom w:val="0"/>
      <w:divBdr>
        <w:top w:val="none" w:sz="0" w:space="0" w:color="auto"/>
        <w:left w:val="none" w:sz="0" w:space="0" w:color="auto"/>
        <w:bottom w:val="none" w:sz="0" w:space="0" w:color="auto"/>
        <w:right w:val="none" w:sz="0" w:space="0" w:color="auto"/>
      </w:divBdr>
    </w:div>
    <w:div w:id="1988971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image" Target="media/image21.jpeg"/><Relationship Id="rId50"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9.bin"/><Relationship Id="rId11" Type="http://schemas.openxmlformats.org/officeDocument/2006/relationships/image" Target="media/image2.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3.bin"/><Relationship Id="rId40" Type="http://schemas.openxmlformats.org/officeDocument/2006/relationships/image" Target="media/image17.wmf"/><Relationship Id="rId45" Type="http://schemas.openxmlformats.org/officeDocument/2006/relationships/oleObject" Target="embeddings/oleObject17.bin"/><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media/image1.jpe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9.w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x.doi.org/10.21515/1990-4665-184-008" TargetMode="Externa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2.jpeg"/><Relationship Id="rId8" Type="http://schemas.openxmlformats.org/officeDocument/2006/relationships/hyperlink" Target="mailto:konovalov.v.i@mail.ru" TargetMode="External"/><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wmf"/><Relationship Id="rId46" Type="http://schemas.openxmlformats.org/officeDocument/2006/relationships/image" Target="media/image20.jpeg"/><Relationship Id="rId20" Type="http://schemas.openxmlformats.org/officeDocument/2006/relationships/image" Target="media/image7.wmf"/><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10/pdf/0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5F385-0307-4D75-83EC-F95F0C69B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1181</TotalTime>
  <Pages>14</Pages>
  <Words>3124</Words>
  <Characters>17811</Characters>
  <Application>Microsoft Office Word</Application>
  <DocSecurity>0</DocSecurity>
  <Lines>148</Lines>
  <Paragraphs>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45</cp:revision>
  <dcterms:created xsi:type="dcterms:W3CDTF">2020-04-08T12:09:00Z</dcterms:created>
  <dcterms:modified xsi:type="dcterms:W3CDTF">2022-12-22T12:46:00Z</dcterms:modified>
</cp:coreProperties>
</file>