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6"/>
        <w:gridCol w:w="4640"/>
      </w:tblGrid>
      <w:tr w:rsidR="00967FDE" w:rsidRPr="00F15B6F" w:rsidTr="002A147D">
        <w:tc>
          <w:tcPr>
            <w:tcW w:w="4785" w:type="dxa"/>
          </w:tcPr>
          <w:p w:rsidR="00967FDE" w:rsidRPr="00F15B6F" w:rsidRDefault="00967FDE" w:rsidP="00F15B6F">
            <w:pPr>
              <w:spacing w:after="0" w:line="240" w:lineRule="auto"/>
              <w:rPr>
                <w:rFonts w:ascii="Times New Roman" w:hAnsi="Times New Roman"/>
                <w:sz w:val="20"/>
                <w:szCs w:val="20"/>
              </w:rPr>
            </w:pPr>
            <w:r w:rsidRPr="00F15B6F">
              <w:rPr>
                <w:rFonts w:ascii="Times New Roman" w:hAnsi="Times New Roman"/>
                <w:sz w:val="20"/>
                <w:szCs w:val="20"/>
              </w:rPr>
              <w:t>УДК 002.53:004.89</w:t>
            </w:r>
          </w:p>
          <w:p w:rsidR="00967FDE" w:rsidRPr="00F15B6F" w:rsidRDefault="00967FDE" w:rsidP="00F15B6F">
            <w:pPr>
              <w:spacing w:after="0" w:line="240" w:lineRule="auto"/>
              <w:rPr>
                <w:rFonts w:ascii="Times New Roman" w:hAnsi="Times New Roman"/>
                <w:sz w:val="20"/>
                <w:szCs w:val="20"/>
              </w:rPr>
            </w:pPr>
          </w:p>
          <w:p w:rsidR="00967FDE" w:rsidRPr="00F15B6F" w:rsidRDefault="00967FDE" w:rsidP="00F15B6F">
            <w:pPr>
              <w:spacing w:after="0" w:line="240" w:lineRule="auto"/>
              <w:rPr>
                <w:rFonts w:ascii="Times New Roman" w:hAnsi="Times New Roman"/>
                <w:sz w:val="20"/>
                <w:szCs w:val="20"/>
              </w:rPr>
            </w:pPr>
            <w:r w:rsidRPr="00F15B6F">
              <w:rPr>
                <w:rFonts w:ascii="Times New Roman" w:hAnsi="Times New Roman"/>
                <w:sz w:val="20"/>
                <w:szCs w:val="20"/>
              </w:rPr>
              <w:t>05.00.00 Технические науки</w:t>
            </w:r>
          </w:p>
          <w:p w:rsidR="00967FDE" w:rsidRPr="00F15B6F" w:rsidRDefault="00967FDE" w:rsidP="00F15B6F">
            <w:pPr>
              <w:spacing w:after="0" w:line="240" w:lineRule="auto"/>
              <w:rPr>
                <w:rFonts w:ascii="Times New Roman" w:hAnsi="Times New Roman"/>
                <w:sz w:val="20"/>
                <w:szCs w:val="20"/>
              </w:rPr>
            </w:pPr>
          </w:p>
          <w:p w:rsidR="00967FDE" w:rsidRPr="00F15B6F" w:rsidRDefault="00967FDE" w:rsidP="00F15B6F">
            <w:pPr>
              <w:spacing w:after="0" w:line="240" w:lineRule="auto"/>
              <w:rPr>
                <w:rFonts w:ascii="Times New Roman" w:hAnsi="Times New Roman"/>
                <w:b/>
                <w:sz w:val="20"/>
                <w:szCs w:val="20"/>
              </w:rPr>
            </w:pPr>
            <w:r w:rsidRPr="00F15B6F">
              <w:rPr>
                <w:rFonts w:ascii="Times New Roman" w:hAnsi="Times New Roman"/>
                <w:b/>
                <w:sz w:val="20"/>
                <w:szCs w:val="20"/>
              </w:rPr>
              <w:t xml:space="preserve">ПОИСК И РАНЖИРОВАНИЕ ЗНАНИЙ В </w:t>
            </w:r>
            <w:r w:rsidRPr="00F15B6F">
              <w:rPr>
                <w:rFonts w:ascii="Times New Roman" w:hAnsi="Times New Roman"/>
                <w:b/>
                <w:sz w:val="20"/>
                <w:szCs w:val="20"/>
                <w:lang w:val="en-US"/>
              </w:rPr>
              <w:t>SEMANTIC</w:t>
            </w:r>
            <w:r w:rsidRPr="00F15B6F">
              <w:rPr>
                <w:rFonts w:ascii="Times New Roman" w:hAnsi="Times New Roman"/>
                <w:b/>
                <w:sz w:val="20"/>
                <w:szCs w:val="20"/>
              </w:rPr>
              <w:t xml:space="preserve"> </w:t>
            </w:r>
            <w:r w:rsidRPr="00F15B6F">
              <w:rPr>
                <w:rFonts w:ascii="Times New Roman" w:hAnsi="Times New Roman"/>
                <w:b/>
                <w:sz w:val="20"/>
                <w:szCs w:val="20"/>
                <w:lang w:val="en-US"/>
              </w:rPr>
              <w:t>WEB</w:t>
            </w:r>
            <w:r w:rsidRPr="00F15B6F">
              <w:rPr>
                <w:rStyle w:val="a5"/>
                <w:rFonts w:ascii="Times New Roman" w:hAnsi="Times New Roman"/>
                <w:b/>
                <w:sz w:val="20"/>
                <w:szCs w:val="20"/>
                <w:lang w:val="en-US"/>
              </w:rPr>
              <w:footnoteReference w:id="1"/>
            </w:r>
          </w:p>
          <w:p w:rsidR="00967FDE" w:rsidRPr="00F15B6F" w:rsidRDefault="00967FDE" w:rsidP="00F15B6F">
            <w:pPr>
              <w:spacing w:after="0" w:line="240" w:lineRule="auto"/>
              <w:rPr>
                <w:rFonts w:ascii="Times New Roman" w:hAnsi="Times New Roman"/>
                <w:b/>
                <w:sz w:val="20"/>
                <w:szCs w:val="20"/>
              </w:rPr>
            </w:pPr>
          </w:p>
          <w:p w:rsidR="00967FDE" w:rsidRPr="00F15B6F" w:rsidRDefault="00967FDE" w:rsidP="00F15B6F">
            <w:pPr>
              <w:spacing w:after="0" w:line="240" w:lineRule="auto"/>
              <w:rPr>
                <w:rFonts w:ascii="Times New Roman" w:hAnsi="Times New Roman"/>
                <w:sz w:val="20"/>
                <w:szCs w:val="20"/>
              </w:rPr>
            </w:pPr>
            <w:r w:rsidRPr="00F15B6F">
              <w:rPr>
                <w:rFonts w:ascii="Times New Roman" w:hAnsi="Times New Roman"/>
                <w:sz w:val="20"/>
                <w:szCs w:val="20"/>
              </w:rPr>
              <w:t>Самойлов Алексей Николаевич</w:t>
            </w:r>
          </w:p>
          <w:p w:rsidR="00967FDE" w:rsidRPr="00F15B6F" w:rsidRDefault="00967FDE" w:rsidP="00F15B6F">
            <w:pPr>
              <w:spacing w:after="0" w:line="240" w:lineRule="auto"/>
              <w:rPr>
                <w:rFonts w:ascii="Times New Roman" w:hAnsi="Times New Roman"/>
                <w:sz w:val="20"/>
                <w:szCs w:val="20"/>
                <w:lang w:val="en-US"/>
              </w:rPr>
            </w:pPr>
            <w:r w:rsidRPr="00F15B6F">
              <w:rPr>
                <w:rFonts w:ascii="Times New Roman" w:hAnsi="Times New Roman"/>
                <w:sz w:val="20"/>
                <w:szCs w:val="20"/>
              </w:rPr>
              <w:t>к.т.н., доцент каф. САИТ</w:t>
            </w:r>
          </w:p>
          <w:p w:rsidR="00967FDE" w:rsidRPr="00F15B6F" w:rsidRDefault="00967FDE" w:rsidP="00F15B6F">
            <w:pPr>
              <w:spacing w:after="0" w:line="240" w:lineRule="auto"/>
              <w:rPr>
                <w:rFonts w:ascii="Times New Roman" w:hAnsi="Times New Roman"/>
                <w:sz w:val="20"/>
                <w:szCs w:val="20"/>
                <w:lang w:val="en-US"/>
              </w:rPr>
            </w:pPr>
            <w:r w:rsidRPr="00F15B6F">
              <w:rPr>
                <w:rFonts w:ascii="Times New Roman" w:hAnsi="Times New Roman"/>
                <w:sz w:val="20"/>
                <w:szCs w:val="20"/>
                <w:lang w:val="en-US"/>
              </w:rPr>
              <w:t>e-mail: asamoylov@sfedu.ru</w:t>
            </w:r>
          </w:p>
          <w:p w:rsidR="00967FDE" w:rsidRPr="00F15B6F" w:rsidRDefault="00967FDE" w:rsidP="00F15B6F">
            <w:pPr>
              <w:spacing w:after="0" w:line="240" w:lineRule="auto"/>
              <w:rPr>
                <w:rFonts w:ascii="Times New Roman" w:hAnsi="Times New Roman"/>
                <w:sz w:val="20"/>
                <w:szCs w:val="20"/>
                <w:lang w:val="en-US"/>
              </w:rPr>
            </w:pPr>
          </w:p>
          <w:p w:rsidR="00967FDE" w:rsidRPr="00F15B6F" w:rsidRDefault="00967FDE" w:rsidP="00F15B6F">
            <w:pPr>
              <w:spacing w:after="0" w:line="240" w:lineRule="auto"/>
              <w:rPr>
                <w:rFonts w:ascii="Times New Roman" w:hAnsi="Times New Roman"/>
                <w:sz w:val="20"/>
                <w:szCs w:val="20"/>
              </w:rPr>
            </w:pPr>
            <w:r w:rsidRPr="00F15B6F">
              <w:rPr>
                <w:rFonts w:ascii="Times New Roman" w:hAnsi="Times New Roman"/>
                <w:sz w:val="20"/>
                <w:szCs w:val="20"/>
              </w:rPr>
              <w:t>Кулиев Эльмар Валерьевич</w:t>
            </w:r>
          </w:p>
          <w:p w:rsidR="00967FDE" w:rsidRPr="00F15B6F" w:rsidRDefault="00967FDE" w:rsidP="00F15B6F">
            <w:pPr>
              <w:spacing w:after="0" w:line="240" w:lineRule="auto"/>
              <w:rPr>
                <w:rFonts w:ascii="Times New Roman" w:hAnsi="Times New Roman"/>
                <w:sz w:val="20"/>
                <w:szCs w:val="20"/>
              </w:rPr>
            </w:pPr>
            <w:r w:rsidRPr="00F15B6F">
              <w:rPr>
                <w:rFonts w:ascii="Times New Roman" w:hAnsi="Times New Roman"/>
                <w:sz w:val="20"/>
                <w:szCs w:val="20"/>
              </w:rPr>
              <w:t>к.т.н., доцент каф. САПР</w:t>
            </w:r>
          </w:p>
          <w:p w:rsidR="00967FDE" w:rsidRPr="000E78C0" w:rsidRDefault="00967FDE" w:rsidP="00F15B6F">
            <w:pPr>
              <w:spacing w:after="0" w:line="240" w:lineRule="auto"/>
              <w:rPr>
                <w:rFonts w:ascii="Times New Roman" w:hAnsi="Times New Roman"/>
                <w:sz w:val="20"/>
                <w:szCs w:val="20"/>
              </w:rPr>
            </w:pPr>
          </w:p>
          <w:p w:rsidR="00967FDE" w:rsidRPr="000E78C0" w:rsidRDefault="00967FDE" w:rsidP="00F15B6F">
            <w:pPr>
              <w:spacing w:after="0" w:line="240" w:lineRule="auto"/>
              <w:rPr>
                <w:rFonts w:ascii="Times New Roman" w:hAnsi="Times New Roman"/>
                <w:sz w:val="20"/>
                <w:szCs w:val="20"/>
              </w:rPr>
            </w:pPr>
          </w:p>
          <w:p w:rsidR="00967FDE" w:rsidRPr="00F15B6F" w:rsidRDefault="00967FDE" w:rsidP="00F15B6F">
            <w:pPr>
              <w:spacing w:after="0" w:line="240" w:lineRule="auto"/>
              <w:rPr>
                <w:rFonts w:ascii="Times New Roman" w:hAnsi="Times New Roman"/>
                <w:sz w:val="20"/>
                <w:szCs w:val="20"/>
              </w:rPr>
            </w:pPr>
            <w:r w:rsidRPr="00F15B6F">
              <w:rPr>
                <w:rFonts w:ascii="Times New Roman" w:hAnsi="Times New Roman"/>
                <w:sz w:val="20"/>
                <w:szCs w:val="20"/>
              </w:rPr>
              <w:t>Новиков А</w:t>
            </w:r>
            <w:r>
              <w:rPr>
                <w:rFonts w:ascii="Times New Roman" w:hAnsi="Times New Roman"/>
                <w:sz w:val="20"/>
                <w:szCs w:val="20"/>
              </w:rPr>
              <w:t xml:space="preserve">нтон </w:t>
            </w:r>
            <w:r w:rsidRPr="00F15B6F">
              <w:rPr>
                <w:rFonts w:ascii="Times New Roman" w:hAnsi="Times New Roman"/>
                <w:sz w:val="20"/>
                <w:szCs w:val="20"/>
              </w:rPr>
              <w:t>А</w:t>
            </w:r>
            <w:r>
              <w:rPr>
                <w:rFonts w:ascii="Times New Roman" w:hAnsi="Times New Roman"/>
                <w:sz w:val="20"/>
                <w:szCs w:val="20"/>
              </w:rPr>
              <w:t>лександрович</w:t>
            </w:r>
          </w:p>
          <w:p w:rsidR="00967FDE" w:rsidRPr="00F15B6F" w:rsidRDefault="00967FDE" w:rsidP="00F15B6F">
            <w:pPr>
              <w:spacing w:after="0" w:line="240" w:lineRule="auto"/>
              <w:rPr>
                <w:rFonts w:ascii="Times New Roman" w:hAnsi="Times New Roman"/>
                <w:sz w:val="20"/>
                <w:szCs w:val="20"/>
              </w:rPr>
            </w:pPr>
            <w:r w:rsidRPr="00F15B6F">
              <w:rPr>
                <w:rFonts w:ascii="Times New Roman" w:hAnsi="Times New Roman"/>
                <w:sz w:val="20"/>
                <w:szCs w:val="20"/>
              </w:rPr>
              <w:t>аспирант каф. САПР</w:t>
            </w:r>
          </w:p>
          <w:p w:rsidR="00967FDE" w:rsidRPr="00F15B6F" w:rsidRDefault="00967FDE" w:rsidP="00F15B6F">
            <w:pPr>
              <w:spacing w:after="0" w:line="240" w:lineRule="auto"/>
              <w:rPr>
                <w:rFonts w:ascii="Times New Roman" w:hAnsi="Times New Roman"/>
                <w:sz w:val="20"/>
                <w:szCs w:val="20"/>
              </w:rPr>
            </w:pPr>
          </w:p>
          <w:p w:rsidR="00967FDE" w:rsidRPr="00F15B6F" w:rsidRDefault="00967FDE" w:rsidP="00F15B6F">
            <w:pPr>
              <w:spacing w:after="0" w:line="240" w:lineRule="auto"/>
              <w:rPr>
                <w:rFonts w:ascii="Times New Roman" w:hAnsi="Times New Roman"/>
                <w:sz w:val="20"/>
                <w:szCs w:val="20"/>
              </w:rPr>
            </w:pPr>
            <w:r w:rsidRPr="00F15B6F">
              <w:rPr>
                <w:rFonts w:ascii="Times New Roman" w:hAnsi="Times New Roman"/>
                <w:sz w:val="20"/>
                <w:szCs w:val="20"/>
              </w:rPr>
              <w:t>Старкова Юлия Сергеевна</w:t>
            </w:r>
          </w:p>
          <w:p w:rsidR="00967FDE" w:rsidRPr="00F15B6F" w:rsidRDefault="00967FDE" w:rsidP="00F15B6F">
            <w:pPr>
              <w:spacing w:after="0" w:line="240" w:lineRule="auto"/>
              <w:rPr>
                <w:rFonts w:ascii="Times New Roman" w:hAnsi="Times New Roman"/>
                <w:sz w:val="20"/>
                <w:szCs w:val="20"/>
              </w:rPr>
            </w:pPr>
            <w:r w:rsidRPr="00F15B6F">
              <w:rPr>
                <w:rFonts w:ascii="Times New Roman" w:hAnsi="Times New Roman"/>
                <w:sz w:val="20"/>
                <w:szCs w:val="20"/>
              </w:rPr>
              <w:t>аспирант каф. САПР</w:t>
            </w:r>
          </w:p>
          <w:p w:rsidR="00967FDE" w:rsidRPr="00F15B6F" w:rsidRDefault="00967FDE" w:rsidP="00F15B6F">
            <w:pPr>
              <w:spacing w:after="0" w:line="240" w:lineRule="auto"/>
              <w:rPr>
                <w:rFonts w:ascii="Times New Roman" w:hAnsi="Times New Roman"/>
                <w:i/>
                <w:sz w:val="20"/>
                <w:szCs w:val="20"/>
              </w:rPr>
            </w:pPr>
            <w:r w:rsidRPr="00F15B6F">
              <w:rPr>
                <w:rFonts w:ascii="Times New Roman" w:hAnsi="Times New Roman"/>
                <w:i/>
                <w:sz w:val="20"/>
                <w:szCs w:val="20"/>
              </w:rPr>
              <w:t>Институт компьютерных технологий и информационной безопасности  Южного федерального университета, Россия</w:t>
            </w:r>
          </w:p>
          <w:p w:rsidR="00967FDE" w:rsidRPr="00F15B6F" w:rsidRDefault="00967FDE" w:rsidP="00F15B6F">
            <w:pPr>
              <w:spacing w:after="0" w:line="240" w:lineRule="auto"/>
              <w:rPr>
                <w:rFonts w:ascii="Times New Roman" w:hAnsi="Times New Roman"/>
                <w:i/>
                <w:sz w:val="20"/>
                <w:szCs w:val="20"/>
              </w:rPr>
            </w:pPr>
          </w:p>
          <w:p w:rsidR="00967FDE" w:rsidRPr="00F15B6F" w:rsidRDefault="00967FDE" w:rsidP="00F15B6F">
            <w:pPr>
              <w:spacing w:after="0" w:line="240" w:lineRule="auto"/>
              <w:rPr>
                <w:rFonts w:ascii="Times New Roman" w:hAnsi="Times New Roman"/>
                <w:sz w:val="20"/>
                <w:szCs w:val="20"/>
              </w:rPr>
            </w:pPr>
            <w:r w:rsidRPr="00F15B6F">
              <w:rPr>
                <w:rFonts w:ascii="Times New Roman" w:hAnsi="Times New Roman"/>
                <w:sz w:val="20"/>
                <w:szCs w:val="20"/>
              </w:rPr>
              <w:t xml:space="preserve">Основой технологии </w:t>
            </w:r>
            <w:r w:rsidRPr="00F15B6F">
              <w:rPr>
                <w:rFonts w:ascii="Times New Roman" w:hAnsi="Times New Roman"/>
                <w:sz w:val="20"/>
                <w:szCs w:val="20"/>
                <w:lang w:val="en-US"/>
              </w:rPr>
              <w:t>Semantic</w:t>
            </w:r>
            <w:r w:rsidRPr="00F15B6F">
              <w:rPr>
                <w:rFonts w:ascii="Times New Roman" w:hAnsi="Times New Roman"/>
                <w:sz w:val="20"/>
                <w:szCs w:val="20"/>
              </w:rPr>
              <w:t xml:space="preserve"> </w:t>
            </w:r>
            <w:r w:rsidRPr="00F15B6F">
              <w:rPr>
                <w:rFonts w:ascii="Times New Roman" w:hAnsi="Times New Roman"/>
                <w:sz w:val="20"/>
                <w:szCs w:val="20"/>
                <w:lang w:val="en-US"/>
              </w:rPr>
              <w:t>Web</w:t>
            </w:r>
            <w:r w:rsidRPr="00F15B6F">
              <w:rPr>
                <w:rFonts w:ascii="Times New Roman" w:hAnsi="Times New Roman"/>
                <w:sz w:val="20"/>
                <w:szCs w:val="20"/>
              </w:rPr>
              <w:t xml:space="preserve"> является возможность совместного построения онтологии и формирования словаря без централизованного управления. Вся информация и знания кодируются внутри онтологий в виде семантических </w:t>
            </w:r>
            <w:r w:rsidRPr="00F15B6F">
              <w:rPr>
                <w:rFonts w:ascii="Times New Roman" w:hAnsi="Times New Roman"/>
                <w:sz w:val="20"/>
                <w:szCs w:val="20"/>
                <w:lang w:val="en-US"/>
              </w:rPr>
              <w:t>web</w:t>
            </w:r>
            <w:r w:rsidRPr="00F15B6F">
              <w:rPr>
                <w:rFonts w:ascii="Times New Roman" w:hAnsi="Times New Roman"/>
                <w:sz w:val="20"/>
                <w:szCs w:val="20"/>
              </w:rPr>
              <w:t xml:space="preserve">-терминов и семантических </w:t>
            </w:r>
            <w:r w:rsidRPr="00F15B6F">
              <w:rPr>
                <w:rFonts w:ascii="Times New Roman" w:hAnsi="Times New Roman"/>
                <w:sz w:val="20"/>
                <w:szCs w:val="20"/>
                <w:lang w:val="en-US"/>
              </w:rPr>
              <w:t>web</w:t>
            </w:r>
            <w:r w:rsidRPr="00F15B6F">
              <w:rPr>
                <w:rFonts w:ascii="Times New Roman" w:hAnsi="Times New Roman"/>
                <w:sz w:val="20"/>
                <w:szCs w:val="20"/>
              </w:rPr>
              <w:t xml:space="preserve">-документов. </w:t>
            </w:r>
            <w:r w:rsidRPr="00F15B6F">
              <w:rPr>
                <w:rFonts w:ascii="Times New Roman" w:hAnsi="Times New Roman"/>
                <w:sz w:val="20"/>
                <w:szCs w:val="20"/>
                <w:lang w:val="en-US"/>
              </w:rPr>
              <w:t>Swoogle</w:t>
            </w:r>
            <w:r w:rsidRPr="00F15B6F">
              <w:rPr>
                <w:rFonts w:ascii="Times New Roman" w:hAnsi="Times New Roman"/>
                <w:sz w:val="20"/>
                <w:szCs w:val="20"/>
              </w:rPr>
              <w:t xml:space="preserve"> помогает программным агентам и инженерам знаний найти знания в </w:t>
            </w:r>
            <w:r w:rsidRPr="00F15B6F">
              <w:rPr>
                <w:rFonts w:ascii="Times New Roman" w:hAnsi="Times New Roman"/>
                <w:sz w:val="20"/>
                <w:szCs w:val="20"/>
                <w:lang w:val="en-US"/>
              </w:rPr>
              <w:t>Semantic</w:t>
            </w:r>
            <w:r w:rsidRPr="00F15B6F">
              <w:rPr>
                <w:rFonts w:ascii="Times New Roman" w:hAnsi="Times New Roman"/>
                <w:sz w:val="20"/>
                <w:szCs w:val="20"/>
              </w:rPr>
              <w:t xml:space="preserve"> </w:t>
            </w:r>
            <w:r w:rsidRPr="00F15B6F">
              <w:rPr>
                <w:rFonts w:ascii="Times New Roman" w:hAnsi="Times New Roman"/>
                <w:sz w:val="20"/>
                <w:szCs w:val="20"/>
                <w:lang w:val="en-US"/>
              </w:rPr>
              <w:t>Web</w:t>
            </w:r>
            <w:r w:rsidRPr="00F15B6F">
              <w:rPr>
                <w:rFonts w:ascii="Times New Roman" w:hAnsi="Times New Roman"/>
                <w:sz w:val="20"/>
                <w:szCs w:val="20"/>
              </w:rPr>
              <w:t xml:space="preserve">, закодированные в </w:t>
            </w:r>
            <w:r w:rsidRPr="00F15B6F">
              <w:rPr>
                <w:rFonts w:ascii="Times New Roman" w:hAnsi="Times New Roman"/>
                <w:sz w:val="20"/>
                <w:szCs w:val="20"/>
                <w:lang w:val="en-US"/>
              </w:rPr>
              <w:t>RDF</w:t>
            </w:r>
            <w:r w:rsidRPr="00F15B6F">
              <w:rPr>
                <w:rFonts w:ascii="Times New Roman" w:hAnsi="Times New Roman"/>
                <w:sz w:val="20"/>
                <w:szCs w:val="20"/>
              </w:rPr>
              <w:t xml:space="preserve"> и </w:t>
            </w:r>
            <w:r w:rsidRPr="00F15B6F">
              <w:rPr>
                <w:rFonts w:ascii="Times New Roman" w:hAnsi="Times New Roman"/>
                <w:sz w:val="20"/>
                <w:szCs w:val="20"/>
                <w:lang w:val="en-US"/>
              </w:rPr>
              <w:t>OWL</w:t>
            </w:r>
            <w:r w:rsidRPr="00F15B6F">
              <w:rPr>
                <w:rFonts w:ascii="Times New Roman" w:hAnsi="Times New Roman"/>
                <w:sz w:val="20"/>
                <w:szCs w:val="20"/>
              </w:rPr>
              <w:t xml:space="preserve"> документах в сети Интернет. Навигация по </w:t>
            </w:r>
            <w:r w:rsidRPr="00F15B6F">
              <w:rPr>
                <w:rFonts w:ascii="Times New Roman" w:hAnsi="Times New Roman"/>
                <w:sz w:val="20"/>
                <w:szCs w:val="20"/>
                <w:lang w:val="en-US"/>
              </w:rPr>
              <w:t>Semantic</w:t>
            </w:r>
            <w:r w:rsidRPr="00F15B6F">
              <w:rPr>
                <w:rFonts w:ascii="Times New Roman" w:hAnsi="Times New Roman"/>
                <w:sz w:val="20"/>
                <w:szCs w:val="20"/>
              </w:rPr>
              <w:t xml:space="preserve"> </w:t>
            </w:r>
            <w:r w:rsidRPr="00F15B6F">
              <w:rPr>
                <w:rFonts w:ascii="Times New Roman" w:hAnsi="Times New Roman"/>
                <w:sz w:val="20"/>
                <w:szCs w:val="20"/>
                <w:lang w:val="en-US"/>
              </w:rPr>
              <w:t>Web</w:t>
            </w:r>
            <w:r w:rsidRPr="00F15B6F">
              <w:rPr>
                <w:rFonts w:ascii="Times New Roman" w:hAnsi="Times New Roman"/>
                <w:sz w:val="20"/>
                <w:szCs w:val="20"/>
              </w:rPr>
              <w:t xml:space="preserve"> в сети затруднено из-за недостатка явных гиперссылок вне пределов пространства имен </w:t>
            </w:r>
            <w:r w:rsidRPr="00F15B6F">
              <w:rPr>
                <w:rFonts w:ascii="Times New Roman" w:hAnsi="Times New Roman"/>
                <w:sz w:val="20"/>
                <w:szCs w:val="20"/>
                <w:lang w:val="en-US"/>
              </w:rPr>
              <w:t>URI</w:t>
            </w:r>
            <w:r w:rsidRPr="00F15B6F">
              <w:rPr>
                <w:rFonts w:ascii="Times New Roman" w:hAnsi="Times New Roman"/>
                <w:sz w:val="20"/>
                <w:szCs w:val="20"/>
              </w:rPr>
              <w:t xml:space="preserve"> и нескольких связей внутри документа, таких как </w:t>
            </w:r>
            <w:r w:rsidRPr="00F15B6F">
              <w:rPr>
                <w:rFonts w:ascii="Times New Roman" w:hAnsi="Times New Roman"/>
                <w:sz w:val="20"/>
                <w:szCs w:val="20"/>
                <w:lang w:val="en-US"/>
              </w:rPr>
              <w:t>rdfs</w:t>
            </w:r>
            <w:r w:rsidRPr="00F15B6F">
              <w:rPr>
                <w:rFonts w:ascii="Times New Roman" w:hAnsi="Times New Roman"/>
                <w:sz w:val="20"/>
                <w:szCs w:val="20"/>
              </w:rPr>
              <w:t>:</w:t>
            </w:r>
            <w:r w:rsidRPr="00F15B6F">
              <w:rPr>
                <w:rFonts w:ascii="Times New Roman" w:hAnsi="Times New Roman"/>
                <w:sz w:val="20"/>
                <w:szCs w:val="20"/>
                <w:lang w:val="en-US"/>
              </w:rPr>
              <w:t>seeAlso</w:t>
            </w:r>
            <w:r w:rsidRPr="00F15B6F">
              <w:rPr>
                <w:rFonts w:ascii="Times New Roman" w:hAnsi="Times New Roman"/>
                <w:sz w:val="20"/>
                <w:szCs w:val="20"/>
              </w:rPr>
              <w:t xml:space="preserve"> и </w:t>
            </w:r>
            <w:r w:rsidRPr="00F15B6F">
              <w:rPr>
                <w:rFonts w:ascii="Times New Roman" w:hAnsi="Times New Roman"/>
                <w:sz w:val="20"/>
                <w:szCs w:val="20"/>
                <w:lang w:val="en-US"/>
              </w:rPr>
              <w:t>owl</w:t>
            </w:r>
            <w:r w:rsidRPr="00F15B6F">
              <w:rPr>
                <w:rFonts w:ascii="Times New Roman" w:hAnsi="Times New Roman"/>
                <w:sz w:val="20"/>
                <w:szCs w:val="20"/>
              </w:rPr>
              <w:t>:</w:t>
            </w:r>
            <w:r w:rsidRPr="00F15B6F">
              <w:rPr>
                <w:rFonts w:ascii="Times New Roman" w:hAnsi="Times New Roman"/>
                <w:sz w:val="20"/>
                <w:szCs w:val="20"/>
                <w:lang w:val="en-US"/>
              </w:rPr>
              <w:t>imports</w:t>
            </w:r>
            <w:r w:rsidRPr="00F15B6F">
              <w:rPr>
                <w:rFonts w:ascii="Times New Roman" w:hAnsi="Times New Roman"/>
                <w:sz w:val="20"/>
                <w:szCs w:val="20"/>
              </w:rPr>
              <w:t xml:space="preserve">. Для решения этой проблемы в данной статье предлагается новая навигационная модель </w:t>
            </w:r>
            <w:r w:rsidRPr="00F15B6F">
              <w:rPr>
                <w:rFonts w:ascii="Times New Roman" w:hAnsi="Times New Roman"/>
                <w:sz w:val="20"/>
                <w:szCs w:val="20"/>
                <w:lang w:val="en-US"/>
              </w:rPr>
              <w:t>Semantic</w:t>
            </w:r>
            <w:r w:rsidRPr="00F15B6F">
              <w:rPr>
                <w:rFonts w:ascii="Times New Roman" w:hAnsi="Times New Roman"/>
                <w:sz w:val="20"/>
                <w:szCs w:val="20"/>
              </w:rPr>
              <w:t xml:space="preserve"> </w:t>
            </w:r>
            <w:r w:rsidRPr="00F15B6F">
              <w:rPr>
                <w:rFonts w:ascii="Times New Roman" w:hAnsi="Times New Roman"/>
                <w:sz w:val="20"/>
                <w:szCs w:val="20"/>
                <w:lang w:val="en-US"/>
              </w:rPr>
              <w:t>Web</w:t>
            </w:r>
            <w:r w:rsidRPr="00F15B6F">
              <w:rPr>
                <w:rFonts w:ascii="Times New Roman" w:hAnsi="Times New Roman"/>
                <w:sz w:val="20"/>
                <w:szCs w:val="20"/>
              </w:rPr>
              <w:t xml:space="preserve">, обеспечивающая дополнительные пути навигации через поисковые сервисы </w:t>
            </w:r>
            <w:r w:rsidRPr="00F15B6F">
              <w:rPr>
                <w:rFonts w:ascii="Times New Roman" w:hAnsi="Times New Roman"/>
                <w:sz w:val="20"/>
                <w:szCs w:val="20"/>
                <w:lang w:val="en-US"/>
              </w:rPr>
              <w:t>Swoogle</w:t>
            </w:r>
            <w:r w:rsidRPr="00F15B6F">
              <w:rPr>
                <w:rFonts w:ascii="Times New Roman" w:hAnsi="Times New Roman"/>
                <w:sz w:val="20"/>
                <w:szCs w:val="20"/>
              </w:rPr>
              <w:t xml:space="preserve">, такие как словарь онтологий. Используя данную модель, мы разработали алгоритмы ранжирования объектов </w:t>
            </w:r>
            <w:r w:rsidRPr="00F15B6F">
              <w:rPr>
                <w:rFonts w:ascii="Times New Roman" w:hAnsi="Times New Roman"/>
                <w:sz w:val="20"/>
                <w:szCs w:val="20"/>
                <w:lang w:val="en-US"/>
              </w:rPr>
              <w:t>Semantic</w:t>
            </w:r>
            <w:r w:rsidRPr="00F15B6F">
              <w:rPr>
                <w:rFonts w:ascii="Times New Roman" w:hAnsi="Times New Roman"/>
                <w:sz w:val="20"/>
                <w:szCs w:val="20"/>
              </w:rPr>
              <w:t xml:space="preserve"> </w:t>
            </w:r>
            <w:r w:rsidRPr="00F15B6F">
              <w:rPr>
                <w:rFonts w:ascii="Times New Roman" w:hAnsi="Times New Roman"/>
                <w:sz w:val="20"/>
                <w:szCs w:val="20"/>
                <w:lang w:val="en-US"/>
              </w:rPr>
              <w:t>Web</w:t>
            </w:r>
            <w:r w:rsidRPr="00F15B6F">
              <w:rPr>
                <w:rFonts w:ascii="Times New Roman" w:hAnsi="Times New Roman"/>
                <w:sz w:val="20"/>
                <w:szCs w:val="20"/>
              </w:rPr>
              <w:t xml:space="preserve"> на трех уровнях детализации: документов, терминов и </w:t>
            </w:r>
            <w:r w:rsidRPr="00F15B6F">
              <w:rPr>
                <w:rFonts w:ascii="Times New Roman" w:hAnsi="Times New Roman"/>
                <w:sz w:val="20"/>
                <w:szCs w:val="20"/>
                <w:lang w:val="en-US"/>
              </w:rPr>
              <w:t>RDF</w:t>
            </w:r>
            <w:r w:rsidRPr="00F15B6F">
              <w:rPr>
                <w:rFonts w:ascii="Times New Roman" w:hAnsi="Times New Roman"/>
                <w:sz w:val="20"/>
                <w:szCs w:val="20"/>
              </w:rPr>
              <w:t xml:space="preserve"> графов. В статье основное внимание уделяется ранжированию на уровне документа, основанное на рациональной поисковой модели, которая эмитирует поведение агента при навигации на уровне документа, и ранжированию на уровне терминов, где определяется значение количества и</w:t>
            </w:r>
            <w:r>
              <w:rPr>
                <w:rFonts w:ascii="Times New Roman" w:hAnsi="Times New Roman"/>
                <w:sz w:val="20"/>
                <w:szCs w:val="20"/>
              </w:rPr>
              <w:t>х упоминаний во всех документах</w:t>
            </w:r>
          </w:p>
          <w:p w:rsidR="00967FDE" w:rsidRPr="00F15B6F" w:rsidRDefault="00967FDE" w:rsidP="00F15B6F">
            <w:pPr>
              <w:spacing w:after="0" w:line="240" w:lineRule="auto"/>
              <w:rPr>
                <w:rFonts w:ascii="Times New Roman" w:hAnsi="Times New Roman"/>
                <w:sz w:val="20"/>
                <w:szCs w:val="20"/>
              </w:rPr>
            </w:pPr>
          </w:p>
          <w:p w:rsidR="00967FDE" w:rsidRPr="00F15B6F" w:rsidRDefault="00967FDE" w:rsidP="00F15B6F">
            <w:pPr>
              <w:spacing w:after="0" w:line="240" w:lineRule="auto"/>
              <w:rPr>
                <w:rFonts w:ascii="Times New Roman" w:hAnsi="Times New Roman"/>
                <w:sz w:val="20"/>
                <w:szCs w:val="20"/>
              </w:rPr>
            </w:pPr>
            <w:r w:rsidRPr="00F15B6F">
              <w:rPr>
                <w:rFonts w:ascii="Times New Roman" w:hAnsi="Times New Roman"/>
                <w:sz w:val="20"/>
                <w:szCs w:val="20"/>
              </w:rPr>
              <w:t xml:space="preserve">Ключевые слова: </w:t>
            </w:r>
            <w:r w:rsidRPr="00F15B6F">
              <w:rPr>
                <w:rFonts w:ascii="Times New Roman" w:hAnsi="Times New Roman"/>
                <w:sz w:val="20"/>
                <w:szCs w:val="20"/>
                <w:lang w:val="en-US"/>
              </w:rPr>
              <w:t>SEMANTIC</w:t>
            </w:r>
            <w:r w:rsidRPr="00F15B6F">
              <w:rPr>
                <w:rFonts w:ascii="Times New Roman" w:hAnsi="Times New Roman"/>
                <w:sz w:val="20"/>
                <w:szCs w:val="20"/>
              </w:rPr>
              <w:t xml:space="preserve"> </w:t>
            </w:r>
            <w:r w:rsidRPr="00F15B6F">
              <w:rPr>
                <w:rFonts w:ascii="Times New Roman" w:hAnsi="Times New Roman"/>
                <w:sz w:val="20"/>
                <w:szCs w:val="20"/>
                <w:lang w:val="en-US"/>
              </w:rPr>
              <w:t>WEB</w:t>
            </w:r>
            <w:r w:rsidRPr="00F15B6F">
              <w:rPr>
                <w:rFonts w:ascii="Times New Roman" w:hAnsi="Times New Roman"/>
                <w:sz w:val="20"/>
                <w:szCs w:val="20"/>
              </w:rPr>
              <w:t>, НАВИГАЦИОННАЯ МОДЕЛЬ, ОНТОЛОГИЯ, ПОИСКОВАЯ СИСТЕМА, РАНЖИРОВАНИЕ</w:t>
            </w:r>
          </w:p>
        </w:tc>
        <w:tc>
          <w:tcPr>
            <w:tcW w:w="4786" w:type="dxa"/>
          </w:tcPr>
          <w:p w:rsidR="00967FDE" w:rsidRPr="00F15B6F" w:rsidRDefault="00967FDE" w:rsidP="00F15B6F">
            <w:pPr>
              <w:spacing w:after="0" w:line="240" w:lineRule="auto"/>
              <w:rPr>
                <w:rFonts w:ascii="Times New Roman" w:hAnsi="Times New Roman"/>
                <w:sz w:val="20"/>
                <w:szCs w:val="20"/>
                <w:lang w:val="en-US"/>
              </w:rPr>
            </w:pPr>
            <w:r w:rsidRPr="00F15B6F">
              <w:rPr>
                <w:rFonts w:ascii="Times New Roman" w:hAnsi="Times New Roman"/>
                <w:sz w:val="20"/>
                <w:szCs w:val="20"/>
                <w:lang w:val="en-US"/>
              </w:rPr>
              <w:t>UDC 002.53:004.89</w:t>
            </w:r>
          </w:p>
          <w:p w:rsidR="00967FDE" w:rsidRPr="00F15B6F" w:rsidRDefault="00967FDE" w:rsidP="00F15B6F">
            <w:pPr>
              <w:spacing w:after="0" w:line="240" w:lineRule="auto"/>
              <w:rPr>
                <w:rFonts w:ascii="Times New Roman" w:hAnsi="Times New Roman"/>
                <w:sz w:val="20"/>
                <w:szCs w:val="20"/>
                <w:lang w:val="en-US"/>
              </w:rPr>
            </w:pPr>
          </w:p>
          <w:p w:rsidR="00967FDE" w:rsidRPr="00F15B6F" w:rsidRDefault="00967FDE" w:rsidP="00F15B6F">
            <w:pPr>
              <w:spacing w:after="0" w:line="240" w:lineRule="auto"/>
              <w:rPr>
                <w:rFonts w:ascii="Times New Roman" w:hAnsi="Times New Roman"/>
                <w:sz w:val="20"/>
                <w:szCs w:val="20"/>
                <w:lang w:val="en-US"/>
              </w:rPr>
            </w:pPr>
            <w:r w:rsidRPr="00F15B6F">
              <w:rPr>
                <w:rFonts w:ascii="Times New Roman" w:hAnsi="Times New Roman"/>
                <w:sz w:val="20"/>
                <w:szCs w:val="20"/>
                <w:lang w:val="en-US"/>
              </w:rPr>
              <w:t>Technical sciences</w:t>
            </w:r>
          </w:p>
          <w:p w:rsidR="00967FDE" w:rsidRPr="00F15B6F" w:rsidRDefault="00967FDE" w:rsidP="00F15B6F">
            <w:pPr>
              <w:spacing w:after="0" w:line="240" w:lineRule="auto"/>
              <w:rPr>
                <w:rFonts w:ascii="Times New Roman" w:hAnsi="Times New Roman"/>
                <w:sz w:val="20"/>
                <w:szCs w:val="20"/>
                <w:lang w:val="en-US"/>
              </w:rPr>
            </w:pPr>
          </w:p>
          <w:p w:rsidR="00967FDE" w:rsidRPr="00F15B6F" w:rsidRDefault="00967FDE" w:rsidP="00F15B6F">
            <w:pPr>
              <w:spacing w:after="0" w:line="240" w:lineRule="auto"/>
              <w:rPr>
                <w:rFonts w:ascii="Times New Roman" w:hAnsi="Times New Roman"/>
                <w:b/>
                <w:sz w:val="20"/>
                <w:szCs w:val="20"/>
                <w:lang w:val="en-US"/>
              </w:rPr>
            </w:pPr>
            <w:r w:rsidRPr="00F15B6F">
              <w:rPr>
                <w:rFonts w:ascii="Times New Roman" w:hAnsi="Times New Roman"/>
                <w:b/>
                <w:sz w:val="20"/>
                <w:szCs w:val="20"/>
                <w:lang w:val="en-US"/>
              </w:rPr>
              <w:t>FINDING AND RANKING KNOWLEDGE ON THE SEMANTIC WEB</w:t>
            </w:r>
          </w:p>
          <w:p w:rsidR="00967FDE" w:rsidRPr="00F15B6F" w:rsidRDefault="00967FDE" w:rsidP="00F15B6F">
            <w:pPr>
              <w:spacing w:after="0" w:line="240" w:lineRule="auto"/>
              <w:rPr>
                <w:rFonts w:ascii="Times New Roman" w:hAnsi="Times New Roman"/>
                <w:b/>
                <w:sz w:val="20"/>
                <w:szCs w:val="20"/>
                <w:lang w:val="en-US"/>
              </w:rPr>
            </w:pPr>
          </w:p>
          <w:p w:rsidR="00967FDE" w:rsidRPr="00F15B6F" w:rsidRDefault="00967FDE" w:rsidP="00F15B6F">
            <w:pPr>
              <w:spacing w:after="0" w:line="240" w:lineRule="auto"/>
              <w:rPr>
                <w:rFonts w:ascii="Times New Roman" w:hAnsi="Times New Roman"/>
                <w:sz w:val="20"/>
                <w:szCs w:val="20"/>
                <w:lang w:val="en-US"/>
              </w:rPr>
            </w:pPr>
            <w:r w:rsidRPr="00F15B6F">
              <w:rPr>
                <w:rFonts w:ascii="Times New Roman" w:hAnsi="Times New Roman"/>
                <w:sz w:val="20"/>
                <w:szCs w:val="20"/>
                <w:lang w:val="en-US"/>
              </w:rPr>
              <w:t>Samoylov Alexey Nikolaevich</w:t>
            </w:r>
          </w:p>
          <w:p w:rsidR="00967FDE" w:rsidRPr="00F15B6F" w:rsidRDefault="00967FDE" w:rsidP="00F15B6F">
            <w:pPr>
              <w:spacing w:after="0" w:line="240" w:lineRule="auto"/>
              <w:rPr>
                <w:rFonts w:ascii="Times New Roman" w:hAnsi="Times New Roman"/>
                <w:sz w:val="20"/>
                <w:szCs w:val="20"/>
                <w:lang w:val="en-US"/>
              </w:rPr>
            </w:pPr>
            <w:r>
              <w:rPr>
                <w:rFonts w:ascii="Times New Roman" w:hAnsi="Times New Roman"/>
                <w:sz w:val="20"/>
                <w:szCs w:val="20"/>
                <w:lang w:val="en-US"/>
              </w:rPr>
              <w:t>Cand.Tech.Sci.</w:t>
            </w:r>
            <w:r w:rsidRPr="00F15B6F">
              <w:rPr>
                <w:rFonts w:ascii="Times New Roman" w:hAnsi="Times New Roman"/>
                <w:sz w:val="20"/>
                <w:szCs w:val="20"/>
                <w:lang w:val="en-US"/>
              </w:rPr>
              <w:t>, assistant professor of SAIT department</w:t>
            </w:r>
            <w:r>
              <w:rPr>
                <w:rFonts w:ascii="Times New Roman" w:hAnsi="Times New Roman"/>
                <w:sz w:val="20"/>
                <w:szCs w:val="20"/>
                <w:lang w:val="en-US"/>
              </w:rPr>
              <w:t xml:space="preserve">, </w:t>
            </w:r>
            <w:r w:rsidRPr="00F15B6F">
              <w:rPr>
                <w:rFonts w:ascii="Times New Roman" w:hAnsi="Times New Roman"/>
                <w:sz w:val="20"/>
                <w:szCs w:val="20"/>
                <w:lang w:val="en-US"/>
              </w:rPr>
              <w:t>e-mail: asamoylov@sfedu.ru</w:t>
            </w:r>
          </w:p>
          <w:p w:rsidR="00967FDE" w:rsidRPr="00F15B6F" w:rsidRDefault="00967FDE" w:rsidP="00F15B6F">
            <w:pPr>
              <w:spacing w:after="0" w:line="240" w:lineRule="auto"/>
              <w:rPr>
                <w:rFonts w:ascii="Times New Roman" w:hAnsi="Times New Roman"/>
                <w:sz w:val="20"/>
                <w:szCs w:val="20"/>
                <w:lang w:val="en-US"/>
              </w:rPr>
            </w:pPr>
          </w:p>
          <w:p w:rsidR="00967FDE" w:rsidRPr="00F15B6F" w:rsidRDefault="00967FDE" w:rsidP="00F15B6F">
            <w:pPr>
              <w:spacing w:after="0" w:line="240" w:lineRule="auto"/>
              <w:rPr>
                <w:rFonts w:ascii="Times New Roman" w:hAnsi="Times New Roman"/>
                <w:sz w:val="20"/>
                <w:szCs w:val="20"/>
                <w:lang w:val="en-US"/>
              </w:rPr>
            </w:pPr>
            <w:r w:rsidRPr="00F15B6F">
              <w:rPr>
                <w:rFonts w:ascii="Times New Roman" w:hAnsi="Times New Roman"/>
                <w:sz w:val="20"/>
                <w:szCs w:val="20"/>
                <w:lang w:val="en-US"/>
              </w:rPr>
              <w:t>Kuliev Elmar Valerievich</w:t>
            </w:r>
          </w:p>
          <w:p w:rsidR="00967FDE" w:rsidRPr="00F15B6F" w:rsidRDefault="00967FDE" w:rsidP="00F15B6F">
            <w:pPr>
              <w:spacing w:after="0" w:line="240" w:lineRule="auto"/>
              <w:rPr>
                <w:rFonts w:ascii="Times New Roman" w:hAnsi="Times New Roman"/>
                <w:sz w:val="20"/>
                <w:szCs w:val="20"/>
                <w:lang w:val="en-US"/>
              </w:rPr>
            </w:pPr>
            <w:r>
              <w:rPr>
                <w:rFonts w:ascii="Times New Roman" w:hAnsi="Times New Roman"/>
                <w:sz w:val="20"/>
                <w:szCs w:val="20"/>
                <w:lang w:val="en-US"/>
              </w:rPr>
              <w:t>Cand.Tech.Sci.</w:t>
            </w:r>
            <w:r w:rsidRPr="00F15B6F">
              <w:rPr>
                <w:rFonts w:ascii="Times New Roman" w:hAnsi="Times New Roman"/>
                <w:sz w:val="20"/>
                <w:szCs w:val="20"/>
                <w:lang w:val="en-US"/>
              </w:rPr>
              <w:t xml:space="preserve">, assistant professor of CAD department </w:t>
            </w:r>
          </w:p>
          <w:p w:rsidR="00967FDE" w:rsidRPr="00F15B6F" w:rsidRDefault="00967FDE" w:rsidP="00F15B6F">
            <w:pPr>
              <w:spacing w:after="0" w:line="240" w:lineRule="auto"/>
              <w:rPr>
                <w:rFonts w:ascii="Times New Roman" w:hAnsi="Times New Roman"/>
                <w:sz w:val="20"/>
                <w:szCs w:val="20"/>
                <w:lang w:val="en-US"/>
              </w:rPr>
            </w:pPr>
          </w:p>
          <w:p w:rsidR="00967FDE" w:rsidRPr="00F15B6F" w:rsidRDefault="00967FDE" w:rsidP="00F15B6F">
            <w:pPr>
              <w:spacing w:after="0" w:line="240" w:lineRule="auto"/>
              <w:rPr>
                <w:rFonts w:ascii="Times New Roman" w:hAnsi="Times New Roman"/>
                <w:sz w:val="20"/>
                <w:szCs w:val="20"/>
                <w:lang w:val="en-US"/>
              </w:rPr>
            </w:pPr>
            <w:r w:rsidRPr="00F15B6F">
              <w:rPr>
                <w:rFonts w:ascii="Times New Roman" w:hAnsi="Times New Roman"/>
                <w:sz w:val="20"/>
                <w:szCs w:val="20"/>
                <w:lang w:val="en-US"/>
              </w:rPr>
              <w:t>Novikov Anton Alexandrovich</w:t>
            </w:r>
          </w:p>
          <w:p w:rsidR="00967FDE" w:rsidRPr="00F15B6F" w:rsidRDefault="00967FDE" w:rsidP="00F15B6F">
            <w:pPr>
              <w:spacing w:after="0" w:line="240" w:lineRule="auto"/>
              <w:rPr>
                <w:rFonts w:ascii="Times New Roman" w:hAnsi="Times New Roman"/>
                <w:sz w:val="20"/>
                <w:szCs w:val="20"/>
                <w:lang w:val="en-US"/>
              </w:rPr>
            </w:pPr>
            <w:r w:rsidRPr="00F15B6F">
              <w:rPr>
                <w:rFonts w:ascii="Times New Roman" w:hAnsi="Times New Roman"/>
                <w:sz w:val="20"/>
                <w:szCs w:val="20"/>
                <w:lang w:val="en-US"/>
              </w:rPr>
              <w:t>postgraduate student of CAD department</w:t>
            </w:r>
          </w:p>
          <w:p w:rsidR="00967FDE" w:rsidRPr="00F15B6F" w:rsidRDefault="00967FDE" w:rsidP="00F15B6F">
            <w:pPr>
              <w:spacing w:after="0" w:line="240" w:lineRule="auto"/>
              <w:rPr>
                <w:rFonts w:ascii="Times New Roman" w:hAnsi="Times New Roman"/>
                <w:sz w:val="20"/>
                <w:szCs w:val="20"/>
                <w:lang w:val="en-US"/>
              </w:rPr>
            </w:pPr>
          </w:p>
          <w:p w:rsidR="00967FDE" w:rsidRPr="00F15B6F" w:rsidRDefault="00967FDE" w:rsidP="00F15B6F">
            <w:pPr>
              <w:spacing w:after="0" w:line="240" w:lineRule="auto"/>
              <w:rPr>
                <w:rFonts w:ascii="Times New Roman" w:hAnsi="Times New Roman"/>
                <w:sz w:val="20"/>
                <w:szCs w:val="20"/>
                <w:lang w:val="en-US"/>
              </w:rPr>
            </w:pPr>
            <w:r w:rsidRPr="00F15B6F">
              <w:rPr>
                <w:rFonts w:ascii="Times New Roman" w:hAnsi="Times New Roman"/>
                <w:sz w:val="20"/>
                <w:szCs w:val="20"/>
                <w:lang w:val="en-US"/>
              </w:rPr>
              <w:t>Starkova Yulia Sergeevna</w:t>
            </w:r>
          </w:p>
          <w:p w:rsidR="00967FDE" w:rsidRPr="00F15B6F" w:rsidRDefault="00967FDE" w:rsidP="00F15B6F">
            <w:pPr>
              <w:spacing w:after="0" w:line="240" w:lineRule="auto"/>
              <w:rPr>
                <w:rFonts w:ascii="Times New Roman" w:hAnsi="Times New Roman"/>
                <w:sz w:val="20"/>
                <w:szCs w:val="20"/>
                <w:lang w:val="en-US"/>
              </w:rPr>
            </w:pPr>
            <w:r w:rsidRPr="00F15B6F">
              <w:rPr>
                <w:rFonts w:ascii="Times New Roman" w:hAnsi="Times New Roman"/>
                <w:sz w:val="20"/>
                <w:szCs w:val="20"/>
                <w:lang w:val="en-US"/>
              </w:rPr>
              <w:t>postgraduate student of CAD department</w:t>
            </w:r>
          </w:p>
          <w:p w:rsidR="00967FDE" w:rsidRPr="00F15B6F" w:rsidRDefault="00967FDE" w:rsidP="00F15B6F">
            <w:pPr>
              <w:spacing w:after="0" w:line="240" w:lineRule="auto"/>
              <w:rPr>
                <w:rFonts w:ascii="Times New Roman" w:hAnsi="Times New Roman"/>
                <w:i/>
                <w:sz w:val="20"/>
                <w:szCs w:val="20"/>
                <w:lang w:val="en-US"/>
              </w:rPr>
            </w:pPr>
            <w:smartTag w:uri="urn:schemas-microsoft-com:office:smarttags" w:element="PlaceType">
              <w:r w:rsidRPr="00F15B6F">
                <w:rPr>
                  <w:rFonts w:ascii="Times New Roman" w:hAnsi="Times New Roman"/>
                  <w:i/>
                  <w:sz w:val="20"/>
                  <w:szCs w:val="20"/>
                  <w:lang w:val="en-US"/>
                </w:rPr>
                <w:t>Institute</w:t>
              </w:r>
            </w:smartTag>
            <w:r w:rsidRPr="00F15B6F">
              <w:rPr>
                <w:rFonts w:ascii="Times New Roman" w:hAnsi="Times New Roman"/>
                <w:i/>
                <w:sz w:val="20"/>
                <w:szCs w:val="20"/>
                <w:lang w:val="en-US"/>
              </w:rPr>
              <w:t xml:space="preserve"> of </w:t>
            </w:r>
            <w:smartTag w:uri="urn:schemas-microsoft-com:office:smarttags" w:element="PlaceName">
              <w:r w:rsidRPr="00F15B6F">
                <w:rPr>
                  <w:rFonts w:ascii="Times New Roman" w:hAnsi="Times New Roman"/>
                  <w:i/>
                  <w:sz w:val="20"/>
                  <w:szCs w:val="20"/>
                  <w:lang w:val="en-US"/>
                </w:rPr>
                <w:t>Computer</w:t>
              </w:r>
            </w:smartTag>
            <w:r w:rsidRPr="00F15B6F">
              <w:rPr>
                <w:rFonts w:ascii="Times New Roman" w:hAnsi="Times New Roman"/>
                <w:i/>
                <w:sz w:val="20"/>
                <w:szCs w:val="20"/>
                <w:lang w:val="en-US"/>
              </w:rPr>
              <w:t xml:space="preserve"> Technology and Information Security, Southern </w:t>
            </w:r>
            <w:smartTag w:uri="urn:schemas-microsoft-com:office:smarttags" w:element="place">
              <w:smartTag w:uri="urn:schemas-microsoft-com:office:smarttags" w:element="PlaceName">
                <w:r w:rsidRPr="00F15B6F">
                  <w:rPr>
                    <w:rFonts w:ascii="Times New Roman" w:hAnsi="Times New Roman"/>
                    <w:i/>
                    <w:sz w:val="20"/>
                    <w:szCs w:val="20"/>
                    <w:lang w:val="en-US"/>
                  </w:rPr>
                  <w:t>Federal</w:t>
                </w:r>
              </w:smartTag>
              <w:r w:rsidRPr="00F15B6F">
                <w:rPr>
                  <w:rFonts w:ascii="Times New Roman" w:hAnsi="Times New Roman"/>
                  <w:i/>
                  <w:sz w:val="20"/>
                  <w:szCs w:val="20"/>
                  <w:lang w:val="en-US"/>
                </w:rPr>
                <w:t xml:space="preserve"> </w:t>
              </w:r>
              <w:smartTag w:uri="urn:schemas-microsoft-com:office:smarttags" w:element="PlaceType">
                <w:r w:rsidRPr="00F15B6F">
                  <w:rPr>
                    <w:rFonts w:ascii="Times New Roman" w:hAnsi="Times New Roman"/>
                    <w:i/>
                    <w:sz w:val="20"/>
                    <w:szCs w:val="20"/>
                    <w:lang w:val="en-US"/>
                  </w:rPr>
                  <w:t>University</w:t>
                </w:r>
              </w:smartTag>
            </w:smartTag>
            <w:r w:rsidRPr="00F15B6F">
              <w:rPr>
                <w:rFonts w:ascii="Times New Roman" w:hAnsi="Times New Roman"/>
                <w:i/>
                <w:sz w:val="20"/>
                <w:szCs w:val="20"/>
                <w:lang w:val="en-US"/>
              </w:rPr>
              <w:t xml:space="preserve">, </w:t>
            </w:r>
          </w:p>
          <w:p w:rsidR="00967FDE" w:rsidRPr="00F15B6F" w:rsidRDefault="00967FDE" w:rsidP="00F15B6F">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country-region">
                <w:r w:rsidRPr="00F15B6F">
                  <w:rPr>
                    <w:rFonts w:ascii="Times New Roman" w:hAnsi="Times New Roman"/>
                    <w:i/>
                    <w:sz w:val="20"/>
                    <w:szCs w:val="20"/>
                    <w:lang w:val="en-US"/>
                  </w:rPr>
                  <w:t>Russia</w:t>
                </w:r>
              </w:smartTag>
            </w:smartTag>
          </w:p>
          <w:p w:rsidR="00967FDE" w:rsidRPr="00F15B6F" w:rsidRDefault="00967FDE" w:rsidP="00F15B6F">
            <w:pPr>
              <w:spacing w:after="0" w:line="240" w:lineRule="auto"/>
              <w:rPr>
                <w:rFonts w:ascii="Times New Roman" w:hAnsi="Times New Roman"/>
                <w:b/>
                <w:sz w:val="20"/>
                <w:szCs w:val="20"/>
                <w:lang w:val="en-US"/>
              </w:rPr>
            </w:pPr>
          </w:p>
          <w:p w:rsidR="00967FDE" w:rsidRPr="00F15B6F" w:rsidRDefault="00967FDE" w:rsidP="00F15B6F">
            <w:pPr>
              <w:spacing w:after="0" w:line="240" w:lineRule="auto"/>
              <w:rPr>
                <w:rFonts w:ascii="Times New Roman" w:hAnsi="Times New Roman"/>
                <w:sz w:val="20"/>
                <w:szCs w:val="20"/>
                <w:lang w:val="en-US"/>
              </w:rPr>
            </w:pPr>
            <w:r w:rsidRPr="00F15B6F">
              <w:rPr>
                <w:rFonts w:ascii="Times New Roman" w:hAnsi="Times New Roman"/>
                <w:sz w:val="20"/>
                <w:szCs w:val="20"/>
                <w:lang w:val="en-US"/>
              </w:rPr>
              <w:t>The basis of Semantic Web technology is the possibility of joint construction of ontology and the formation of the dictionary without centralized control. All the information and the knowledge encoded in the ontology as semantic web-terms and the semantic web-documents. Swoogle helps software agents and knowledge engineers find Semantic Web knowledge encoded in RDF and OWL documents on the Web. Navigating such a Semantic Web on the Web is difficult due to the paucity of explicit hyperlinks beyond the namespaces in URIrefs and the few inter-document links like rdfs:seeAlso and owl:imports. In order to solve this issue, this paper proposes a novel Semantic Web navigation model providing additional navigation paths through Swoogle’s search services such as the Ontology Dictionary. Using this model, we have developed algorithms for ranking of Semantic Web objects at three levels of granularity: documents, terms and RDF graphs. The article focuses on the ranking at the document level, based on a rational search model, which emits the agent's behavior when navigating at the document level, and ranking on level terms, the value of which is determined by the number of th</w:t>
            </w:r>
            <w:r>
              <w:rPr>
                <w:rFonts w:ascii="Times New Roman" w:hAnsi="Times New Roman"/>
                <w:sz w:val="20"/>
                <w:szCs w:val="20"/>
                <w:lang w:val="en-US"/>
              </w:rPr>
              <w:t>eir references in all documents</w:t>
            </w:r>
          </w:p>
          <w:p w:rsidR="00967FDE" w:rsidRDefault="00967FDE" w:rsidP="00F15B6F">
            <w:pPr>
              <w:spacing w:after="0" w:line="240" w:lineRule="auto"/>
              <w:rPr>
                <w:rFonts w:ascii="Times New Roman" w:hAnsi="Times New Roman"/>
                <w:sz w:val="20"/>
                <w:szCs w:val="20"/>
                <w:lang w:val="en-US"/>
              </w:rPr>
            </w:pPr>
          </w:p>
          <w:p w:rsidR="00967FDE" w:rsidRDefault="00967FDE" w:rsidP="00F15B6F">
            <w:pPr>
              <w:spacing w:after="0" w:line="240" w:lineRule="auto"/>
              <w:rPr>
                <w:rFonts w:ascii="Times New Roman" w:hAnsi="Times New Roman"/>
                <w:sz w:val="20"/>
                <w:szCs w:val="20"/>
                <w:lang w:val="en-US"/>
              </w:rPr>
            </w:pPr>
          </w:p>
          <w:p w:rsidR="00967FDE" w:rsidRDefault="00967FDE" w:rsidP="00F15B6F">
            <w:pPr>
              <w:spacing w:after="0" w:line="240" w:lineRule="auto"/>
              <w:rPr>
                <w:rFonts w:ascii="Times New Roman" w:hAnsi="Times New Roman"/>
                <w:sz w:val="20"/>
                <w:szCs w:val="20"/>
                <w:lang w:val="en-US"/>
              </w:rPr>
            </w:pPr>
          </w:p>
          <w:p w:rsidR="00967FDE" w:rsidRDefault="00967FDE" w:rsidP="00F15B6F">
            <w:pPr>
              <w:spacing w:after="0" w:line="240" w:lineRule="auto"/>
              <w:rPr>
                <w:rFonts w:ascii="Times New Roman" w:hAnsi="Times New Roman"/>
                <w:sz w:val="20"/>
                <w:szCs w:val="20"/>
                <w:lang w:val="en-US"/>
              </w:rPr>
            </w:pPr>
          </w:p>
          <w:p w:rsidR="00967FDE" w:rsidRPr="00F15B6F" w:rsidRDefault="00967FDE" w:rsidP="00F15B6F">
            <w:pPr>
              <w:spacing w:after="0" w:line="240" w:lineRule="auto"/>
              <w:rPr>
                <w:rFonts w:ascii="Times New Roman" w:hAnsi="Times New Roman"/>
                <w:sz w:val="20"/>
                <w:szCs w:val="20"/>
                <w:lang w:val="en-US"/>
              </w:rPr>
            </w:pPr>
          </w:p>
          <w:p w:rsidR="00967FDE" w:rsidRPr="001554B4" w:rsidRDefault="00967FDE" w:rsidP="00F15B6F">
            <w:pPr>
              <w:spacing w:after="0" w:line="240" w:lineRule="auto"/>
              <w:rPr>
                <w:rFonts w:ascii="Times New Roman" w:hAnsi="Times New Roman"/>
                <w:sz w:val="20"/>
                <w:szCs w:val="20"/>
                <w:lang w:val="en-US"/>
              </w:rPr>
            </w:pPr>
            <w:r w:rsidRPr="00F15B6F">
              <w:rPr>
                <w:rFonts w:ascii="Times New Roman" w:hAnsi="Times New Roman"/>
                <w:sz w:val="20"/>
                <w:szCs w:val="20"/>
                <w:lang w:val="en-US"/>
              </w:rPr>
              <w:t>Keywords: SEMANTIC WEB, NAVIGATION MODEL, ONTOLOGY, SEARCH SYSTEM, RANKING</w:t>
            </w:r>
          </w:p>
        </w:tc>
      </w:tr>
    </w:tbl>
    <w:p w:rsidR="00967FDE" w:rsidRDefault="00967FDE" w:rsidP="00D442E4">
      <w:pPr>
        <w:spacing w:after="0" w:line="240" w:lineRule="auto"/>
        <w:rPr>
          <w:rFonts w:ascii="Times New Roman" w:hAnsi="Times New Roman"/>
          <w:b/>
          <w:sz w:val="28"/>
          <w:szCs w:val="28"/>
          <w:lang w:val="en-US"/>
        </w:rPr>
      </w:pPr>
    </w:p>
    <w:p w:rsidR="00967FDE" w:rsidRPr="003F235E" w:rsidRDefault="00967FDE" w:rsidP="001C7A0C">
      <w:pPr>
        <w:spacing w:after="0" w:line="360" w:lineRule="auto"/>
        <w:ind w:firstLine="709"/>
        <w:jc w:val="center"/>
        <w:rPr>
          <w:rFonts w:ascii="Times New Roman" w:hAnsi="Times New Roman"/>
          <w:b/>
          <w:sz w:val="28"/>
          <w:szCs w:val="28"/>
        </w:rPr>
      </w:pPr>
      <w:r w:rsidRPr="001C7A0C">
        <w:rPr>
          <w:rFonts w:ascii="Times New Roman" w:hAnsi="Times New Roman"/>
          <w:b/>
          <w:sz w:val="28"/>
          <w:szCs w:val="28"/>
        </w:rPr>
        <w:lastRenderedPageBreak/>
        <w:t xml:space="preserve">1. </w:t>
      </w:r>
      <w:r>
        <w:rPr>
          <w:rFonts w:ascii="Times New Roman" w:hAnsi="Times New Roman"/>
          <w:b/>
          <w:sz w:val="28"/>
          <w:szCs w:val="28"/>
        </w:rPr>
        <w:t>ВВЕДЕНИЕ</w:t>
      </w:r>
    </w:p>
    <w:p w:rsidR="00967FDE" w:rsidRPr="003F235E" w:rsidRDefault="00967FDE" w:rsidP="001C7A0C">
      <w:pPr>
        <w:spacing w:after="0" w:line="360" w:lineRule="auto"/>
        <w:ind w:firstLine="709"/>
        <w:jc w:val="center"/>
        <w:rPr>
          <w:rFonts w:ascii="Times New Roman" w:hAnsi="Times New Roman"/>
          <w:b/>
          <w:sz w:val="28"/>
          <w:szCs w:val="28"/>
        </w:rPr>
      </w:pPr>
    </w:p>
    <w:p w:rsidR="00967FDE" w:rsidRDefault="00967FDE" w:rsidP="00E1497B">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мере развития </w:t>
      </w:r>
      <w:r>
        <w:rPr>
          <w:rFonts w:ascii="Times New Roman" w:hAnsi="Times New Roman"/>
          <w:sz w:val="28"/>
          <w:szCs w:val="28"/>
          <w:lang w:val="en-US"/>
        </w:rPr>
        <w:t>World</w:t>
      </w:r>
      <w:r w:rsidRPr="00E1497B">
        <w:rPr>
          <w:rFonts w:ascii="Times New Roman" w:hAnsi="Times New Roman"/>
          <w:sz w:val="28"/>
          <w:szCs w:val="28"/>
        </w:rPr>
        <w:t xml:space="preserve"> </w:t>
      </w:r>
      <w:r>
        <w:rPr>
          <w:rFonts w:ascii="Times New Roman" w:hAnsi="Times New Roman"/>
          <w:sz w:val="28"/>
          <w:szCs w:val="28"/>
          <w:lang w:val="en-US"/>
        </w:rPr>
        <w:t>Wide</w:t>
      </w:r>
      <w:r w:rsidRPr="00E1497B">
        <w:rPr>
          <w:rFonts w:ascii="Times New Roman" w:hAnsi="Times New Roman"/>
          <w:sz w:val="28"/>
          <w:szCs w:val="28"/>
        </w:rPr>
        <w:t xml:space="preserve"> </w:t>
      </w:r>
      <w:r>
        <w:rPr>
          <w:rFonts w:ascii="Times New Roman" w:hAnsi="Times New Roman"/>
          <w:sz w:val="28"/>
          <w:szCs w:val="28"/>
          <w:lang w:val="en-US"/>
        </w:rPr>
        <w:t>Web</w:t>
      </w:r>
      <w:r w:rsidRPr="00E1497B">
        <w:rPr>
          <w:rFonts w:ascii="Times New Roman" w:hAnsi="Times New Roman"/>
          <w:sz w:val="28"/>
          <w:szCs w:val="28"/>
        </w:rPr>
        <w:t xml:space="preserve"> </w:t>
      </w:r>
      <w:r>
        <w:rPr>
          <w:rFonts w:ascii="Times New Roman" w:hAnsi="Times New Roman"/>
          <w:sz w:val="28"/>
          <w:szCs w:val="28"/>
        </w:rPr>
        <w:t xml:space="preserve">и роста его влияния на повседневную жизнь, центральную роль в </w:t>
      </w:r>
      <w:r>
        <w:rPr>
          <w:rFonts w:ascii="Times New Roman" w:hAnsi="Times New Roman"/>
          <w:sz w:val="28"/>
          <w:szCs w:val="28"/>
          <w:lang w:val="en-US"/>
        </w:rPr>
        <w:t>Web</w:t>
      </w:r>
      <w:r w:rsidRPr="00E1497B">
        <w:rPr>
          <w:rFonts w:ascii="Times New Roman" w:hAnsi="Times New Roman"/>
          <w:sz w:val="28"/>
          <w:szCs w:val="28"/>
        </w:rPr>
        <w:t xml:space="preserve"> </w:t>
      </w:r>
      <w:r>
        <w:rPr>
          <w:rFonts w:ascii="Times New Roman" w:hAnsi="Times New Roman"/>
          <w:sz w:val="28"/>
          <w:szCs w:val="28"/>
        </w:rPr>
        <w:t xml:space="preserve">инфраструктуре приобрели поисковые системы. Вместе с </w:t>
      </w:r>
      <w:r>
        <w:rPr>
          <w:rFonts w:ascii="Times New Roman" w:hAnsi="Times New Roman"/>
          <w:sz w:val="28"/>
          <w:szCs w:val="28"/>
          <w:lang w:val="en-US"/>
        </w:rPr>
        <w:t>Internet</w:t>
      </w:r>
      <w:r w:rsidRPr="00E1497B">
        <w:rPr>
          <w:rFonts w:ascii="Times New Roman" w:hAnsi="Times New Roman"/>
          <w:sz w:val="28"/>
          <w:szCs w:val="28"/>
        </w:rPr>
        <w:t xml:space="preserve"> </w:t>
      </w:r>
      <w:r>
        <w:rPr>
          <w:rFonts w:ascii="Times New Roman" w:hAnsi="Times New Roman"/>
          <w:sz w:val="28"/>
          <w:szCs w:val="28"/>
        </w:rPr>
        <w:t xml:space="preserve">масштабируется и технология </w:t>
      </w:r>
      <w:r>
        <w:rPr>
          <w:rFonts w:ascii="Times New Roman" w:hAnsi="Times New Roman"/>
          <w:sz w:val="28"/>
          <w:szCs w:val="28"/>
          <w:lang w:val="en-US"/>
        </w:rPr>
        <w:t>Semantic</w:t>
      </w:r>
      <w:r w:rsidRPr="00E1497B">
        <w:rPr>
          <w:rFonts w:ascii="Times New Roman" w:hAnsi="Times New Roman"/>
          <w:sz w:val="28"/>
          <w:szCs w:val="28"/>
        </w:rPr>
        <w:t xml:space="preserve"> </w:t>
      </w:r>
      <w:r>
        <w:rPr>
          <w:rFonts w:ascii="Times New Roman" w:hAnsi="Times New Roman"/>
          <w:sz w:val="28"/>
          <w:szCs w:val="28"/>
          <w:lang w:val="en-US"/>
        </w:rPr>
        <w:t>Web</w:t>
      </w:r>
      <w:r w:rsidRPr="00E1497B">
        <w:rPr>
          <w:rFonts w:ascii="Times New Roman" w:hAnsi="Times New Roman"/>
          <w:sz w:val="28"/>
          <w:szCs w:val="28"/>
        </w:rPr>
        <w:t xml:space="preserve">, </w:t>
      </w:r>
      <w:r>
        <w:rPr>
          <w:rFonts w:ascii="Times New Roman" w:hAnsi="Times New Roman"/>
          <w:sz w:val="28"/>
          <w:szCs w:val="28"/>
        </w:rPr>
        <w:t>требующая новых специализированных поисковых систем, которые способны помочь агентам</w:t>
      </w:r>
      <w:r>
        <w:rPr>
          <w:rStyle w:val="a5"/>
          <w:rFonts w:ascii="Times New Roman" w:hAnsi="Times New Roman"/>
          <w:sz w:val="28"/>
          <w:szCs w:val="28"/>
        </w:rPr>
        <w:footnoteReference w:id="2"/>
      </w:r>
      <w:r>
        <w:rPr>
          <w:rFonts w:ascii="Times New Roman" w:hAnsi="Times New Roman"/>
          <w:sz w:val="28"/>
          <w:szCs w:val="28"/>
        </w:rPr>
        <w:t xml:space="preserve"> найти знания, закодированные в языках </w:t>
      </w:r>
      <w:r>
        <w:rPr>
          <w:rFonts w:ascii="Times New Roman" w:hAnsi="Times New Roman"/>
          <w:sz w:val="28"/>
          <w:szCs w:val="28"/>
          <w:lang w:val="en-US"/>
        </w:rPr>
        <w:t>Semantic</w:t>
      </w:r>
      <w:r w:rsidRPr="00E1497B">
        <w:rPr>
          <w:rFonts w:ascii="Times New Roman" w:hAnsi="Times New Roman"/>
          <w:sz w:val="28"/>
          <w:szCs w:val="28"/>
        </w:rPr>
        <w:t xml:space="preserve"> </w:t>
      </w:r>
      <w:r>
        <w:rPr>
          <w:rFonts w:ascii="Times New Roman" w:hAnsi="Times New Roman"/>
          <w:sz w:val="28"/>
          <w:szCs w:val="28"/>
          <w:lang w:val="en-US"/>
        </w:rPr>
        <w:t>Web</w:t>
      </w:r>
      <w:r w:rsidRPr="00E1497B">
        <w:rPr>
          <w:rFonts w:ascii="Times New Roman" w:hAnsi="Times New Roman"/>
          <w:sz w:val="28"/>
          <w:szCs w:val="28"/>
        </w:rPr>
        <w:t xml:space="preserve">, </w:t>
      </w:r>
      <w:r>
        <w:rPr>
          <w:rFonts w:ascii="Times New Roman" w:hAnsi="Times New Roman"/>
          <w:sz w:val="28"/>
          <w:szCs w:val="28"/>
        </w:rPr>
        <w:t xml:space="preserve">таких как </w:t>
      </w:r>
      <w:r>
        <w:rPr>
          <w:rFonts w:ascii="Times New Roman" w:hAnsi="Times New Roman"/>
          <w:sz w:val="28"/>
          <w:szCs w:val="28"/>
          <w:lang w:val="en-US"/>
        </w:rPr>
        <w:t>RDF</w:t>
      </w:r>
      <w:r w:rsidRPr="00E1497B">
        <w:rPr>
          <w:rFonts w:ascii="Times New Roman" w:hAnsi="Times New Roman"/>
          <w:sz w:val="28"/>
          <w:szCs w:val="28"/>
        </w:rPr>
        <w:t xml:space="preserve">, </w:t>
      </w:r>
      <w:r>
        <w:rPr>
          <w:rFonts w:ascii="Times New Roman" w:hAnsi="Times New Roman"/>
          <w:sz w:val="28"/>
          <w:szCs w:val="28"/>
          <w:lang w:val="en-US"/>
        </w:rPr>
        <w:t>RDF</w:t>
      </w:r>
      <w:r>
        <w:rPr>
          <w:rFonts w:ascii="Times New Roman" w:hAnsi="Times New Roman"/>
          <w:sz w:val="28"/>
          <w:szCs w:val="28"/>
        </w:rPr>
        <w:t>(</w:t>
      </w:r>
      <w:r>
        <w:rPr>
          <w:rFonts w:ascii="Times New Roman" w:hAnsi="Times New Roman"/>
          <w:sz w:val="28"/>
          <w:szCs w:val="28"/>
          <w:lang w:val="en-US"/>
        </w:rPr>
        <w:t>S</w:t>
      </w:r>
      <w:r>
        <w:rPr>
          <w:rFonts w:ascii="Times New Roman" w:hAnsi="Times New Roman"/>
          <w:sz w:val="28"/>
          <w:szCs w:val="28"/>
        </w:rPr>
        <w:t xml:space="preserve">), </w:t>
      </w:r>
      <w:r>
        <w:rPr>
          <w:rFonts w:ascii="Times New Roman" w:hAnsi="Times New Roman"/>
          <w:sz w:val="28"/>
          <w:szCs w:val="28"/>
          <w:lang w:val="en-US"/>
        </w:rPr>
        <w:t>OWL</w:t>
      </w:r>
      <w:r w:rsidRPr="00E1497B">
        <w:rPr>
          <w:rFonts w:ascii="Times New Roman" w:hAnsi="Times New Roman"/>
          <w:sz w:val="28"/>
          <w:szCs w:val="28"/>
        </w:rPr>
        <w:t xml:space="preserve"> </w:t>
      </w:r>
      <w:r>
        <w:rPr>
          <w:rFonts w:ascii="Times New Roman" w:hAnsi="Times New Roman"/>
          <w:sz w:val="28"/>
          <w:szCs w:val="28"/>
        </w:rPr>
        <w:t>и др</w:t>
      </w:r>
      <w:r w:rsidRPr="003F235E">
        <w:rPr>
          <w:rFonts w:ascii="Times New Roman" w:hAnsi="Times New Roman"/>
          <w:sz w:val="28"/>
          <w:szCs w:val="28"/>
        </w:rPr>
        <w:t xml:space="preserve"> </w:t>
      </w:r>
      <w:r w:rsidRPr="0006720A">
        <w:rPr>
          <w:rFonts w:ascii="Times New Roman" w:hAnsi="Times New Roman"/>
          <w:sz w:val="28"/>
          <w:szCs w:val="28"/>
        </w:rPr>
        <w:t>[1]</w:t>
      </w:r>
      <w:r>
        <w:rPr>
          <w:rFonts w:ascii="Times New Roman" w:hAnsi="Times New Roman"/>
          <w:sz w:val="28"/>
          <w:szCs w:val="28"/>
        </w:rPr>
        <w:t xml:space="preserve">. Мы рассматриваем </w:t>
      </w:r>
      <w:r>
        <w:rPr>
          <w:rFonts w:ascii="Times New Roman" w:hAnsi="Times New Roman"/>
          <w:sz w:val="28"/>
          <w:szCs w:val="28"/>
          <w:lang w:val="en-US"/>
        </w:rPr>
        <w:t>Semantic</w:t>
      </w:r>
      <w:r w:rsidRPr="006C3B19">
        <w:rPr>
          <w:rFonts w:ascii="Times New Roman" w:hAnsi="Times New Roman"/>
          <w:sz w:val="28"/>
          <w:szCs w:val="28"/>
        </w:rPr>
        <w:t xml:space="preserve"> </w:t>
      </w:r>
      <w:r>
        <w:rPr>
          <w:rFonts w:ascii="Times New Roman" w:hAnsi="Times New Roman"/>
          <w:sz w:val="28"/>
          <w:szCs w:val="28"/>
          <w:lang w:val="en-US"/>
        </w:rPr>
        <w:t>Web</w:t>
      </w:r>
      <w:r w:rsidRPr="006C3B19">
        <w:rPr>
          <w:rFonts w:ascii="Times New Roman" w:hAnsi="Times New Roman"/>
          <w:sz w:val="28"/>
          <w:szCs w:val="28"/>
        </w:rPr>
        <w:t xml:space="preserve"> </w:t>
      </w:r>
      <w:r>
        <w:rPr>
          <w:rFonts w:ascii="Times New Roman" w:hAnsi="Times New Roman"/>
          <w:sz w:val="28"/>
          <w:szCs w:val="28"/>
        </w:rPr>
        <w:t xml:space="preserve">как совокупность семантических </w:t>
      </w:r>
      <w:r>
        <w:rPr>
          <w:rFonts w:ascii="Times New Roman" w:hAnsi="Times New Roman"/>
          <w:sz w:val="28"/>
          <w:szCs w:val="28"/>
          <w:lang w:val="en-US"/>
        </w:rPr>
        <w:t>web</w:t>
      </w:r>
      <w:r>
        <w:rPr>
          <w:rFonts w:ascii="Times New Roman" w:hAnsi="Times New Roman"/>
          <w:sz w:val="28"/>
          <w:szCs w:val="28"/>
        </w:rPr>
        <w:t>-документов</w:t>
      </w:r>
      <w:r w:rsidRPr="006C3B19">
        <w:rPr>
          <w:rFonts w:ascii="Times New Roman" w:hAnsi="Times New Roman"/>
          <w:sz w:val="28"/>
          <w:szCs w:val="28"/>
        </w:rPr>
        <w:t xml:space="preserve"> (</w:t>
      </w:r>
      <w:r>
        <w:rPr>
          <w:rFonts w:ascii="Times New Roman" w:hAnsi="Times New Roman"/>
          <w:sz w:val="28"/>
          <w:szCs w:val="28"/>
          <w:lang w:val="en-US"/>
        </w:rPr>
        <w:t>SWDs</w:t>
      </w:r>
      <w:r w:rsidRPr="006C3B19">
        <w:rPr>
          <w:rFonts w:ascii="Times New Roman" w:hAnsi="Times New Roman"/>
          <w:sz w:val="28"/>
          <w:szCs w:val="28"/>
        </w:rPr>
        <w:t>)</w:t>
      </w:r>
      <w:r>
        <w:rPr>
          <w:rFonts w:ascii="Times New Roman" w:hAnsi="Times New Roman"/>
          <w:sz w:val="28"/>
          <w:szCs w:val="28"/>
        </w:rPr>
        <w:t xml:space="preserve">, т.к. </w:t>
      </w:r>
      <w:r>
        <w:rPr>
          <w:rFonts w:ascii="Times New Roman" w:hAnsi="Times New Roman"/>
          <w:sz w:val="28"/>
          <w:szCs w:val="28"/>
          <w:lang w:val="en-US"/>
        </w:rPr>
        <w:t>web</w:t>
      </w:r>
      <w:r>
        <w:rPr>
          <w:rFonts w:ascii="Times New Roman" w:hAnsi="Times New Roman"/>
          <w:sz w:val="28"/>
          <w:szCs w:val="28"/>
        </w:rPr>
        <w:t xml:space="preserve">-страницы являются основой всей сети </w:t>
      </w:r>
      <w:r>
        <w:rPr>
          <w:rFonts w:ascii="Times New Roman" w:hAnsi="Times New Roman"/>
          <w:sz w:val="28"/>
          <w:szCs w:val="28"/>
          <w:lang w:val="en-US"/>
        </w:rPr>
        <w:t>Internet</w:t>
      </w:r>
      <w:r>
        <w:rPr>
          <w:rFonts w:ascii="Times New Roman" w:hAnsi="Times New Roman"/>
          <w:sz w:val="28"/>
          <w:szCs w:val="28"/>
        </w:rPr>
        <w:t>.</w:t>
      </w:r>
    </w:p>
    <w:p w:rsidR="00967FDE" w:rsidRPr="00E14318" w:rsidRDefault="00967FDE" w:rsidP="00E1497B">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Одним из преимуществ технологии </w:t>
      </w:r>
      <w:r>
        <w:rPr>
          <w:rFonts w:ascii="Times New Roman" w:hAnsi="Times New Roman"/>
          <w:sz w:val="28"/>
          <w:szCs w:val="28"/>
          <w:lang w:val="en-US"/>
        </w:rPr>
        <w:t>Semantic</w:t>
      </w:r>
      <w:r w:rsidRPr="006C3B19">
        <w:rPr>
          <w:rFonts w:ascii="Times New Roman" w:hAnsi="Times New Roman"/>
          <w:sz w:val="28"/>
          <w:szCs w:val="28"/>
        </w:rPr>
        <w:t xml:space="preserve"> </w:t>
      </w:r>
      <w:r>
        <w:rPr>
          <w:rFonts w:ascii="Times New Roman" w:hAnsi="Times New Roman"/>
          <w:sz w:val="28"/>
          <w:szCs w:val="28"/>
          <w:lang w:val="en-US"/>
        </w:rPr>
        <w:t>Web</w:t>
      </w:r>
      <w:r w:rsidRPr="006C3B19">
        <w:rPr>
          <w:rFonts w:ascii="Times New Roman" w:hAnsi="Times New Roman"/>
          <w:sz w:val="28"/>
          <w:szCs w:val="28"/>
        </w:rPr>
        <w:t xml:space="preserve"> </w:t>
      </w:r>
      <w:r>
        <w:rPr>
          <w:rFonts w:ascii="Times New Roman" w:hAnsi="Times New Roman"/>
          <w:sz w:val="28"/>
          <w:szCs w:val="28"/>
        </w:rPr>
        <w:t xml:space="preserve">является возможность совместного построения онтологии и формирования словаря без централизованного управления. Каждая вершина онтологии представляет собой семантический </w:t>
      </w:r>
      <w:r>
        <w:rPr>
          <w:rFonts w:ascii="Times New Roman" w:hAnsi="Times New Roman"/>
          <w:sz w:val="28"/>
          <w:szCs w:val="28"/>
          <w:lang w:val="en-US"/>
        </w:rPr>
        <w:t>web</w:t>
      </w:r>
      <w:r w:rsidRPr="009100B3">
        <w:rPr>
          <w:rFonts w:ascii="Times New Roman" w:hAnsi="Times New Roman"/>
          <w:sz w:val="28"/>
          <w:szCs w:val="28"/>
        </w:rPr>
        <w:t>-</w:t>
      </w:r>
      <w:r>
        <w:rPr>
          <w:rFonts w:ascii="Times New Roman" w:hAnsi="Times New Roman"/>
          <w:sz w:val="28"/>
          <w:szCs w:val="28"/>
        </w:rPr>
        <w:t>термин (</w:t>
      </w:r>
      <w:r>
        <w:rPr>
          <w:rFonts w:ascii="Times New Roman" w:hAnsi="Times New Roman"/>
          <w:sz w:val="28"/>
          <w:szCs w:val="28"/>
          <w:lang w:val="en-US"/>
        </w:rPr>
        <w:t>SWT</w:t>
      </w:r>
      <w:r w:rsidRPr="009100B3">
        <w:rPr>
          <w:rFonts w:ascii="Times New Roman" w:hAnsi="Times New Roman"/>
          <w:sz w:val="28"/>
          <w:szCs w:val="28"/>
        </w:rPr>
        <w:t xml:space="preserve">), </w:t>
      </w:r>
      <w:r>
        <w:rPr>
          <w:rFonts w:ascii="Times New Roman" w:hAnsi="Times New Roman"/>
          <w:sz w:val="28"/>
          <w:szCs w:val="28"/>
        </w:rPr>
        <w:t xml:space="preserve">играющий роль слова в естественных языках, описанный с помощью формальной семантики, определенной в </w:t>
      </w:r>
      <w:r>
        <w:rPr>
          <w:rFonts w:ascii="Times New Roman" w:hAnsi="Times New Roman"/>
          <w:sz w:val="28"/>
          <w:szCs w:val="28"/>
          <w:lang w:val="en-US"/>
        </w:rPr>
        <w:t>RDF</w:t>
      </w:r>
      <w:r w:rsidRPr="009100B3">
        <w:rPr>
          <w:rFonts w:ascii="Times New Roman" w:hAnsi="Times New Roman"/>
          <w:sz w:val="28"/>
          <w:szCs w:val="28"/>
        </w:rPr>
        <w:t>(</w:t>
      </w:r>
      <w:r>
        <w:rPr>
          <w:rFonts w:ascii="Times New Roman" w:hAnsi="Times New Roman"/>
          <w:sz w:val="28"/>
          <w:szCs w:val="28"/>
          <w:lang w:val="en-US"/>
        </w:rPr>
        <w:t>S</w:t>
      </w:r>
      <w:r w:rsidRPr="009100B3">
        <w:rPr>
          <w:rFonts w:ascii="Times New Roman" w:hAnsi="Times New Roman"/>
          <w:sz w:val="28"/>
          <w:szCs w:val="28"/>
        </w:rPr>
        <w:t xml:space="preserve">) </w:t>
      </w:r>
      <w:r>
        <w:rPr>
          <w:rFonts w:ascii="Times New Roman" w:hAnsi="Times New Roman"/>
          <w:sz w:val="28"/>
          <w:szCs w:val="28"/>
        </w:rPr>
        <w:t xml:space="preserve">или </w:t>
      </w:r>
      <w:r>
        <w:rPr>
          <w:rFonts w:ascii="Times New Roman" w:hAnsi="Times New Roman"/>
          <w:sz w:val="28"/>
          <w:szCs w:val="28"/>
          <w:lang w:val="en-US"/>
        </w:rPr>
        <w:t>OWL</w:t>
      </w:r>
      <w:r w:rsidRPr="009100B3">
        <w:rPr>
          <w:rFonts w:ascii="Times New Roman" w:hAnsi="Times New Roman"/>
          <w:sz w:val="28"/>
          <w:szCs w:val="28"/>
        </w:rPr>
        <w:t xml:space="preserve"> </w:t>
      </w:r>
      <w:r>
        <w:rPr>
          <w:rFonts w:ascii="Times New Roman" w:hAnsi="Times New Roman"/>
          <w:sz w:val="28"/>
          <w:szCs w:val="28"/>
        </w:rPr>
        <w:t>языках, и предназначенный для повторного использования в качестве универсального символа</w:t>
      </w:r>
      <w:r w:rsidRPr="0006720A">
        <w:rPr>
          <w:rFonts w:ascii="Times New Roman" w:hAnsi="Times New Roman"/>
          <w:sz w:val="28"/>
          <w:szCs w:val="28"/>
        </w:rPr>
        <w:t xml:space="preserve"> [</w:t>
      </w:r>
      <w:r w:rsidRPr="009B5426">
        <w:rPr>
          <w:rFonts w:ascii="Times New Roman" w:hAnsi="Times New Roman"/>
          <w:sz w:val="28"/>
          <w:szCs w:val="28"/>
        </w:rPr>
        <w:t>2</w:t>
      </w:r>
      <w:r w:rsidRPr="0006720A">
        <w:rPr>
          <w:rFonts w:ascii="Times New Roman" w:hAnsi="Times New Roman"/>
          <w:sz w:val="28"/>
          <w:szCs w:val="28"/>
        </w:rPr>
        <w:t>]</w:t>
      </w:r>
      <w:r>
        <w:rPr>
          <w:rFonts w:ascii="Times New Roman" w:hAnsi="Times New Roman"/>
          <w:sz w:val="28"/>
          <w:szCs w:val="28"/>
        </w:rPr>
        <w:t xml:space="preserve">. </w:t>
      </w:r>
    </w:p>
    <w:p w:rsidR="00967FDE" w:rsidRDefault="00967FDE" w:rsidP="00E1497B">
      <w:pPr>
        <w:spacing w:after="0" w:line="360" w:lineRule="auto"/>
        <w:ind w:firstLine="709"/>
        <w:jc w:val="both"/>
        <w:rPr>
          <w:rFonts w:ascii="Times New Roman" w:hAnsi="Times New Roman"/>
          <w:sz w:val="28"/>
          <w:szCs w:val="28"/>
        </w:rPr>
      </w:pPr>
      <w:r>
        <w:rPr>
          <w:rFonts w:ascii="Times New Roman" w:hAnsi="Times New Roman"/>
          <w:sz w:val="28"/>
          <w:szCs w:val="28"/>
        </w:rPr>
        <w:t xml:space="preserve">Традиционные поисковые механизмы и модели ранжирования не подходят для </w:t>
      </w:r>
      <w:r>
        <w:rPr>
          <w:rFonts w:ascii="Times New Roman" w:hAnsi="Times New Roman"/>
          <w:sz w:val="28"/>
          <w:szCs w:val="28"/>
          <w:lang w:val="en-US"/>
        </w:rPr>
        <w:t>Semantic</w:t>
      </w:r>
      <w:r w:rsidRPr="006C3528">
        <w:rPr>
          <w:rFonts w:ascii="Times New Roman" w:hAnsi="Times New Roman"/>
          <w:sz w:val="28"/>
          <w:szCs w:val="28"/>
        </w:rPr>
        <w:t xml:space="preserve"> </w:t>
      </w:r>
      <w:r>
        <w:rPr>
          <w:rFonts w:ascii="Times New Roman" w:hAnsi="Times New Roman"/>
          <w:sz w:val="28"/>
          <w:szCs w:val="28"/>
          <w:lang w:val="en-US"/>
        </w:rPr>
        <w:t>Web</w:t>
      </w:r>
      <w:r w:rsidRPr="006C3528">
        <w:rPr>
          <w:rFonts w:ascii="Times New Roman" w:hAnsi="Times New Roman"/>
          <w:sz w:val="28"/>
          <w:szCs w:val="28"/>
        </w:rPr>
        <w:t xml:space="preserve"> </w:t>
      </w:r>
      <w:r>
        <w:rPr>
          <w:rFonts w:ascii="Times New Roman" w:hAnsi="Times New Roman"/>
          <w:sz w:val="28"/>
          <w:szCs w:val="28"/>
        </w:rPr>
        <w:t>по двум основным причинам:</w:t>
      </w:r>
    </w:p>
    <w:p w:rsidR="00967FDE" w:rsidRDefault="00967FDE" w:rsidP="001730B8">
      <w:pPr>
        <w:pStyle w:val="a6"/>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не различают </w:t>
      </w:r>
      <w:r>
        <w:rPr>
          <w:rFonts w:ascii="Times New Roman" w:hAnsi="Times New Roman"/>
          <w:sz w:val="28"/>
          <w:szCs w:val="28"/>
          <w:lang w:val="en-US"/>
        </w:rPr>
        <w:t>SWD</w:t>
      </w:r>
      <w:r w:rsidRPr="001730B8">
        <w:rPr>
          <w:rFonts w:ascii="Times New Roman" w:hAnsi="Times New Roman"/>
          <w:sz w:val="28"/>
          <w:szCs w:val="28"/>
        </w:rPr>
        <w:t xml:space="preserve"> </w:t>
      </w:r>
      <w:r>
        <w:rPr>
          <w:rFonts w:ascii="Times New Roman" w:hAnsi="Times New Roman"/>
          <w:sz w:val="28"/>
          <w:szCs w:val="28"/>
        </w:rPr>
        <w:t xml:space="preserve">от подавляющего числа других </w:t>
      </w:r>
      <w:r>
        <w:rPr>
          <w:rFonts w:ascii="Times New Roman" w:hAnsi="Times New Roman"/>
          <w:sz w:val="28"/>
          <w:szCs w:val="28"/>
          <w:lang w:val="en-US"/>
        </w:rPr>
        <w:t>web</w:t>
      </w:r>
      <w:r w:rsidRPr="001730B8">
        <w:rPr>
          <w:rFonts w:ascii="Times New Roman" w:hAnsi="Times New Roman"/>
          <w:sz w:val="28"/>
          <w:szCs w:val="28"/>
        </w:rPr>
        <w:t>-</w:t>
      </w:r>
      <w:r>
        <w:rPr>
          <w:rFonts w:ascii="Times New Roman" w:hAnsi="Times New Roman"/>
          <w:sz w:val="28"/>
          <w:szCs w:val="28"/>
        </w:rPr>
        <w:t>документов;</w:t>
      </w:r>
    </w:p>
    <w:p w:rsidR="00967FDE" w:rsidRDefault="00967FDE" w:rsidP="001730B8">
      <w:pPr>
        <w:pStyle w:val="a6"/>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не анализируют и не используют внутреннюю структуру </w:t>
      </w:r>
      <w:r>
        <w:rPr>
          <w:rFonts w:ascii="Times New Roman" w:hAnsi="Times New Roman"/>
          <w:sz w:val="28"/>
          <w:szCs w:val="28"/>
          <w:lang w:val="en-US"/>
        </w:rPr>
        <w:t>SWD</w:t>
      </w:r>
      <w:r w:rsidRPr="001730B8">
        <w:rPr>
          <w:rFonts w:ascii="Times New Roman" w:hAnsi="Times New Roman"/>
          <w:sz w:val="28"/>
          <w:szCs w:val="28"/>
        </w:rPr>
        <w:t xml:space="preserve"> </w:t>
      </w:r>
      <w:r>
        <w:rPr>
          <w:rFonts w:ascii="Times New Roman" w:hAnsi="Times New Roman"/>
          <w:sz w:val="28"/>
          <w:szCs w:val="28"/>
        </w:rPr>
        <w:t>и семантические связи между ними.</w:t>
      </w:r>
    </w:p>
    <w:p w:rsidR="00967FDE" w:rsidRDefault="00967FDE" w:rsidP="001730B8">
      <w:pPr>
        <w:spacing w:after="0" w:line="360" w:lineRule="auto"/>
        <w:ind w:firstLine="709"/>
        <w:jc w:val="both"/>
        <w:rPr>
          <w:rFonts w:ascii="Times New Roman" w:hAnsi="Times New Roman"/>
          <w:sz w:val="28"/>
          <w:szCs w:val="28"/>
        </w:rPr>
      </w:pPr>
      <w:r>
        <w:rPr>
          <w:rFonts w:ascii="Times New Roman" w:hAnsi="Times New Roman"/>
          <w:sz w:val="28"/>
          <w:szCs w:val="28"/>
        </w:rPr>
        <w:t xml:space="preserve">Мы предлагаем навигационную модель </w:t>
      </w:r>
      <w:r>
        <w:rPr>
          <w:rFonts w:ascii="Times New Roman" w:hAnsi="Times New Roman"/>
          <w:sz w:val="28"/>
          <w:szCs w:val="28"/>
          <w:lang w:val="en-US"/>
        </w:rPr>
        <w:t>Semantic</w:t>
      </w:r>
      <w:r w:rsidRPr="00AD3CC0">
        <w:rPr>
          <w:rFonts w:ascii="Times New Roman" w:hAnsi="Times New Roman"/>
          <w:sz w:val="28"/>
          <w:szCs w:val="28"/>
        </w:rPr>
        <w:t xml:space="preserve"> </w:t>
      </w:r>
      <w:r>
        <w:rPr>
          <w:rFonts w:ascii="Times New Roman" w:hAnsi="Times New Roman"/>
          <w:sz w:val="28"/>
          <w:szCs w:val="28"/>
          <w:lang w:val="en-US"/>
        </w:rPr>
        <w:t>Web</w:t>
      </w:r>
      <w:r w:rsidRPr="00AD3CC0">
        <w:rPr>
          <w:rFonts w:ascii="Times New Roman" w:hAnsi="Times New Roman"/>
          <w:sz w:val="28"/>
          <w:szCs w:val="28"/>
        </w:rPr>
        <w:t xml:space="preserve">, </w:t>
      </w:r>
      <w:r>
        <w:rPr>
          <w:rFonts w:ascii="Times New Roman" w:hAnsi="Times New Roman"/>
          <w:sz w:val="28"/>
          <w:szCs w:val="28"/>
        </w:rPr>
        <w:t xml:space="preserve">основанную на том, как публикуются знания и осуществляется доступ к ним. Для публикации новых знаний должны быть получены соответствующие </w:t>
      </w:r>
      <w:r>
        <w:rPr>
          <w:rFonts w:ascii="Times New Roman" w:hAnsi="Times New Roman"/>
          <w:sz w:val="28"/>
          <w:szCs w:val="28"/>
        </w:rPr>
        <w:lastRenderedPageBreak/>
        <w:t xml:space="preserve">онтологии за счет повторного использования существующих или генерации новых, при создании экземпляра знаний. Во время доступа к знаниям, пользователю необходимо предоставлять экземпляры данных и соответствующие онтологии, для полного понимания закодированных знаний. </w:t>
      </w:r>
    </w:p>
    <w:p w:rsidR="00967FDE" w:rsidRPr="009E4C12" w:rsidRDefault="00967FDE" w:rsidP="001730B8">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Навигационная модель поддерживает ранжирование знаний </w:t>
      </w:r>
      <w:r>
        <w:rPr>
          <w:rFonts w:ascii="Times New Roman" w:hAnsi="Times New Roman"/>
          <w:sz w:val="28"/>
          <w:szCs w:val="28"/>
          <w:lang w:val="en-US"/>
        </w:rPr>
        <w:t>Semantic</w:t>
      </w:r>
      <w:r w:rsidRPr="00284BE0">
        <w:rPr>
          <w:rFonts w:ascii="Times New Roman" w:hAnsi="Times New Roman"/>
          <w:sz w:val="28"/>
          <w:szCs w:val="28"/>
        </w:rPr>
        <w:t xml:space="preserve"> </w:t>
      </w:r>
      <w:r>
        <w:rPr>
          <w:rFonts w:ascii="Times New Roman" w:hAnsi="Times New Roman"/>
          <w:sz w:val="28"/>
          <w:szCs w:val="28"/>
          <w:lang w:val="en-US"/>
        </w:rPr>
        <w:t>Web</w:t>
      </w:r>
      <w:r w:rsidRPr="00284BE0">
        <w:rPr>
          <w:rFonts w:ascii="Times New Roman" w:hAnsi="Times New Roman"/>
          <w:sz w:val="28"/>
          <w:szCs w:val="28"/>
        </w:rPr>
        <w:t xml:space="preserve"> </w:t>
      </w:r>
      <w:r>
        <w:rPr>
          <w:rFonts w:ascii="Times New Roman" w:hAnsi="Times New Roman"/>
          <w:sz w:val="28"/>
          <w:szCs w:val="28"/>
        </w:rPr>
        <w:t xml:space="preserve">с точки зрения «качества данных». В данной статье основное внимание уделяется ранжированию онтологий на уровне документа и на уровне терминов, для увеличения качества повторного использования онтологий. Ранжирование онтологий широко изучено, т.к. большинство онтологий представляются с помощью </w:t>
      </w:r>
      <w:r>
        <w:rPr>
          <w:rFonts w:ascii="Times New Roman" w:hAnsi="Times New Roman"/>
          <w:sz w:val="28"/>
          <w:szCs w:val="28"/>
          <w:lang w:val="en-US"/>
        </w:rPr>
        <w:t>SWO</w:t>
      </w:r>
      <w:r w:rsidRPr="00284BE0">
        <w:rPr>
          <w:rFonts w:ascii="Times New Roman" w:hAnsi="Times New Roman"/>
          <w:sz w:val="28"/>
          <w:szCs w:val="28"/>
        </w:rPr>
        <w:t xml:space="preserve">. </w:t>
      </w:r>
      <w:r>
        <w:rPr>
          <w:rFonts w:ascii="Times New Roman" w:hAnsi="Times New Roman"/>
          <w:sz w:val="28"/>
          <w:szCs w:val="28"/>
        </w:rPr>
        <w:t>Его общие подходы включают в себя ссылочный анализ и семантический анализ</w:t>
      </w:r>
      <w:r w:rsidRPr="0006720A">
        <w:rPr>
          <w:rFonts w:ascii="Times New Roman" w:hAnsi="Times New Roman"/>
          <w:sz w:val="28"/>
          <w:szCs w:val="28"/>
        </w:rPr>
        <w:t xml:space="preserve"> [</w:t>
      </w:r>
      <w:r w:rsidRPr="009B5426">
        <w:rPr>
          <w:rFonts w:ascii="Times New Roman" w:hAnsi="Times New Roman"/>
          <w:sz w:val="28"/>
          <w:szCs w:val="28"/>
        </w:rPr>
        <w:t>3</w:t>
      </w:r>
      <w:r w:rsidRPr="0006720A">
        <w:rPr>
          <w:rFonts w:ascii="Times New Roman" w:hAnsi="Times New Roman"/>
          <w:sz w:val="28"/>
          <w:szCs w:val="28"/>
        </w:rPr>
        <w:t>]</w:t>
      </w:r>
      <w:r>
        <w:rPr>
          <w:rFonts w:ascii="Times New Roman" w:hAnsi="Times New Roman"/>
          <w:sz w:val="28"/>
          <w:szCs w:val="28"/>
        </w:rPr>
        <w:t>. Но ранжирование онтологии по различным уровням рассмотрено не в полной мере.</w:t>
      </w:r>
    </w:p>
    <w:p w:rsidR="00967FDE" w:rsidRPr="00424440" w:rsidRDefault="00967FDE" w:rsidP="001C7A0C">
      <w:pPr>
        <w:spacing w:before="120" w:after="120" w:line="360" w:lineRule="auto"/>
        <w:ind w:firstLine="709"/>
        <w:jc w:val="center"/>
        <w:rPr>
          <w:rFonts w:ascii="Times New Roman" w:hAnsi="Times New Roman"/>
          <w:b/>
          <w:sz w:val="28"/>
          <w:szCs w:val="28"/>
        </w:rPr>
      </w:pPr>
      <w:r w:rsidRPr="003F235E">
        <w:rPr>
          <w:rFonts w:ascii="Times New Roman" w:hAnsi="Times New Roman"/>
          <w:b/>
          <w:sz w:val="28"/>
          <w:szCs w:val="28"/>
        </w:rPr>
        <w:t>2</w:t>
      </w:r>
      <w:r w:rsidRPr="007A4BF9">
        <w:rPr>
          <w:rFonts w:ascii="Times New Roman" w:hAnsi="Times New Roman"/>
          <w:b/>
          <w:sz w:val="28"/>
          <w:szCs w:val="28"/>
        </w:rPr>
        <w:t xml:space="preserve">. </w:t>
      </w:r>
      <w:r w:rsidRPr="00424440">
        <w:rPr>
          <w:rFonts w:ascii="Times New Roman" w:hAnsi="Times New Roman"/>
          <w:b/>
          <w:sz w:val="28"/>
          <w:szCs w:val="28"/>
        </w:rPr>
        <w:t>СЕМА</w:t>
      </w:r>
      <w:r>
        <w:rPr>
          <w:rFonts w:ascii="Times New Roman" w:hAnsi="Times New Roman"/>
          <w:b/>
          <w:sz w:val="28"/>
          <w:szCs w:val="28"/>
        </w:rPr>
        <w:t>НТИЧЕСКАЯ НАВИГАЦИОННАЯ МОДЕЛЬ</w:t>
      </w:r>
    </w:p>
    <w:p w:rsidR="00967FDE" w:rsidRDefault="00967FDE" w:rsidP="001730B8">
      <w:pPr>
        <w:spacing w:after="0" w:line="360" w:lineRule="auto"/>
        <w:ind w:firstLine="709"/>
        <w:jc w:val="both"/>
        <w:rPr>
          <w:rFonts w:ascii="Times New Roman" w:hAnsi="Times New Roman"/>
          <w:sz w:val="28"/>
          <w:szCs w:val="28"/>
          <w:lang w:val="en-US"/>
        </w:rPr>
      </w:pPr>
      <w:r>
        <w:rPr>
          <w:rFonts w:ascii="Times New Roman" w:hAnsi="Times New Roman"/>
          <w:sz w:val="28"/>
          <w:szCs w:val="28"/>
        </w:rPr>
        <w:t xml:space="preserve">Поисковая система </w:t>
      </w:r>
      <w:r>
        <w:rPr>
          <w:rFonts w:ascii="Times New Roman" w:hAnsi="Times New Roman"/>
          <w:sz w:val="28"/>
          <w:szCs w:val="28"/>
          <w:lang w:val="en-US"/>
        </w:rPr>
        <w:t>Swoogle</w:t>
      </w:r>
      <w:r w:rsidRPr="00B56156">
        <w:rPr>
          <w:rFonts w:ascii="Times New Roman" w:hAnsi="Times New Roman"/>
          <w:sz w:val="28"/>
          <w:szCs w:val="28"/>
        </w:rPr>
        <w:t xml:space="preserve"> </w:t>
      </w:r>
      <w:r>
        <w:rPr>
          <w:rFonts w:ascii="Times New Roman" w:hAnsi="Times New Roman"/>
          <w:sz w:val="28"/>
          <w:szCs w:val="28"/>
        </w:rPr>
        <w:t xml:space="preserve">обнаруживает, индексирует и анализирует </w:t>
      </w:r>
      <w:r>
        <w:rPr>
          <w:rFonts w:ascii="Times New Roman" w:hAnsi="Times New Roman"/>
          <w:sz w:val="28"/>
          <w:szCs w:val="28"/>
          <w:lang w:val="en-US"/>
        </w:rPr>
        <w:t>Semantic</w:t>
      </w:r>
      <w:r w:rsidRPr="00B56156">
        <w:rPr>
          <w:rFonts w:ascii="Times New Roman" w:hAnsi="Times New Roman"/>
          <w:sz w:val="28"/>
          <w:szCs w:val="28"/>
        </w:rPr>
        <w:t xml:space="preserve"> </w:t>
      </w:r>
      <w:r>
        <w:rPr>
          <w:rFonts w:ascii="Times New Roman" w:hAnsi="Times New Roman"/>
          <w:sz w:val="28"/>
          <w:szCs w:val="28"/>
          <w:lang w:val="en-US"/>
        </w:rPr>
        <w:t>Web</w:t>
      </w:r>
      <w:r w:rsidRPr="00B56156">
        <w:rPr>
          <w:rFonts w:ascii="Times New Roman" w:hAnsi="Times New Roman"/>
          <w:sz w:val="28"/>
          <w:szCs w:val="28"/>
        </w:rPr>
        <w:t xml:space="preserve"> </w:t>
      </w:r>
      <w:r>
        <w:rPr>
          <w:rFonts w:ascii="Times New Roman" w:hAnsi="Times New Roman"/>
          <w:sz w:val="28"/>
          <w:szCs w:val="28"/>
        </w:rPr>
        <w:t xml:space="preserve">документы, опубликованные в </w:t>
      </w:r>
      <w:r>
        <w:rPr>
          <w:rFonts w:ascii="Times New Roman" w:hAnsi="Times New Roman"/>
          <w:sz w:val="28"/>
          <w:szCs w:val="28"/>
          <w:lang w:val="en-US"/>
        </w:rPr>
        <w:t>Internet</w:t>
      </w:r>
      <w:r>
        <w:rPr>
          <w:rFonts w:ascii="Times New Roman" w:hAnsi="Times New Roman"/>
          <w:sz w:val="28"/>
          <w:szCs w:val="28"/>
        </w:rPr>
        <w:t>. Архитектура, состоящая из четырех основных компонентов, представлена на рисунке 1</w:t>
      </w:r>
      <w:r>
        <w:rPr>
          <w:rFonts w:ascii="Times New Roman" w:hAnsi="Times New Roman"/>
          <w:sz w:val="28"/>
          <w:szCs w:val="28"/>
          <w:lang w:val="en-US"/>
        </w:rPr>
        <w:t xml:space="preserve"> [4]</w:t>
      </w:r>
      <w:r>
        <w:rPr>
          <w:rFonts w:ascii="Times New Roman" w:hAnsi="Times New Roman"/>
          <w:sz w:val="28"/>
          <w:szCs w:val="28"/>
        </w:rPr>
        <w:t>.</w:t>
      </w:r>
    </w:p>
    <w:p w:rsidR="00967FDE" w:rsidRPr="00C3769A" w:rsidRDefault="00967FDE" w:rsidP="001C7A0C">
      <w:pPr>
        <w:pStyle w:val="a6"/>
        <w:numPr>
          <w:ilvl w:val="0"/>
          <w:numId w:val="4"/>
        </w:numPr>
        <w:tabs>
          <w:tab w:val="left" w:pos="1134"/>
        </w:tabs>
        <w:spacing w:after="0" w:line="360" w:lineRule="auto"/>
        <w:ind w:left="0" w:firstLine="709"/>
        <w:jc w:val="both"/>
        <w:rPr>
          <w:rFonts w:ascii="Times New Roman" w:hAnsi="Times New Roman"/>
          <w:sz w:val="28"/>
          <w:szCs w:val="28"/>
        </w:rPr>
      </w:pPr>
      <w:r w:rsidRPr="00C3769A">
        <w:rPr>
          <w:rFonts w:ascii="Times New Roman" w:hAnsi="Times New Roman"/>
          <w:sz w:val="28"/>
          <w:szCs w:val="28"/>
        </w:rPr>
        <w:t xml:space="preserve">Компонент </w:t>
      </w:r>
      <w:r w:rsidRPr="00E14318">
        <w:rPr>
          <w:rFonts w:ascii="Times New Roman" w:hAnsi="Times New Roman"/>
          <w:b/>
          <w:sz w:val="28"/>
          <w:szCs w:val="28"/>
        </w:rPr>
        <w:t>Discovery</w:t>
      </w:r>
      <w:r w:rsidRPr="00C3769A">
        <w:rPr>
          <w:rFonts w:ascii="Times New Roman" w:hAnsi="Times New Roman"/>
          <w:sz w:val="28"/>
          <w:szCs w:val="28"/>
        </w:rPr>
        <w:t xml:space="preserve"> собирает необходимые URL-адреса, для поиска и кэширования SWD с помощью четырех механизмов</w:t>
      </w:r>
      <w:r>
        <w:rPr>
          <w:rFonts w:ascii="Times New Roman" w:hAnsi="Times New Roman"/>
          <w:sz w:val="28"/>
          <w:szCs w:val="28"/>
        </w:rPr>
        <w:t xml:space="preserve"> [</w:t>
      </w:r>
      <w:r w:rsidRPr="009B5426">
        <w:rPr>
          <w:rFonts w:ascii="Times New Roman" w:hAnsi="Times New Roman"/>
          <w:sz w:val="28"/>
          <w:szCs w:val="28"/>
        </w:rPr>
        <w:t>5</w:t>
      </w:r>
      <w:r w:rsidRPr="0006720A">
        <w:rPr>
          <w:rFonts w:ascii="Times New Roman" w:hAnsi="Times New Roman"/>
          <w:sz w:val="28"/>
          <w:szCs w:val="28"/>
        </w:rPr>
        <w:t>]</w:t>
      </w:r>
      <w:r w:rsidRPr="00C3769A">
        <w:rPr>
          <w:rFonts w:ascii="Times New Roman" w:hAnsi="Times New Roman"/>
          <w:sz w:val="28"/>
          <w:szCs w:val="28"/>
        </w:rPr>
        <w:t>:</w:t>
      </w:r>
    </w:p>
    <w:p w:rsidR="00967FDE" w:rsidRDefault="00967FDE" w:rsidP="001C7A0C">
      <w:pPr>
        <w:pStyle w:val="a6"/>
        <w:numPr>
          <w:ilvl w:val="0"/>
          <w:numId w:val="3"/>
        </w:numPr>
        <w:tabs>
          <w:tab w:val="left" w:pos="1701"/>
        </w:tabs>
        <w:spacing w:after="0" w:line="360" w:lineRule="auto"/>
        <w:ind w:left="709" w:firstLine="425"/>
        <w:jc w:val="both"/>
        <w:rPr>
          <w:rFonts w:ascii="Times New Roman" w:hAnsi="Times New Roman"/>
          <w:sz w:val="28"/>
          <w:szCs w:val="28"/>
        </w:rPr>
      </w:pPr>
      <w:r>
        <w:rPr>
          <w:rFonts w:ascii="Times New Roman" w:hAnsi="Times New Roman"/>
          <w:sz w:val="28"/>
          <w:szCs w:val="28"/>
        </w:rPr>
        <w:t xml:space="preserve">сбор и отправка </w:t>
      </w:r>
      <w:r>
        <w:rPr>
          <w:rFonts w:ascii="Times New Roman" w:hAnsi="Times New Roman"/>
          <w:sz w:val="28"/>
          <w:szCs w:val="28"/>
          <w:lang w:val="en-US"/>
        </w:rPr>
        <w:t>URL</w:t>
      </w:r>
      <w:r w:rsidRPr="00E66B62">
        <w:rPr>
          <w:rFonts w:ascii="Times New Roman" w:hAnsi="Times New Roman"/>
          <w:sz w:val="28"/>
          <w:szCs w:val="28"/>
        </w:rPr>
        <w:t xml:space="preserve"> </w:t>
      </w:r>
      <w:r>
        <w:rPr>
          <w:rFonts w:ascii="Times New Roman" w:hAnsi="Times New Roman"/>
          <w:sz w:val="28"/>
          <w:szCs w:val="28"/>
        </w:rPr>
        <w:t xml:space="preserve">адресов из </w:t>
      </w:r>
      <w:r>
        <w:rPr>
          <w:rFonts w:ascii="Times New Roman" w:hAnsi="Times New Roman"/>
          <w:sz w:val="28"/>
          <w:szCs w:val="28"/>
          <w:lang w:val="en-US"/>
        </w:rPr>
        <w:t>SWD</w:t>
      </w:r>
      <w:r w:rsidRPr="00E66B62">
        <w:rPr>
          <w:rFonts w:ascii="Times New Roman" w:hAnsi="Times New Roman"/>
          <w:sz w:val="28"/>
          <w:szCs w:val="28"/>
        </w:rPr>
        <w:t xml:space="preserve"> </w:t>
      </w:r>
      <w:r>
        <w:rPr>
          <w:rFonts w:ascii="Times New Roman" w:hAnsi="Times New Roman"/>
          <w:sz w:val="28"/>
          <w:szCs w:val="28"/>
        </w:rPr>
        <w:t xml:space="preserve">и </w:t>
      </w:r>
      <w:r>
        <w:rPr>
          <w:rFonts w:ascii="Times New Roman" w:hAnsi="Times New Roman"/>
          <w:sz w:val="28"/>
          <w:szCs w:val="28"/>
          <w:lang w:val="en-US"/>
        </w:rPr>
        <w:t>web</w:t>
      </w:r>
      <w:r w:rsidRPr="00E66B62">
        <w:rPr>
          <w:rFonts w:ascii="Times New Roman" w:hAnsi="Times New Roman"/>
          <w:sz w:val="28"/>
          <w:szCs w:val="28"/>
        </w:rPr>
        <w:t>-</w:t>
      </w:r>
      <w:r>
        <w:rPr>
          <w:rFonts w:ascii="Times New Roman" w:hAnsi="Times New Roman"/>
          <w:sz w:val="28"/>
          <w:szCs w:val="28"/>
        </w:rPr>
        <w:t>документов;</w:t>
      </w:r>
    </w:p>
    <w:p w:rsidR="00967FDE" w:rsidRDefault="00967FDE" w:rsidP="001C7A0C">
      <w:pPr>
        <w:pStyle w:val="a6"/>
        <w:numPr>
          <w:ilvl w:val="0"/>
          <w:numId w:val="3"/>
        </w:numPr>
        <w:tabs>
          <w:tab w:val="left" w:pos="1701"/>
        </w:tabs>
        <w:spacing w:after="0" w:line="360" w:lineRule="auto"/>
        <w:ind w:left="709" w:firstLine="425"/>
        <w:jc w:val="both"/>
        <w:rPr>
          <w:rFonts w:ascii="Times New Roman" w:hAnsi="Times New Roman"/>
          <w:sz w:val="28"/>
          <w:szCs w:val="28"/>
        </w:rPr>
      </w:pPr>
      <w:r>
        <w:rPr>
          <w:rFonts w:ascii="Times New Roman" w:hAnsi="Times New Roman"/>
          <w:sz w:val="28"/>
          <w:szCs w:val="28"/>
        </w:rPr>
        <w:t>поисковый робот, который анализирует перспективные документы;</w:t>
      </w:r>
    </w:p>
    <w:p w:rsidR="00967FDE" w:rsidRDefault="00967FDE" w:rsidP="001C7A0C">
      <w:pPr>
        <w:pStyle w:val="a6"/>
        <w:numPr>
          <w:ilvl w:val="0"/>
          <w:numId w:val="3"/>
        </w:numPr>
        <w:tabs>
          <w:tab w:val="left" w:pos="1701"/>
        </w:tabs>
        <w:spacing w:after="0" w:line="360" w:lineRule="auto"/>
        <w:ind w:left="709" w:firstLine="425"/>
        <w:jc w:val="both"/>
        <w:rPr>
          <w:rFonts w:ascii="Times New Roman" w:hAnsi="Times New Roman"/>
          <w:sz w:val="28"/>
          <w:szCs w:val="28"/>
        </w:rPr>
      </w:pPr>
      <w:r>
        <w:rPr>
          <w:rFonts w:ascii="Times New Roman" w:hAnsi="Times New Roman"/>
          <w:sz w:val="28"/>
          <w:szCs w:val="28"/>
        </w:rPr>
        <w:t xml:space="preserve">настроенный мета поисковый робот, который обнаруживает вероятные </w:t>
      </w:r>
      <w:r>
        <w:rPr>
          <w:rFonts w:ascii="Times New Roman" w:hAnsi="Times New Roman"/>
          <w:sz w:val="28"/>
          <w:szCs w:val="28"/>
          <w:lang w:val="en-US"/>
        </w:rPr>
        <w:t>URL</w:t>
      </w:r>
      <w:r w:rsidRPr="00E66B62">
        <w:rPr>
          <w:rFonts w:ascii="Times New Roman" w:hAnsi="Times New Roman"/>
          <w:sz w:val="28"/>
          <w:szCs w:val="28"/>
        </w:rPr>
        <w:t>-</w:t>
      </w:r>
      <w:r>
        <w:rPr>
          <w:rFonts w:ascii="Times New Roman" w:hAnsi="Times New Roman"/>
          <w:sz w:val="28"/>
          <w:szCs w:val="28"/>
        </w:rPr>
        <w:t>адреса с помощью традиционных поисковых механизмов;</w:t>
      </w:r>
    </w:p>
    <w:p w:rsidR="00967FDE" w:rsidRPr="003F235E" w:rsidRDefault="00967FDE" w:rsidP="001C7A0C">
      <w:pPr>
        <w:pStyle w:val="a6"/>
        <w:numPr>
          <w:ilvl w:val="0"/>
          <w:numId w:val="3"/>
        </w:numPr>
        <w:tabs>
          <w:tab w:val="left" w:pos="1701"/>
        </w:tabs>
        <w:spacing w:after="0" w:line="360" w:lineRule="auto"/>
        <w:ind w:left="709" w:firstLine="425"/>
        <w:jc w:val="both"/>
        <w:rPr>
          <w:rFonts w:ascii="Times New Roman" w:hAnsi="Times New Roman"/>
          <w:sz w:val="28"/>
          <w:szCs w:val="28"/>
        </w:rPr>
      </w:pPr>
      <w:r w:rsidRPr="00E66B62">
        <w:rPr>
          <w:rFonts w:ascii="Times New Roman" w:hAnsi="Times New Roman"/>
          <w:sz w:val="28"/>
          <w:szCs w:val="28"/>
        </w:rPr>
        <w:lastRenderedPageBreak/>
        <w:t>SwoogleBot</w:t>
      </w:r>
      <w:r>
        <w:rPr>
          <w:rFonts w:ascii="Times New Roman" w:hAnsi="Times New Roman"/>
          <w:sz w:val="28"/>
          <w:szCs w:val="28"/>
        </w:rPr>
        <w:t xml:space="preserve"> и </w:t>
      </w:r>
      <w:r>
        <w:rPr>
          <w:rFonts w:ascii="Times New Roman" w:hAnsi="Times New Roman"/>
          <w:sz w:val="28"/>
          <w:szCs w:val="28"/>
          <w:lang w:val="en-US"/>
        </w:rPr>
        <w:t>Semantic</w:t>
      </w:r>
      <w:r w:rsidRPr="00E66B62">
        <w:rPr>
          <w:rFonts w:ascii="Times New Roman" w:hAnsi="Times New Roman"/>
          <w:sz w:val="28"/>
          <w:szCs w:val="28"/>
        </w:rPr>
        <w:t xml:space="preserve"> </w:t>
      </w:r>
      <w:r>
        <w:rPr>
          <w:rFonts w:ascii="Times New Roman" w:hAnsi="Times New Roman"/>
          <w:sz w:val="28"/>
          <w:szCs w:val="28"/>
          <w:lang w:val="en-US"/>
        </w:rPr>
        <w:t>Web</w:t>
      </w:r>
      <w:r w:rsidRPr="00E66B62">
        <w:rPr>
          <w:rFonts w:ascii="Times New Roman" w:hAnsi="Times New Roman"/>
          <w:sz w:val="28"/>
          <w:szCs w:val="28"/>
        </w:rPr>
        <w:t xml:space="preserve"> </w:t>
      </w:r>
      <w:r>
        <w:rPr>
          <w:rFonts w:ascii="Times New Roman" w:hAnsi="Times New Roman"/>
          <w:sz w:val="28"/>
          <w:szCs w:val="28"/>
        </w:rPr>
        <w:t xml:space="preserve">поисковый робот, который проверяет и анализирует </w:t>
      </w:r>
      <w:r>
        <w:rPr>
          <w:rFonts w:ascii="Times New Roman" w:hAnsi="Times New Roman"/>
          <w:sz w:val="28"/>
          <w:szCs w:val="28"/>
          <w:lang w:val="en-US"/>
        </w:rPr>
        <w:t>SWD</w:t>
      </w:r>
      <w:r w:rsidRPr="00E66B62">
        <w:rPr>
          <w:rFonts w:ascii="Times New Roman" w:hAnsi="Times New Roman"/>
          <w:sz w:val="28"/>
          <w:szCs w:val="28"/>
        </w:rPr>
        <w:t xml:space="preserve"> </w:t>
      </w:r>
      <w:r>
        <w:rPr>
          <w:rFonts w:ascii="Times New Roman" w:hAnsi="Times New Roman"/>
          <w:sz w:val="28"/>
          <w:szCs w:val="28"/>
        </w:rPr>
        <w:t>для создания новых экземпляров класса.</w:t>
      </w:r>
    </w:p>
    <w:p w:rsidR="00967FDE" w:rsidRDefault="00967FDE" w:rsidP="003F235E">
      <w:pPr>
        <w:pStyle w:val="a6"/>
        <w:numPr>
          <w:ilvl w:val="0"/>
          <w:numId w:val="4"/>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Компонент </w:t>
      </w:r>
      <w:r w:rsidRPr="003F235E">
        <w:rPr>
          <w:rFonts w:ascii="Times New Roman" w:hAnsi="Times New Roman"/>
          <w:b/>
          <w:sz w:val="28"/>
          <w:szCs w:val="28"/>
        </w:rPr>
        <w:t>Indexing</w:t>
      </w:r>
      <w:r w:rsidRPr="003F235E">
        <w:rPr>
          <w:rFonts w:ascii="Times New Roman" w:hAnsi="Times New Roman"/>
          <w:sz w:val="28"/>
          <w:szCs w:val="28"/>
        </w:rPr>
        <w:t xml:space="preserve"> </w:t>
      </w:r>
      <w:r w:rsidRPr="00E66B62">
        <w:rPr>
          <w:rFonts w:ascii="Times New Roman" w:hAnsi="Times New Roman"/>
          <w:sz w:val="28"/>
          <w:szCs w:val="28"/>
        </w:rPr>
        <w:t>(</w:t>
      </w:r>
      <w:r>
        <w:rPr>
          <w:rFonts w:ascii="Times New Roman" w:hAnsi="Times New Roman"/>
          <w:sz w:val="28"/>
          <w:szCs w:val="28"/>
        </w:rPr>
        <w:t xml:space="preserve">индексации) анализирует найденные </w:t>
      </w:r>
      <w:r w:rsidRPr="00C3769A">
        <w:rPr>
          <w:rFonts w:ascii="Times New Roman" w:hAnsi="Times New Roman"/>
          <w:sz w:val="28"/>
          <w:szCs w:val="28"/>
        </w:rPr>
        <w:t>SWD</w:t>
      </w:r>
      <w:r w:rsidRPr="00E66B62">
        <w:rPr>
          <w:rFonts w:ascii="Times New Roman" w:hAnsi="Times New Roman"/>
          <w:sz w:val="28"/>
          <w:szCs w:val="28"/>
        </w:rPr>
        <w:t xml:space="preserve"> </w:t>
      </w:r>
      <w:r>
        <w:rPr>
          <w:rFonts w:ascii="Times New Roman" w:hAnsi="Times New Roman"/>
          <w:sz w:val="28"/>
          <w:szCs w:val="28"/>
        </w:rPr>
        <w:t xml:space="preserve">и генерирует основную часть метаданных </w:t>
      </w:r>
      <w:r w:rsidRPr="00C3769A">
        <w:rPr>
          <w:rFonts w:ascii="Times New Roman" w:hAnsi="Times New Roman"/>
          <w:sz w:val="28"/>
          <w:szCs w:val="28"/>
        </w:rPr>
        <w:t>Swoogle</w:t>
      </w:r>
      <w:r w:rsidRPr="00E66B62">
        <w:rPr>
          <w:rFonts w:ascii="Times New Roman" w:hAnsi="Times New Roman"/>
          <w:sz w:val="28"/>
          <w:szCs w:val="28"/>
        </w:rPr>
        <w:t xml:space="preserve">. </w:t>
      </w:r>
      <w:r>
        <w:rPr>
          <w:rFonts w:ascii="Times New Roman" w:hAnsi="Times New Roman"/>
          <w:sz w:val="28"/>
          <w:szCs w:val="28"/>
        </w:rPr>
        <w:t>Метаданные не только описывают особенности, связанные с отдельными документами</w:t>
      </w:r>
      <w:r w:rsidRPr="00E66B62">
        <w:rPr>
          <w:rFonts w:ascii="Times New Roman" w:hAnsi="Times New Roman"/>
          <w:sz w:val="28"/>
          <w:szCs w:val="28"/>
        </w:rPr>
        <w:t xml:space="preserve"> </w:t>
      </w:r>
      <w:r>
        <w:rPr>
          <w:rFonts w:ascii="Times New Roman" w:hAnsi="Times New Roman"/>
          <w:sz w:val="28"/>
          <w:szCs w:val="28"/>
        </w:rPr>
        <w:t>и терминами</w:t>
      </w:r>
      <w:r w:rsidRPr="00E66B62">
        <w:rPr>
          <w:rFonts w:ascii="Times New Roman" w:hAnsi="Times New Roman"/>
          <w:sz w:val="28"/>
          <w:szCs w:val="28"/>
        </w:rPr>
        <w:t xml:space="preserve">, </w:t>
      </w:r>
      <w:r>
        <w:rPr>
          <w:rFonts w:ascii="Times New Roman" w:hAnsi="Times New Roman"/>
          <w:sz w:val="28"/>
          <w:szCs w:val="28"/>
        </w:rPr>
        <w:t>но и отслеживает отношения между ними.</w:t>
      </w:r>
    </w:p>
    <w:p w:rsidR="00967FDE" w:rsidRDefault="00967FDE" w:rsidP="003F235E">
      <w:pPr>
        <w:pStyle w:val="a6"/>
        <w:numPr>
          <w:ilvl w:val="0"/>
          <w:numId w:val="4"/>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Компонент </w:t>
      </w:r>
      <w:r w:rsidRPr="003F235E">
        <w:rPr>
          <w:rFonts w:ascii="Times New Roman" w:hAnsi="Times New Roman"/>
          <w:b/>
          <w:sz w:val="28"/>
          <w:szCs w:val="28"/>
        </w:rPr>
        <w:t>Analysis</w:t>
      </w:r>
      <w:r w:rsidRPr="00C3769A">
        <w:rPr>
          <w:rFonts w:ascii="Times New Roman" w:hAnsi="Times New Roman"/>
          <w:sz w:val="28"/>
          <w:szCs w:val="28"/>
        </w:rPr>
        <w:t xml:space="preserve"> </w:t>
      </w:r>
      <w:r>
        <w:rPr>
          <w:rFonts w:ascii="Times New Roman" w:hAnsi="Times New Roman"/>
          <w:sz w:val="28"/>
          <w:szCs w:val="28"/>
        </w:rPr>
        <w:t>анализирует сгенерированные метаданные и хранит механизмы модульного ранжирования.</w:t>
      </w:r>
    </w:p>
    <w:p w:rsidR="00967FDE" w:rsidRDefault="00967FDE" w:rsidP="003F235E">
      <w:pPr>
        <w:pStyle w:val="a6"/>
        <w:tabs>
          <w:tab w:val="left" w:pos="1701"/>
        </w:tabs>
        <w:spacing w:after="0" w:line="360" w:lineRule="auto"/>
        <w:ind w:left="1134"/>
        <w:jc w:val="both"/>
        <w:rPr>
          <w:rFonts w:ascii="Times New Roman" w:hAnsi="Times New Roman"/>
          <w:sz w:val="28"/>
          <w:szCs w:val="28"/>
        </w:rPr>
      </w:pPr>
    </w:p>
    <w:p w:rsidR="00967FDE" w:rsidRDefault="00967FDE" w:rsidP="003F235E">
      <w:pPr>
        <w:spacing w:after="120" w:line="360" w:lineRule="auto"/>
        <w:jc w:val="center"/>
        <w:rPr>
          <w:lang w:val="en-US"/>
        </w:rPr>
      </w:pPr>
      <w:r>
        <w:object w:dxaOrig="11480" w:dyaOrig="8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35pt;height:282.65pt" o:ole="">
            <v:imagedata r:id="rId8" o:title=""/>
          </v:shape>
          <o:OLEObject Type="Embed" ProgID="Visio.Drawing.11" ShapeID="_x0000_i1025" DrawAspect="Content" ObjectID="_1542635040" r:id="rId9"/>
        </w:object>
      </w:r>
    </w:p>
    <w:p w:rsidR="00967FDE" w:rsidRPr="001C7A0C" w:rsidRDefault="00967FDE" w:rsidP="003F235E">
      <w:pPr>
        <w:spacing w:after="120" w:line="360" w:lineRule="auto"/>
        <w:jc w:val="center"/>
        <w:rPr>
          <w:rFonts w:ascii="Times New Roman" w:hAnsi="Times New Roman"/>
          <w:sz w:val="28"/>
          <w:szCs w:val="28"/>
        </w:rPr>
      </w:pPr>
      <w:r w:rsidRPr="001C7A0C">
        <w:rPr>
          <w:rFonts w:ascii="Times New Roman" w:hAnsi="Times New Roman"/>
          <w:sz w:val="28"/>
          <w:szCs w:val="28"/>
        </w:rPr>
        <w:t xml:space="preserve">Рисунок 1. Архитектура </w:t>
      </w:r>
      <w:r w:rsidRPr="001C7A0C">
        <w:rPr>
          <w:rFonts w:ascii="Times New Roman" w:hAnsi="Times New Roman"/>
          <w:sz w:val="28"/>
          <w:szCs w:val="28"/>
          <w:lang w:val="en-US"/>
        </w:rPr>
        <w:t>Swoogle</w:t>
      </w:r>
    </w:p>
    <w:p w:rsidR="00967FDE" w:rsidRDefault="00967FDE" w:rsidP="00C3769A">
      <w:pPr>
        <w:pStyle w:val="a6"/>
        <w:numPr>
          <w:ilvl w:val="0"/>
          <w:numId w:val="4"/>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Компонент</w:t>
      </w:r>
      <w:r w:rsidRPr="00E14318">
        <w:rPr>
          <w:rFonts w:ascii="Times New Roman" w:hAnsi="Times New Roman"/>
          <w:b/>
          <w:sz w:val="28"/>
          <w:szCs w:val="28"/>
        </w:rPr>
        <w:t xml:space="preserve"> </w:t>
      </w:r>
      <w:r w:rsidRPr="00E14318">
        <w:rPr>
          <w:rFonts w:ascii="Times New Roman" w:hAnsi="Times New Roman"/>
          <w:b/>
          <w:sz w:val="28"/>
          <w:szCs w:val="28"/>
          <w:lang w:val="en-US"/>
        </w:rPr>
        <w:t>Services</w:t>
      </w:r>
      <w:r w:rsidRPr="00C3769A">
        <w:rPr>
          <w:rFonts w:ascii="Times New Roman" w:hAnsi="Times New Roman"/>
          <w:sz w:val="28"/>
          <w:szCs w:val="28"/>
        </w:rPr>
        <w:t xml:space="preserve"> </w:t>
      </w:r>
      <w:r>
        <w:rPr>
          <w:rFonts w:ascii="Times New Roman" w:hAnsi="Times New Roman"/>
          <w:sz w:val="28"/>
          <w:szCs w:val="28"/>
        </w:rPr>
        <w:t xml:space="preserve">предоставляет агентам поисковые сервисы, которые позволяют им получить доступ к метаданным и работать с </w:t>
      </w:r>
      <w:r>
        <w:rPr>
          <w:rFonts w:ascii="Times New Roman" w:hAnsi="Times New Roman"/>
          <w:sz w:val="28"/>
          <w:szCs w:val="28"/>
          <w:lang w:val="en-US"/>
        </w:rPr>
        <w:t>Semantic</w:t>
      </w:r>
      <w:r w:rsidRPr="00C3769A">
        <w:rPr>
          <w:rFonts w:ascii="Times New Roman" w:hAnsi="Times New Roman"/>
          <w:sz w:val="28"/>
          <w:szCs w:val="28"/>
        </w:rPr>
        <w:t xml:space="preserve"> </w:t>
      </w:r>
      <w:r>
        <w:rPr>
          <w:rFonts w:ascii="Times New Roman" w:hAnsi="Times New Roman"/>
          <w:sz w:val="28"/>
          <w:szCs w:val="28"/>
          <w:lang w:val="en-US"/>
        </w:rPr>
        <w:t>Web</w:t>
      </w:r>
      <w:r w:rsidRPr="00C3769A">
        <w:rPr>
          <w:rFonts w:ascii="Times New Roman" w:hAnsi="Times New Roman"/>
          <w:sz w:val="28"/>
          <w:szCs w:val="28"/>
        </w:rPr>
        <w:t xml:space="preserve">. </w:t>
      </w:r>
      <w:r>
        <w:rPr>
          <w:rFonts w:ascii="Times New Roman" w:hAnsi="Times New Roman"/>
          <w:sz w:val="28"/>
          <w:szCs w:val="28"/>
        </w:rPr>
        <w:t>«</w:t>
      </w:r>
      <w:r>
        <w:rPr>
          <w:rFonts w:ascii="Times New Roman" w:hAnsi="Times New Roman"/>
          <w:sz w:val="28"/>
          <w:szCs w:val="28"/>
          <w:lang w:val="en-US"/>
        </w:rPr>
        <w:t>Swoogle</w:t>
      </w:r>
      <w:r w:rsidRPr="00C3769A">
        <w:rPr>
          <w:rFonts w:ascii="Times New Roman" w:hAnsi="Times New Roman"/>
          <w:sz w:val="28"/>
          <w:szCs w:val="28"/>
        </w:rPr>
        <w:t xml:space="preserve"> </w:t>
      </w:r>
      <w:r>
        <w:rPr>
          <w:rFonts w:ascii="Times New Roman" w:hAnsi="Times New Roman"/>
          <w:sz w:val="28"/>
          <w:szCs w:val="28"/>
        </w:rPr>
        <w:t xml:space="preserve">поиск» обеспечивает поиск </w:t>
      </w:r>
      <w:r>
        <w:rPr>
          <w:rFonts w:ascii="Times New Roman" w:hAnsi="Times New Roman"/>
          <w:sz w:val="28"/>
          <w:szCs w:val="28"/>
          <w:lang w:val="en-US"/>
        </w:rPr>
        <w:t>SWD</w:t>
      </w:r>
      <w:r w:rsidRPr="00C3769A">
        <w:rPr>
          <w:rFonts w:ascii="Times New Roman" w:hAnsi="Times New Roman"/>
          <w:sz w:val="28"/>
          <w:szCs w:val="28"/>
        </w:rPr>
        <w:t>, с и</w:t>
      </w:r>
      <w:r>
        <w:rPr>
          <w:rFonts w:ascii="Times New Roman" w:hAnsi="Times New Roman"/>
          <w:sz w:val="28"/>
          <w:szCs w:val="28"/>
        </w:rPr>
        <w:t>с</w:t>
      </w:r>
      <w:r w:rsidRPr="00C3769A">
        <w:rPr>
          <w:rFonts w:ascii="Times New Roman" w:hAnsi="Times New Roman"/>
          <w:sz w:val="28"/>
          <w:szCs w:val="28"/>
        </w:rPr>
        <w:t xml:space="preserve">пользованием </w:t>
      </w:r>
      <w:r>
        <w:rPr>
          <w:rFonts w:ascii="Times New Roman" w:hAnsi="Times New Roman"/>
          <w:sz w:val="28"/>
          <w:szCs w:val="28"/>
        </w:rPr>
        <w:t xml:space="preserve">ограничений по </w:t>
      </w:r>
      <w:r>
        <w:rPr>
          <w:rFonts w:ascii="Times New Roman" w:hAnsi="Times New Roman"/>
          <w:sz w:val="28"/>
          <w:szCs w:val="28"/>
          <w:lang w:val="en-US"/>
        </w:rPr>
        <w:t>URL</w:t>
      </w:r>
      <w:r w:rsidRPr="00C3769A">
        <w:rPr>
          <w:rFonts w:ascii="Times New Roman" w:hAnsi="Times New Roman"/>
          <w:sz w:val="28"/>
          <w:szCs w:val="28"/>
        </w:rPr>
        <w:t>-</w:t>
      </w:r>
      <w:r>
        <w:rPr>
          <w:rFonts w:ascii="Times New Roman" w:hAnsi="Times New Roman"/>
          <w:sz w:val="28"/>
          <w:szCs w:val="28"/>
        </w:rPr>
        <w:t xml:space="preserve">адресам и онтологическому </w:t>
      </w:r>
      <w:r>
        <w:rPr>
          <w:rFonts w:ascii="Times New Roman" w:hAnsi="Times New Roman"/>
          <w:sz w:val="28"/>
          <w:szCs w:val="28"/>
        </w:rPr>
        <w:lastRenderedPageBreak/>
        <w:t>словарю, который ищет онтологии на уровне терминов и предлагает больше навигационных путей.</w:t>
      </w:r>
    </w:p>
    <w:p w:rsidR="00967FDE" w:rsidRDefault="00967FDE" w:rsidP="00B83601">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навигации по онтологии в </w:t>
      </w:r>
      <w:r w:rsidRPr="00B83601">
        <w:rPr>
          <w:rFonts w:ascii="Times New Roman" w:hAnsi="Times New Roman"/>
          <w:sz w:val="28"/>
          <w:szCs w:val="28"/>
        </w:rPr>
        <w:t>Semantic</w:t>
      </w:r>
      <w:r w:rsidRPr="00C3769A">
        <w:rPr>
          <w:rFonts w:ascii="Times New Roman" w:hAnsi="Times New Roman"/>
          <w:sz w:val="28"/>
          <w:szCs w:val="28"/>
        </w:rPr>
        <w:t xml:space="preserve"> </w:t>
      </w:r>
      <w:r w:rsidRPr="00B83601">
        <w:rPr>
          <w:rFonts w:ascii="Times New Roman" w:hAnsi="Times New Roman"/>
          <w:sz w:val="28"/>
          <w:szCs w:val="28"/>
        </w:rPr>
        <w:t>Web</w:t>
      </w:r>
      <w:r w:rsidRPr="00C3769A">
        <w:rPr>
          <w:rFonts w:ascii="Times New Roman" w:hAnsi="Times New Roman"/>
          <w:sz w:val="28"/>
          <w:szCs w:val="28"/>
        </w:rPr>
        <w:t xml:space="preserve"> </w:t>
      </w:r>
      <w:r>
        <w:rPr>
          <w:rFonts w:ascii="Times New Roman" w:hAnsi="Times New Roman"/>
          <w:sz w:val="28"/>
          <w:szCs w:val="28"/>
        </w:rPr>
        <w:t xml:space="preserve">пользователь не может полагаться только на </w:t>
      </w:r>
      <w:r w:rsidRPr="00B83601">
        <w:rPr>
          <w:rFonts w:ascii="Times New Roman" w:hAnsi="Times New Roman"/>
          <w:sz w:val="28"/>
          <w:szCs w:val="28"/>
        </w:rPr>
        <w:t>URL</w:t>
      </w:r>
      <w:r>
        <w:rPr>
          <w:rFonts w:ascii="Times New Roman" w:hAnsi="Times New Roman"/>
          <w:sz w:val="28"/>
          <w:szCs w:val="28"/>
        </w:rPr>
        <w:t xml:space="preserve">-адреса по трем основным причинам: </w:t>
      </w:r>
      <w:r w:rsidRPr="00B83601">
        <w:rPr>
          <w:rFonts w:ascii="Times New Roman" w:hAnsi="Times New Roman"/>
          <w:sz w:val="28"/>
          <w:szCs w:val="28"/>
        </w:rPr>
        <w:t xml:space="preserve">(i) </w:t>
      </w:r>
      <w:r>
        <w:rPr>
          <w:rFonts w:ascii="Times New Roman" w:hAnsi="Times New Roman"/>
          <w:sz w:val="28"/>
          <w:szCs w:val="28"/>
        </w:rPr>
        <w:t xml:space="preserve">не всегда есть обратные связи между вершинами в </w:t>
      </w:r>
      <w:r w:rsidRPr="00B83601">
        <w:rPr>
          <w:rFonts w:ascii="Times New Roman" w:hAnsi="Times New Roman"/>
          <w:sz w:val="28"/>
          <w:szCs w:val="28"/>
        </w:rPr>
        <w:t xml:space="preserve">SWO; (ii) </w:t>
      </w:r>
      <w:r>
        <w:rPr>
          <w:rFonts w:ascii="Times New Roman" w:hAnsi="Times New Roman"/>
          <w:sz w:val="28"/>
          <w:szCs w:val="28"/>
        </w:rPr>
        <w:t xml:space="preserve">хотя </w:t>
      </w:r>
      <w:r w:rsidRPr="00B83601">
        <w:rPr>
          <w:rFonts w:ascii="Times New Roman" w:hAnsi="Times New Roman"/>
          <w:sz w:val="28"/>
          <w:szCs w:val="28"/>
        </w:rPr>
        <w:t xml:space="preserve">rdfs:seeAlso </w:t>
      </w:r>
      <w:r>
        <w:rPr>
          <w:rFonts w:ascii="Times New Roman" w:hAnsi="Times New Roman"/>
          <w:sz w:val="28"/>
          <w:szCs w:val="28"/>
        </w:rPr>
        <w:t xml:space="preserve">широко используется для создания связей между </w:t>
      </w:r>
      <w:r w:rsidRPr="00B83601">
        <w:rPr>
          <w:rFonts w:ascii="Times New Roman" w:hAnsi="Times New Roman"/>
          <w:sz w:val="28"/>
          <w:szCs w:val="28"/>
        </w:rPr>
        <w:t xml:space="preserve">SWD </w:t>
      </w:r>
      <w:r>
        <w:rPr>
          <w:rFonts w:ascii="Times New Roman" w:hAnsi="Times New Roman"/>
          <w:sz w:val="28"/>
          <w:szCs w:val="28"/>
        </w:rPr>
        <w:t xml:space="preserve">в приложениях на основе </w:t>
      </w:r>
      <w:r w:rsidRPr="00B83601">
        <w:rPr>
          <w:rFonts w:ascii="Times New Roman" w:hAnsi="Times New Roman"/>
          <w:sz w:val="28"/>
          <w:szCs w:val="28"/>
        </w:rPr>
        <w:t>FOAF</w:t>
      </w:r>
      <w:r>
        <w:rPr>
          <w:rFonts w:ascii="Times New Roman" w:hAnsi="Times New Roman"/>
          <w:sz w:val="28"/>
          <w:szCs w:val="28"/>
        </w:rPr>
        <w:t>, он редко используется в других SWD</w:t>
      </w:r>
      <w:r w:rsidRPr="00B83601">
        <w:rPr>
          <w:rFonts w:ascii="Times New Roman" w:hAnsi="Times New Roman"/>
          <w:sz w:val="28"/>
          <w:szCs w:val="28"/>
        </w:rPr>
        <w:t>; (</w:t>
      </w:r>
      <w:r>
        <w:rPr>
          <w:rFonts w:ascii="Times New Roman" w:hAnsi="Times New Roman"/>
          <w:sz w:val="28"/>
          <w:szCs w:val="28"/>
          <w:lang w:val="en-US"/>
        </w:rPr>
        <w:t>iii</w:t>
      </w:r>
      <w:r w:rsidRPr="00B83601">
        <w:rPr>
          <w:rFonts w:ascii="Times New Roman" w:hAnsi="Times New Roman"/>
          <w:sz w:val="28"/>
          <w:szCs w:val="28"/>
        </w:rPr>
        <w:t xml:space="preserve">) </w:t>
      </w:r>
      <w:r>
        <w:rPr>
          <w:rFonts w:ascii="Times New Roman" w:hAnsi="Times New Roman"/>
          <w:sz w:val="28"/>
          <w:szCs w:val="28"/>
          <w:lang w:val="en-US"/>
        </w:rPr>
        <w:t>owl</w:t>
      </w:r>
      <w:r w:rsidRPr="00B83601">
        <w:rPr>
          <w:rFonts w:ascii="Times New Roman" w:hAnsi="Times New Roman"/>
          <w:sz w:val="28"/>
          <w:szCs w:val="28"/>
        </w:rPr>
        <w:t>:</w:t>
      </w:r>
      <w:r>
        <w:rPr>
          <w:rFonts w:ascii="Times New Roman" w:hAnsi="Times New Roman"/>
          <w:sz w:val="28"/>
          <w:szCs w:val="28"/>
          <w:lang w:val="en-US"/>
        </w:rPr>
        <w:t>imports</w:t>
      </w:r>
      <w:r w:rsidRPr="00B83601">
        <w:rPr>
          <w:rFonts w:ascii="Times New Roman" w:hAnsi="Times New Roman"/>
          <w:sz w:val="28"/>
          <w:szCs w:val="28"/>
        </w:rPr>
        <w:t xml:space="preserve"> </w:t>
      </w:r>
      <w:r>
        <w:rPr>
          <w:rFonts w:ascii="Times New Roman" w:hAnsi="Times New Roman"/>
          <w:sz w:val="28"/>
          <w:szCs w:val="28"/>
        </w:rPr>
        <w:t xml:space="preserve">служит для создания внешних ссылок между онтологиями, но такие отношения редко используются, т.к. онтологии разрабатываются независимо друг от друга. Кроме того, многие практические вопросы должны быть рассмотрены в рамках доступа к данным </w:t>
      </w:r>
      <w:r>
        <w:rPr>
          <w:rFonts w:ascii="Times New Roman" w:hAnsi="Times New Roman"/>
          <w:sz w:val="28"/>
          <w:szCs w:val="28"/>
          <w:lang w:val="en-US"/>
        </w:rPr>
        <w:t>Semantic</w:t>
      </w:r>
      <w:r w:rsidRPr="00B83601">
        <w:rPr>
          <w:rFonts w:ascii="Times New Roman" w:hAnsi="Times New Roman"/>
          <w:sz w:val="28"/>
          <w:szCs w:val="28"/>
        </w:rPr>
        <w:t xml:space="preserve"> </w:t>
      </w:r>
      <w:r>
        <w:rPr>
          <w:rFonts w:ascii="Times New Roman" w:hAnsi="Times New Roman"/>
          <w:sz w:val="28"/>
          <w:szCs w:val="28"/>
          <w:lang w:val="en-US"/>
        </w:rPr>
        <w:t>Web</w:t>
      </w:r>
      <w:r w:rsidRPr="00B83601">
        <w:rPr>
          <w:rFonts w:ascii="Times New Roman" w:hAnsi="Times New Roman"/>
          <w:sz w:val="28"/>
          <w:szCs w:val="28"/>
        </w:rPr>
        <w:t xml:space="preserve">, </w:t>
      </w:r>
      <w:r>
        <w:rPr>
          <w:rFonts w:ascii="Times New Roman" w:hAnsi="Times New Roman"/>
          <w:sz w:val="28"/>
          <w:szCs w:val="28"/>
        </w:rPr>
        <w:t xml:space="preserve">например: «как определить </w:t>
      </w:r>
      <w:r>
        <w:rPr>
          <w:rFonts w:ascii="Times New Roman" w:hAnsi="Times New Roman"/>
          <w:sz w:val="28"/>
          <w:szCs w:val="28"/>
          <w:lang w:val="en-US"/>
        </w:rPr>
        <w:t>SWD</w:t>
      </w:r>
      <w:r w:rsidRPr="00B83601">
        <w:rPr>
          <w:rFonts w:ascii="Times New Roman" w:hAnsi="Times New Roman"/>
          <w:sz w:val="28"/>
          <w:szCs w:val="28"/>
        </w:rPr>
        <w:t xml:space="preserve">, </w:t>
      </w:r>
      <w:r>
        <w:rPr>
          <w:rFonts w:ascii="Times New Roman" w:hAnsi="Times New Roman"/>
          <w:sz w:val="28"/>
          <w:szCs w:val="28"/>
        </w:rPr>
        <w:t xml:space="preserve">который не связан ни с одним из других </w:t>
      </w:r>
      <w:r>
        <w:rPr>
          <w:rFonts w:ascii="Times New Roman" w:hAnsi="Times New Roman"/>
          <w:sz w:val="28"/>
          <w:szCs w:val="28"/>
          <w:lang w:val="en-US"/>
        </w:rPr>
        <w:t>SWD</w:t>
      </w:r>
      <w:r w:rsidRPr="00B83601">
        <w:rPr>
          <w:rFonts w:ascii="Times New Roman" w:hAnsi="Times New Roman"/>
          <w:sz w:val="28"/>
          <w:szCs w:val="28"/>
        </w:rPr>
        <w:t xml:space="preserve"> </w:t>
      </w:r>
      <w:r>
        <w:rPr>
          <w:rFonts w:ascii="Times New Roman" w:hAnsi="Times New Roman"/>
          <w:sz w:val="28"/>
          <w:szCs w:val="28"/>
        </w:rPr>
        <w:t xml:space="preserve">в онтологии» и т.д. Описываемая навигационная модель ориентирована на программных агентов, которые осуществляют поиск знаний через </w:t>
      </w:r>
      <w:r>
        <w:rPr>
          <w:rFonts w:ascii="Times New Roman" w:hAnsi="Times New Roman"/>
          <w:sz w:val="28"/>
          <w:szCs w:val="28"/>
          <w:lang w:val="en-US"/>
        </w:rPr>
        <w:t>SWD</w:t>
      </w:r>
      <w:r w:rsidRPr="00E14318">
        <w:rPr>
          <w:rFonts w:ascii="Times New Roman" w:hAnsi="Times New Roman"/>
          <w:sz w:val="28"/>
          <w:szCs w:val="28"/>
        </w:rPr>
        <w:t xml:space="preserve">, </w:t>
      </w:r>
      <w:r>
        <w:rPr>
          <w:rFonts w:ascii="Times New Roman" w:hAnsi="Times New Roman"/>
          <w:sz w:val="28"/>
          <w:szCs w:val="28"/>
        </w:rPr>
        <w:t xml:space="preserve">а затем извлекают </w:t>
      </w:r>
      <w:r>
        <w:rPr>
          <w:rFonts w:ascii="Times New Roman" w:hAnsi="Times New Roman"/>
          <w:sz w:val="28"/>
          <w:szCs w:val="28"/>
          <w:lang w:val="en-US"/>
        </w:rPr>
        <w:t>SWO</w:t>
      </w:r>
      <w:r w:rsidRPr="00E14318">
        <w:rPr>
          <w:rFonts w:ascii="Times New Roman" w:hAnsi="Times New Roman"/>
          <w:sz w:val="28"/>
          <w:szCs w:val="28"/>
        </w:rPr>
        <w:t xml:space="preserve"> </w:t>
      </w:r>
      <w:r>
        <w:rPr>
          <w:rFonts w:ascii="Times New Roman" w:hAnsi="Times New Roman"/>
          <w:sz w:val="28"/>
          <w:szCs w:val="28"/>
        </w:rPr>
        <w:t xml:space="preserve">для их полного понимания, и пользователей, которые ищут </w:t>
      </w:r>
      <w:r>
        <w:rPr>
          <w:rFonts w:ascii="Times New Roman" w:hAnsi="Times New Roman"/>
          <w:sz w:val="28"/>
          <w:szCs w:val="28"/>
          <w:lang w:val="en-US"/>
        </w:rPr>
        <w:t>SWT</w:t>
      </w:r>
      <w:r w:rsidRPr="00E14318">
        <w:rPr>
          <w:rFonts w:ascii="Times New Roman" w:hAnsi="Times New Roman"/>
          <w:sz w:val="28"/>
          <w:szCs w:val="28"/>
        </w:rPr>
        <w:t xml:space="preserve"> </w:t>
      </w:r>
      <w:r>
        <w:rPr>
          <w:rFonts w:ascii="Times New Roman" w:hAnsi="Times New Roman"/>
          <w:sz w:val="28"/>
          <w:szCs w:val="28"/>
        </w:rPr>
        <w:t xml:space="preserve">и </w:t>
      </w:r>
      <w:r>
        <w:rPr>
          <w:rFonts w:ascii="Times New Roman" w:hAnsi="Times New Roman"/>
          <w:sz w:val="28"/>
          <w:szCs w:val="28"/>
          <w:lang w:val="en-US"/>
        </w:rPr>
        <w:t>SWO</w:t>
      </w:r>
      <w:r w:rsidRPr="00E14318">
        <w:rPr>
          <w:rFonts w:ascii="Times New Roman" w:hAnsi="Times New Roman"/>
          <w:sz w:val="28"/>
          <w:szCs w:val="28"/>
        </w:rPr>
        <w:t xml:space="preserve"> </w:t>
      </w:r>
      <w:r>
        <w:rPr>
          <w:rFonts w:ascii="Times New Roman" w:hAnsi="Times New Roman"/>
          <w:sz w:val="28"/>
          <w:szCs w:val="28"/>
        </w:rPr>
        <w:t>для публикации имеющихся знаний</w:t>
      </w:r>
      <w:r w:rsidRPr="0006720A">
        <w:rPr>
          <w:rFonts w:ascii="Times New Roman" w:hAnsi="Times New Roman"/>
          <w:sz w:val="28"/>
          <w:szCs w:val="28"/>
        </w:rPr>
        <w:t xml:space="preserve"> [</w:t>
      </w:r>
      <w:r w:rsidRPr="009B5426">
        <w:rPr>
          <w:rFonts w:ascii="Times New Roman" w:hAnsi="Times New Roman"/>
          <w:sz w:val="28"/>
          <w:szCs w:val="28"/>
        </w:rPr>
        <w:t>6</w:t>
      </w:r>
      <w:r w:rsidRPr="0006720A">
        <w:rPr>
          <w:rFonts w:ascii="Times New Roman" w:hAnsi="Times New Roman"/>
          <w:sz w:val="28"/>
          <w:szCs w:val="28"/>
        </w:rPr>
        <w:t>]</w:t>
      </w:r>
      <w:r>
        <w:rPr>
          <w:rFonts w:ascii="Times New Roman" w:hAnsi="Times New Roman"/>
          <w:sz w:val="28"/>
          <w:szCs w:val="28"/>
        </w:rPr>
        <w:t>.</w:t>
      </w:r>
    </w:p>
    <w:p w:rsidR="00967FDE" w:rsidRPr="009B5426" w:rsidRDefault="00967FDE" w:rsidP="009B5426">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Предлагаемая навигационная модель специализирована для публикации и дальнейшего доступа к знаниям </w:t>
      </w:r>
      <w:r>
        <w:rPr>
          <w:rFonts w:ascii="Times New Roman" w:hAnsi="Times New Roman"/>
          <w:sz w:val="28"/>
          <w:szCs w:val="28"/>
          <w:lang w:val="en-US"/>
        </w:rPr>
        <w:t>Semantic</w:t>
      </w:r>
      <w:r w:rsidRPr="00E14318">
        <w:rPr>
          <w:rFonts w:ascii="Times New Roman" w:hAnsi="Times New Roman"/>
          <w:sz w:val="28"/>
          <w:szCs w:val="28"/>
        </w:rPr>
        <w:t xml:space="preserve"> </w:t>
      </w:r>
      <w:r>
        <w:rPr>
          <w:rFonts w:ascii="Times New Roman" w:hAnsi="Times New Roman"/>
          <w:sz w:val="28"/>
          <w:szCs w:val="28"/>
          <w:lang w:val="en-US"/>
        </w:rPr>
        <w:t>Web</w:t>
      </w:r>
      <w:r w:rsidRPr="00E14318">
        <w:rPr>
          <w:rFonts w:ascii="Times New Roman" w:hAnsi="Times New Roman"/>
          <w:sz w:val="28"/>
          <w:szCs w:val="28"/>
        </w:rPr>
        <w:t xml:space="preserve">, </w:t>
      </w:r>
      <w:r>
        <w:rPr>
          <w:rFonts w:ascii="Times New Roman" w:hAnsi="Times New Roman"/>
          <w:sz w:val="28"/>
          <w:szCs w:val="28"/>
        </w:rPr>
        <w:t>рисунок 2. Пользователи могут перемещаться по онтологии как с помощью обычного поиска (</w:t>
      </w:r>
      <w:r>
        <w:rPr>
          <w:rFonts w:ascii="Times New Roman" w:hAnsi="Times New Roman"/>
          <w:sz w:val="28"/>
          <w:szCs w:val="28"/>
          <w:lang w:val="en-US"/>
        </w:rPr>
        <w:t>Google</w:t>
      </w:r>
      <w:r w:rsidRPr="00A14DEC">
        <w:rPr>
          <w:rFonts w:ascii="Times New Roman" w:hAnsi="Times New Roman"/>
          <w:sz w:val="28"/>
          <w:szCs w:val="28"/>
        </w:rPr>
        <w:t xml:space="preserve">, </w:t>
      </w:r>
      <w:r>
        <w:rPr>
          <w:rFonts w:ascii="Times New Roman" w:hAnsi="Times New Roman"/>
          <w:sz w:val="28"/>
          <w:szCs w:val="28"/>
          <w:lang w:val="en-US"/>
        </w:rPr>
        <w:t>Yahoo</w:t>
      </w:r>
      <w:r w:rsidRPr="00A14DEC">
        <w:rPr>
          <w:rFonts w:ascii="Times New Roman" w:hAnsi="Times New Roman"/>
          <w:sz w:val="28"/>
          <w:szCs w:val="28"/>
        </w:rPr>
        <w:t xml:space="preserve">, </w:t>
      </w:r>
      <w:r>
        <w:rPr>
          <w:rFonts w:ascii="Times New Roman" w:hAnsi="Times New Roman"/>
          <w:sz w:val="28"/>
          <w:szCs w:val="28"/>
          <w:lang w:val="en-US"/>
        </w:rPr>
        <w:t>Yandex</w:t>
      </w:r>
      <w:r w:rsidRPr="00A14DEC">
        <w:rPr>
          <w:rFonts w:ascii="Times New Roman" w:hAnsi="Times New Roman"/>
          <w:sz w:val="28"/>
          <w:szCs w:val="28"/>
        </w:rPr>
        <w:t xml:space="preserve"> </w:t>
      </w:r>
      <w:r>
        <w:rPr>
          <w:rFonts w:ascii="Times New Roman" w:hAnsi="Times New Roman"/>
          <w:sz w:val="28"/>
          <w:szCs w:val="28"/>
        </w:rPr>
        <w:t xml:space="preserve">и т.д.), так и с помощью поиска </w:t>
      </w:r>
      <w:r>
        <w:rPr>
          <w:rFonts w:ascii="Times New Roman" w:hAnsi="Times New Roman"/>
          <w:sz w:val="28"/>
          <w:szCs w:val="28"/>
          <w:lang w:val="en-US"/>
        </w:rPr>
        <w:t>Semantic</w:t>
      </w:r>
      <w:r w:rsidRPr="00A14DEC">
        <w:rPr>
          <w:rFonts w:ascii="Times New Roman" w:hAnsi="Times New Roman"/>
          <w:sz w:val="28"/>
          <w:szCs w:val="28"/>
        </w:rPr>
        <w:t xml:space="preserve"> </w:t>
      </w:r>
      <w:r>
        <w:rPr>
          <w:rFonts w:ascii="Times New Roman" w:hAnsi="Times New Roman"/>
          <w:sz w:val="28"/>
          <w:szCs w:val="28"/>
          <w:lang w:val="en-US"/>
        </w:rPr>
        <w:t>Web</w:t>
      </w:r>
      <w:r w:rsidRPr="00A14DEC">
        <w:rPr>
          <w:rFonts w:ascii="Times New Roman" w:hAnsi="Times New Roman"/>
          <w:sz w:val="28"/>
          <w:szCs w:val="28"/>
        </w:rPr>
        <w:t xml:space="preserve"> (</w:t>
      </w:r>
      <w:r>
        <w:rPr>
          <w:rFonts w:ascii="Times New Roman" w:hAnsi="Times New Roman"/>
          <w:sz w:val="28"/>
          <w:szCs w:val="28"/>
        </w:rPr>
        <w:t xml:space="preserve">например, </w:t>
      </w:r>
      <w:r>
        <w:rPr>
          <w:rFonts w:ascii="Times New Roman" w:hAnsi="Times New Roman"/>
          <w:sz w:val="28"/>
          <w:szCs w:val="28"/>
          <w:lang w:val="en-US"/>
        </w:rPr>
        <w:t>Swoogle</w:t>
      </w:r>
      <w:r w:rsidRPr="00A14DEC">
        <w:rPr>
          <w:rFonts w:ascii="Times New Roman" w:hAnsi="Times New Roman"/>
          <w:sz w:val="28"/>
          <w:szCs w:val="28"/>
        </w:rPr>
        <w:t>).</w:t>
      </w:r>
      <w:r w:rsidRPr="009B5426">
        <w:rPr>
          <w:rFonts w:ascii="Times New Roman" w:hAnsi="Times New Roman"/>
          <w:sz w:val="28"/>
          <w:szCs w:val="28"/>
        </w:rPr>
        <w:t xml:space="preserve"> </w:t>
      </w:r>
    </w:p>
    <w:p w:rsidR="00967FDE" w:rsidRDefault="00967FDE" w:rsidP="009B5426">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Семь навигационных путей позволяют пользователю перемещаться по </w:t>
      </w:r>
      <w:r>
        <w:rPr>
          <w:rFonts w:ascii="Times New Roman" w:hAnsi="Times New Roman"/>
          <w:sz w:val="28"/>
          <w:szCs w:val="28"/>
          <w:lang w:val="en-US"/>
        </w:rPr>
        <w:t>Semantic</w:t>
      </w:r>
      <w:r w:rsidRPr="00BF35FB">
        <w:rPr>
          <w:rFonts w:ascii="Times New Roman" w:hAnsi="Times New Roman"/>
          <w:sz w:val="28"/>
          <w:szCs w:val="28"/>
        </w:rPr>
        <w:t xml:space="preserve"> </w:t>
      </w:r>
      <w:r>
        <w:rPr>
          <w:rFonts w:ascii="Times New Roman" w:hAnsi="Times New Roman"/>
          <w:sz w:val="28"/>
          <w:szCs w:val="28"/>
          <w:lang w:val="en-US"/>
        </w:rPr>
        <w:t>Web</w:t>
      </w:r>
      <w:r w:rsidRPr="00BF35FB">
        <w:rPr>
          <w:rFonts w:ascii="Times New Roman" w:hAnsi="Times New Roman"/>
          <w:sz w:val="28"/>
          <w:szCs w:val="28"/>
        </w:rPr>
        <w:t xml:space="preserve">. </w:t>
      </w:r>
      <w:r>
        <w:rPr>
          <w:rFonts w:ascii="Times New Roman" w:hAnsi="Times New Roman"/>
          <w:sz w:val="28"/>
          <w:szCs w:val="28"/>
        </w:rPr>
        <w:t xml:space="preserve">Пути 2 и 5 являются прямыми ссылками, т.к. они связаны с </w:t>
      </w:r>
      <w:r>
        <w:rPr>
          <w:rFonts w:ascii="Times New Roman" w:hAnsi="Times New Roman"/>
          <w:sz w:val="28"/>
          <w:szCs w:val="28"/>
          <w:lang w:val="en-US"/>
        </w:rPr>
        <w:t>SWD</w:t>
      </w:r>
      <w:r w:rsidRPr="00BF35FB">
        <w:rPr>
          <w:rFonts w:ascii="Times New Roman" w:hAnsi="Times New Roman"/>
          <w:sz w:val="28"/>
          <w:szCs w:val="28"/>
        </w:rPr>
        <w:t xml:space="preserve"> </w:t>
      </w:r>
      <w:r>
        <w:rPr>
          <w:rFonts w:ascii="Times New Roman" w:hAnsi="Times New Roman"/>
          <w:sz w:val="28"/>
          <w:szCs w:val="28"/>
        </w:rPr>
        <w:t xml:space="preserve">и </w:t>
      </w:r>
      <w:r>
        <w:rPr>
          <w:rFonts w:ascii="Times New Roman" w:hAnsi="Times New Roman"/>
          <w:sz w:val="28"/>
          <w:szCs w:val="28"/>
          <w:lang w:val="en-US"/>
        </w:rPr>
        <w:t>SWO</w:t>
      </w:r>
      <w:r>
        <w:rPr>
          <w:rFonts w:ascii="Times New Roman" w:hAnsi="Times New Roman"/>
          <w:sz w:val="28"/>
          <w:szCs w:val="28"/>
        </w:rPr>
        <w:t xml:space="preserve">. Пути 6,7 и часть 4 поддерживаются большинством </w:t>
      </w:r>
      <w:r>
        <w:rPr>
          <w:rFonts w:ascii="Times New Roman" w:hAnsi="Times New Roman"/>
          <w:sz w:val="28"/>
          <w:szCs w:val="28"/>
          <w:lang w:val="en-US"/>
        </w:rPr>
        <w:t>RDF</w:t>
      </w:r>
      <w:r w:rsidRPr="00BF35FB">
        <w:rPr>
          <w:rFonts w:ascii="Times New Roman" w:hAnsi="Times New Roman"/>
          <w:sz w:val="28"/>
          <w:szCs w:val="28"/>
        </w:rPr>
        <w:t xml:space="preserve"> </w:t>
      </w:r>
      <w:r>
        <w:rPr>
          <w:rFonts w:ascii="Times New Roman" w:hAnsi="Times New Roman"/>
          <w:sz w:val="28"/>
          <w:szCs w:val="28"/>
        </w:rPr>
        <w:t xml:space="preserve">браузеров. Пути 1,3 и остальные в 4 требуют глобального представления </w:t>
      </w:r>
      <w:r>
        <w:rPr>
          <w:rFonts w:ascii="Times New Roman" w:hAnsi="Times New Roman"/>
          <w:sz w:val="28"/>
          <w:szCs w:val="28"/>
          <w:lang w:val="en-US"/>
        </w:rPr>
        <w:t>Semantic</w:t>
      </w:r>
      <w:r w:rsidRPr="00BF35FB">
        <w:rPr>
          <w:rFonts w:ascii="Times New Roman" w:hAnsi="Times New Roman"/>
          <w:sz w:val="28"/>
          <w:szCs w:val="28"/>
        </w:rPr>
        <w:t xml:space="preserve"> </w:t>
      </w:r>
      <w:r>
        <w:rPr>
          <w:rFonts w:ascii="Times New Roman" w:hAnsi="Times New Roman"/>
          <w:sz w:val="28"/>
          <w:szCs w:val="28"/>
          <w:lang w:val="en-US"/>
        </w:rPr>
        <w:t>Web</w:t>
      </w:r>
      <w:r w:rsidRPr="00BF35FB">
        <w:rPr>
          <w:rFonts w:ascii="Times New Roman" w:hAnsi="Times New Roman"/>
          <w:sz w:val="28"/>
          <w:szCs w:val="28"/>
        </w:rPr>
        <w:t xml:space="preserve"> </w:t>
      </w:r>
      <w:r>
        <w:rPr>
          <w:rFonts w:ascii="Times New Roman" w:hAnsi="Times New Roman"/>
          <w:sz w:val="28"/>
          <w:szCs w:val="28"/>
        </w:rPr>
        <w:t xml:space="preserve">в сети, и в настоящее время поддерживаются только с помощью метаданных </w:t>
      </w:r>
      <w:r>
        <w:rPr>
          <w:rFonts w:ascii="Times New Roman" w:hAnsi="Times New Roman"/>
          <w:sz w:val="28"/>
          <w:szCs w:val="28"/>
          <w:lang w:val="en-US"/>
        </w:rPr>
        <w:t>Swoogle</w:t>
      </w:r>
      <w:r w:rsidRPr="00BF35FB">
        <w:rPr>
          <w:rFonts w:ascii="Times New Roman" w:hAnsi="Times New Roman"/>
          <w:sz w:val="28"/>
          <w:szCs w:val="28"/>
        </w:rPr>
        <w:t>.</w:t>
      </w:r>
    </w:p>
    <w:p w:rsidR="00967FDE" w:rsidRDefault="00967FDE" w:rsidP="00B83601">
      <w:pPr>
        <w:spacing w:after="0" w:line="360" w:lineRule="auto"/>
        <w:ind w:firstLine="709"/>
        <w:jc w:val="both"/>
        <w:rPr>
          <w:rFonts w:ascii="Times New Roman" w:hAnsi="Times New Roman"/>
          <w:sz w:val="28"/>
          <w:szCs w:val="28"/>
        </w:rPr>
      </w:pPr>
    </w:p>
    <w:p w:rsidR="00967FDE" w:rsidRDefault="00967FDE" w:rsidP="001C7A0C">
      <w:pPr>
        <w:spacing w:after="120" w:line="360" w:lineRule="auto"/>
        <w:jc w:val="center"/>
        <w:rPr>
          <w:lang w:val="en-US"/>
        </w:rPr>
      </w:pPr>
      <w:r>
        <w:object w:dxaOrig="10949" w:dyaOrig="7592">
          <v:shape id="_x0000_i1026" type="#_x0000_t75" style="width:354.65pt;height:248pt" o:ole="">
            <v:imagedata r:id="rId10" o:title=""/>
          </v:shape>
          <o:OLEObject Type="Embed" ProgID="Visio.Drawing.11" ShapeID="_x0000_i1026" DrawAspect="Content" ObjectID="_1542635041" r:id="rId11"/>
        </w:object>
      </w:r>
    </w:p>
    <w:p w:rsidR="00967FDE" w:rsidRPr="000A3DFB" w:rsidRDefault="00967FDE" w:rsidP="001C7A0C">
      <w:pPr>
        <w:spacing w:after="120" w:line="360" w:lineRule="auto"/>
        <w:jc w:val="center"/>
        <w:rPr>
          <w:rFonts w:ascii="Times New Roman" w:hAnsi="Times New Roman"/>
          <w:sz w:val="28"/>
          <w:szCs w:val="28"/>
        </w:rPr>
      </w:pPr>
      <w:r w:rsidRPr="001C7A0C">
        <w:rPr>
          <w:rFonts w:ascii="Times New Roman" w:hAnsi="Times New Roman"/>
          <w:sz w:val="28"/>
          <w:szCs w:val="28"/>
        </w:rPr>
        <w:t xml:space="preserve">Рисунок 2. Навигационная модель </w:t>
      </w:r>
      <w:r w:rsidRPr="001C7A0C">
        <w:rPr>
          <w:rFonts w:ascii="Times New Roman" w:hAnsi="Times New Roman"/>
          <w:sz w:val="28"/>
          <w:szCs w:val="28"/>
          <w:lang w:val="en-US"/>
        </w:rPr>
        <w:t>Semantic</w:t>
      </w:r>
      <w:r w:rsidRPr="001C7A0C">
        <w:rPr>
          <w:rFonts w:ascii="Times New Roman" w:hAnsi="Times New Roman"/>
          <w:sz w:val="28"/>
          <w:szCs w:val="28"/>
        </w:rPr>
        <w:t xml:space="preserve"> </w:t>
      </w:r>
      <w:r w:rsidRPr="001C7A0C">
        <w:rPr>
          <w:rFonts w:ascii="Times New Roman" w:hAnsi="Times New Roman"/>
          <w:sz w:val="28"/>
          <w:szCs w:val="28"/>
          <w:lang w:val="en-US"/>
        </w:rPr>
        <w:t>Web</w:t>
      </w:r>
    </w:p>
    <w:p w:rsidR="00967FDE" w:rsidRDefault="00967FDE" w:rsidP="00B83601">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Помимо описанных навигационных путей </w:t>
      </w:r>
      <w:r>
        <w:rPr>
          <w:rFonts w:ascii="Times New Roman" w:hAnsi="Times New Roman"/>
          <w:sz w:val="28"/>
          <w:szCs w:val="28"/>
          <w:lang w:val="en-US"/>
        </w:rPr>
        <w:t>Swoogle</w:t>
      </w:r>
      <w:r w:rsidRPr="00BF35FB">
        <w:rPr>
          <w:rFonts w:ascii="Times New Roman" w:hAnsi="Times New Roman"/>
          <w:sz w:val="28"/>
          <w:szCs w:val="28"/>
        </w:rPr>
        <w:t xml:space="preserve"> </w:t>
      </w:r>
      <w:r>
        <w:rPr>
          <w:rFonts w:ascii="Times New Roman" w:hAnsi="Times New Roman"/>
          <w:sz w:val="28"/>
          <w:szCs w:val="28"/>
        </w:rPr>
        <w:t xml:space="preserve">позволяет находить знания, используя различные свойства </w:t>
      </w:r>
      <w:r>
        <w:rPr>
          <w:rFonts w:ascii="Times New Roman" w:hAnsi="Times New Roman"/>
          <w:sz w:val="28"/>
          <w:szCs w:val="28"/>
          <w:lang w:val="en-US"/>
        </w:rPr>
        <w:t>SWD</w:t>
      </w:r>
      <w:r w:rsidRPr="00BF35FB">
        <w:rPr>
          <w:rFonts w:ascii="Times New Roman" w:hAnsi="Times New Roman"/>
          <w:sz w:val="28"/>
          <w:szCs w:val="28"/>
        </w:rPr>
        <w:t>,</w:t>
      </w:r>
      <w:r>
        <w:rPr>
          <w:rFonts w:ascii="Times New Roman" w:hAnsi="Times New Roman"/>
          <w:sz w:val="28"/>
          <w:szCs w:val="28"/>
        </w:rPr>
        <w:t xml:space="preserve"> описанные с помощью языков </w:t>
      </w:r>
      <w:r>
        <w:rPr>
          <w:rFonts w:ascii="Times New Roman" w:hAnsi="Times New Roman"/>
          <w:sz w:val="28"/>
          <w:szCs w:val="28"/>
          <w:lang w:val="en-US"/>
        </w:rPr>
        <w:t>Semantic</w:t>
      </w:r>
      <w:r w:rsidRPr="00BF35FB">
        <w:rPr>
          <w:rFonts w:ascii="Times New Roman" w:hAnsi="Times New Roman"/>
          <w:sz w:val="28"/>
          <w:szCs w:val="28"/>
        </w:rPr>
        <w:t xml:space="preserve"> </w:t>
      </w:r>
      <w:r>
        <w:rPr>
          <w:rFonts w:ascii="Times New Roman" w:hAnsi="Times New Roman"/>
          <w:sz w:val="28"/>
          <w:szCs w:val="28"/>
          <w:lang w:val="en-US"/>
        </w:rPr>
        <w:t>Web</w:t>
      </w:r>
      <w:r w:rsidRPr="00BF35FB">
        <w:rPr>
          <w:rFonts w:ascii="Times New Roman" w:hAnsi="Times New Roman"/>
          <w:sz w:val="28"/>
          <w:szCs w:val="28"/>
        </w:rPr>
        <w:t>.</w:t>
      </w:r>
      <w:r>
        <w:rPr>
          <w:rFonts w:ascii="Times New Roman" w:hAnsi="Times New Roman"/>
          <w:sz w:val="28"/>
          <w:szCs w:val="28"/>
        </w:rPr>
        <w:t xml:space="preserve"> Рассмотрим три наиболее интересных пути навигации.</w:t>
      </w:r>
    </w:p>
    <w:p w:rsidR="00967FDE" w:rsidRPr="00294FE6" w:rsidRDefault="00967FDE" w:rsidP="0057603E">
      <w:pPr>
        <w:pStyle w:val="a6"/>
        <w:numPr>
          <w:ilvl w:val="0"/>
          <w:numId w:val="6"/>
        </w:numPr>
        <w:tabs>
          <w:tab w:val="left" w:pos="1418"/>
        </w:tabs>
        <w:spacing w:after="0" w:line="360" w:lineRule="auto"/>
        <w:ind w:left="0" w:firstLine="709"/>
        <w:jc w:val="both"/>
        <w:rPr>
          <w:rFonts w:ascii="Times New Roman" w:hAnsi="Times New Roman"/>
          <w:b/>
          <w:sz w:val="28"/>
          <w:szCs w:val="28"/>
        </w:rPr>
      </w:pPr>
      <w:r w:rsidRPr="00294FE6">
        <w:rPr>
          <w:rFonts w:ascii="Times New Roman" w:hAnsi="Times New Roman"/>
          <w:b/>
          <w:sz w:val="28"/>
          <w:szCs w:val="28"/>
        </w:rPr>
        <w:t xml:space="preserve">Пути между различными </w:t>
      </w:r>
      <w:r w:rsidRPr="00294FE6">
        <w:rPr>
          <w:rFonts w:ascii="Times New Roman" w:hAnsi="Times New Roman"/>
          <w:b/>
          <w:sz w:val="28"/>
          <w:szCs w:val="28"/>
          <w:lang w:val="en-US"/>
        </w:rPr>
        <w:t>SWT</w:t>
      </w:r>
    </w:p>
    <w:p w:rsidR="00967FDE" w:rsidRDefault="00967FDE" w:rsidP="00522A10">
      <w:pPr>
        <w:pStyle w:val="a6"/>
        <w:numPr>
          <w:ilvl w:val="0"/>
          <w:numId w:val="7"/>
        </w:numPr>
        <w:tabs>
          <w:tab w:val="left" w:pos="1134"/>
        </w:tabs>
        <w:spacing w:after="0" w:line="360" w:lineRule="auto"/>
        <w:ind w:left="0" w:firstLine="709"/>
        <w:jc w:val="both"/>
        <w:rPr>
          <w:rFonts w:ascii="Times New Roman" w:hAnsi="Times New Roman"/>
          <w:sz w:val="28"/>
          <w:szCs w:val="28"/>
        </w:rPr>
      </w:pPr>
      <w:r w:rsidRPr="00294FE6">
        <w:rPr>
          <w:rFonts w:ascii="Times New Roman" w:hAnsi="Times New Roman"/>
          <w:b/>
          <w:i/>
          <w:sz w:val="28"/>
          <w:szCs w:val="28"/>
          <w:lang w:val="en-US"/>
        </w:rPr>
        <w:t>sameNamespace</w:t>
      </w:r>
      <w:r w:rsidRPr="00FA5592">
        <w:rPr>
          <w:rFonts w:ascii="Times New Roman" w:hAnsi="Times New Roman"/>
          <w:sz w:val="28"/>
          <w:szCs w:val="28"/>
        </w:rPr>
        <w:t xml:space="preserve"> </w:t>
      </w:r>
      <w:r>
        <w:rPr>
          <w:rFonts w:ascii="Times New Roman" w:hAnsi="Times New Roman"/>
          <w:sz w:val="28"/>
          <w:szCs w:val="28"/>
        </w:rPr>
        <w:t>и</w:t>
      </w:r>
      <w:r w:rsidRPr="00FA5592">
        <w:rPr>
          <w:rFonts w:ascii="Times New Roman" w:hAnsi="Times New Roman"/>
          <w:sz w:val="28"/>
          <w:szCs w:val="28"/>
        </w:rPr>
        <w:t xml:space="preserve"> </w:t>
      </w:r>
      <w:r w:rsidRPr="00294FE6">
        <w:rPr>
          <w:rFonts w:ascii="Times New Roman" w:hAnsi="Times New Roman"/>
          <w:b/>
          <w:i/>
          <w:sz w:val="28"/>
          <w:szCs w:val="28"/>
          <w:lang w:val="en-US"/>
        </w:rPr>
        <w:t>sameLocalname</w:t>
      </w:r>
      <w:r w:rsidRPr="00FA5592">
        <w:rPr>
          <w:rFonts w:ascii="Times New Roman" w:hAnsi="Times New Roman"/>
          <w:b/>
          <w:sz w:val="28"/>
          <w:szCs w:val="28"/>
        </w:rPr>
        <w:t xml:space="preserve">. </w:t>
      </w:r>
      <w:r>
        <w:rPr>
          <w:rFonts w:ascii="Times New Roman" w:hAnsi="Times New Roman"/>
          <w:sz w:val="28"/>
          <w:szCs w:val="28"/>
        </w:rPr>
        <w:t>Связи</w:t>
      </w:r>
      <w:r w:rsidRPr="002C2D67">
        <w:rPr>
          <w:rFonts w:ascii="Times New Roman" w:hAnsi="Times New Roman"/>
          <w:sz w:val="28"/>
          <w:szCs w:val="28"/>
        </w:rPr>
        <w:t xml:space="preserve"> </w:t>
      </w:r>
      <w:r>
        <w:rPr>
          <w:rFonts w:ascii="Times New Roman" w:hAnsi="Times New Roman"/>
          <w:sz w:val="28"/>
          <w:szCs w:val="28"/>
        </w:rPr>
        <w:t>между</w:t>
      </w:r>
      <w:r w:rsidRPr="002C2D67">
        <w:rPr>
          <w:rFonts w:ascii="Times New Roman" w:hAnsi="Times New Roman"/>
          <w:sz w:val="28"/>
          <w:szCs w:val="28"/>
        </w:rPr>
        <w:t xml:space="preserve"> </w:t>
      </w:r>
      <w:r>
        <w:rPr>
          <w:rFonts w:ascii="Times New Roman" w:hAnsi="Times New Roman"/>
          <w:sz w:val="28"/>
          <w:szCs w:val="28"/>
          <w:lang w:val="en-US"/>
        </w:rPr>
        <w:t>SWT</w:t>
      </w:r>
      <w:r>
        <w:rPr>
          <w:rFonts w:ascii="Times New Roman" w:hAnsi="Times New Roman"/>
          <w:sz w:val="28"/>
          <w:szCs w:val="28"/>
        </w:rPr>
        <w:t xml:space="preserve">, описывающими одно и то же пространство имен, необходимы, т.к. эти термины могут быть не определены в документе, на который указывает данное пространство имен. Связи между </w:t>
      </w:r>
      <w:r>
        <w:rPr>
          <w:rFonts w:ascii="Times New Roman" w:hAnsi="Times New Roman"/>
          <w:sz w:val="28"/>
          <w:szCs w:val="28"/>
          <w:lang w:val="en-US"/>
        </w:rPr>
        <w:t>SWT</w:t>
      </w:r>
      <w:r w:rsidRPr="002C2D67">
        <w:rPr>
          <w:rFonts w:ascii="Times New Roman" w:hAnsi="Times New Roman"/>
          <w:sz w:val="28"/>
          <w:szCs w:val="28"/>
        </w:rPr>
        <w:t xml:space="preserve"> </w:t>
      </w:r>
      <w:r>
        <w:rPr>
          <w:rFonts w:ascii="Times New Roman" w:hAnsi="Times New Roman"/>
          <w:sz w:val="28"/>
          <w:szCs w:val="28"/>
        </w:rPr>
        <w:t xml:space="preserve">с одинаковыми локальными именами так же необходимы, т.к. имена передают свою семантику, в зависимости от предметной области </w:t>
      </w:r>
      <w:r>
        <w:rPr>
          <w:rFonts w:ascii="Times New Roman" w:hAnsi="Times New Roman"/>
          <w:sz w:val="28"/>
          <w:szCs w:val="28"/>
          <w:lang w:val="en-US"/>
        </w:rPr>
        <w:t>SWT</w:t>
      </w:r>
      <w:r>
        <w:rPr>
          <w:rFonts w:ascii="Times New Roman" w:hAnsi="Times New Roman"/>
          <w:sz w:val="28"/>
          <w:szCs w:val="28"/>
        </w:rPr>
        <w:t>.</w:t>
      </w:r>
    </w:p>
    <w:p w:rsidR="00967FDE" w:rsidRDefault="00967FDE" w:rsidP="00522A10">
      <w:pPr>
        <w:pStyle w:val="a6"/>
        <w:numPr>
          <w:ilvl w:val="0"/>
          <w:numId w:val="7"/>
        </w:numPr>
        <w:tabs>
          <w:tab w:val="left" w:pos="1134"/>
        </w:tabs>
        <w:spacing w:after="0" w:line="360" w:lineRule="auto"/>
        <w:ind w:left="0" w:firstLine="709"/>
        <w:jc w:val="both"/>
        <w:rPr>
          <w:rFonts w:ascii="Times New Roman" w:hAnsi="Times New Roman"/>
          <w:sz w:val="28"/>
          <w:szCs w:val="28"/>
        </w:rPr>
      </w:pPr>
      <w:r>
        <w:rPr>
          <w:rFonts w:ascii="Times New Roman" w:hAnsi="Times New Roman"/>
          <w:b/>
          <w:sz w:val="28"/>
          <w:szCs w:val="28"/>
        </w:rPr>
        <w:t>Расширение (</w:t>
      </w:r>
      <w:r w:rsidRPr="00294FE6">
        <w:rPr>
          <w:rFonts w:ascii="Times New Roman" w:hAnsi="Times New Roman"/>
          <w:b/>
          <w:i/>
          <w:sz w:val="28"/>
          <w:szCs w:val="28"/>
          <w:lang w:val="en-US"/>
        </w:rPr>
        <w:t>extends</w:t>
      </w:r>
      <w:r w:rsidRPr="002C2D67">
        <w:rPr>
          <w:rFonts w:ascii="Times New Roman" w:hAnsi="Times New Roman"/>
          <w:b/>
          <w:sz w:val="28"/>
          <w:szCs w:val="28"/>
        </w:rPr>
        <w:t xml:space="preserve">). </w:t>
      </w:r>
      <w:r>
        <w:rPr>
          <w:rFonts w:ascii="Times New Roman" w:hAnsi="Times New Roman"/>
          <w:sz w:val="28"/>
          <w:szCs w:val="28"/>
          <w:lang w:val="en-US"/>
        </w:rPr>
        <w:t>SWT</w:t>
      </w:r>
      <w:r w:rsidRPr="002C2D67">
        <w:rPr>
          <w:rFonts w:ascii="Times New Roman" w:hAnsi="Times New Roman"/>
          <w:sz w:val="28"/>
          <w:szCs w:val="28"/>
        </w:rPr>
        <w:t xml:space="preserve"> </w:t>
      </w:r>
      <w:r w:rsidRPr="00323BC7">
        <w:rPr>
          <w:rFonts w:ascii="Times New Roman" w:hAnsi="Times New Roman"/>
          <w:i/>
          <w:sz w:val="28"/>
          <w:szCs w:val="28"/>
          <w:lang w:val="en-US"/>
        </w:rPr>
        <w:t>t</w:t>
      </w:r>
      <w:r w:rsidRPr="00323BC7">
        <w:rPr>
          <w:rFonts w:ascii="Times New Roman" w:hAnsi="Times New Roman"/>
          <w:i/>
          <w:sz w:val="28"/>
          <w:szCs w:val="28"/>
          <w:vertAlign w:val="subscript"/>
        </w:rPr>
        <w:t>1</w:t>
      </w:r>
      <w:r w:rsidRPr="002C2D67">
        <w:rPr>
          <w:rFonts w:ascii="Times New Roman" w:hAnsi="Times New Roman"/>
          <w:sz w:val="28"/>
          <w:szCs w:val="28"/>
        </w:rPr>
        <w:t xml:space="preserve"> </w:t>
      </w:r>
      <w:r>
        <w:rPr>
          <w:rFonts w:ascii="Times New Roman" w:hAnsi="Times New Roman"/>
          <w:sz w:val="28"/>
          <w:szCs w:val="28"/>
        </w:rPr>
        <w:t xml:space="preserve">расширяет </w:t>
      </w:r>
      <w:r>
        <w:rPr>
          <w:rFonts w:ascii="Times New Roman" w:hAnsi="Times New Roman"/>
          <w:sz w:val="28"/>
          <w:szCs w:val="28"/>
          <w:lang w:val="en-US"/>
        </w:rPr>
        <w:t>SWT</w:t>
      </w:r>
      <w:r w:rsidRPr="002C2D67">
        <w:rPr>
          <w:rFonts w:ascii="Times New Roman" w:hAnsi="Times New Roman"/>
          <w:sz w:val="28"/>
          <w:szCs w:val="28"/>
        </w:rPr>
        <w:t xml:space="preserve"> </w:t>
      </w:r>
      <w:r w:rsidRPr="00323BC7">
        <w:rPr>
          <w:rFonts w:ascii="Times New Roman" w:hAnsi="Times New Roman"/>
          <w:i/>
          <w:sz w:val="28"/>
          <w:szCs w:val="28"/>
          <w:lang w:val="en-US"/>
        </w:rPr>
        <w:t>t</w:t>
      </w:r>
      <w:r w:rsidRPr="00323BC7">
        <w:rPr>
          <w:rFonts w:ascii="Times New Roman" w:hAnsi="Times New Roman"/>
          <w:i/>
          <w:sz w:val="28"/>
          <w:szCs w:val="28"/>
          <w:vertAlign w:val="subscript"/>
        </w:rPr>
        <w:t>2</w:t>
      </w:r>
      <w:r w:rsidRPr="002C2D67">
        <w:rPr>
          <w:rFonts w:ascii="Times New Roman" w:hAnsi="Times New Roman"/>
          <w:sz w:val="28"/>
          <w:szCs w:val="28"/>
        </w:rPr>
        <w:t xml:space="preserve"> </w:t>
      </w:r>
      <w:r>
        <w:rPr>
          <w:rFonts w:ascii="Times New Roman" w:hAnsi="Times New Roman"/>
          <w:sz w:val="28"/>
          <w:szCs w:val="28"/>
        </w:rPr>
        <w:t>когда: (</w:t>
      </w:r>
      <w:r>
        <w:rPr>
          <w:rFonts w:ascii="Times New Roman" w:hAnsi="Times New Roman"/>
          <w:sz w:val="28"/>
          <w:szCs w:val="28"/>
          <w:lang w:val="en-US"/>
        </w:rPr>
        <w:t>i</w:t>
      </w:r>
      <w:r w:rsidRPr="002C2D67">
        <w:rPr>
          <w:rFonts w:ascii="Times New Roman" w:hAnsi="Times New Roman"/>
          <w:sz w:val="28"/>
          <w:szCs w:val="28"/>
        </w:rPr>
        <w:t xml:space="preserve">) </w:t>
      </w:r>
      <w:r>
        <w:rPr>
          <w:rFonts w:ascii="Times New Roman" w:hAnsi="Times New Roman"/>
          <w:sz w:val="28"/>
          <w:szCs w:val="28"/>
        </w:rPr>
        <w:t xml:space="preserve">существует триплет </w:t>
      </w:r>
      <w:r w:rsidRPr="00323BC7">
        <w:rPr>
          <w:rFonts w:ascii="Times New Roman" w:hAnsi="Times New Roman"/>
          <w:i/>
          <w:sz w:val="28"/>
          <w:szCs w:val="28"/>
        </w:rPr>
        <w:t>(</w:t>
      </w:r>
      <w:r w:rsidRPr="00323BC7">
        <w:rPr>
          <w:rFonts w:ascii="Times New Roman" w:hAnsi="Times New Roman"/>
          <w:i/>
          <w:sz w:val="28"/>
          <w:szCs w:val="28"/>
          <w:lang w:val="en-US"/>
        </w:rPr>
        <w:t>t</w:t>
      </w:r>
      <w:r w:rsidRPr="00323BC7">
        <w:rPr>
          <w:rFonts w:ascii="Times New Roman" w:hAnsi="Times New Roman"/>
          <w:i/>
          <w:sz w:val="28"/>
          <w:szCs w:val="28"/>
          <w:vertAlign w:val="subscript"/>
        </w:rPr>
        <w:t>1</w:t>
      </w:r>
      <w:r w:rsidRPr="00323BC7">
        <w:rPr>
          <w:rFonts w:ascii="Times New Roman" w:hAnsi="Times New Roman"/>
          <w:i/>
          <w:sz w:val="28"/>
          <w:szCs w:val="28"/>
        </w:rPr>
        <w:t xml:space="preserve">, </w:t>
      </w:r>
      <w:r w:rsidRPr="00323BC7">
        <w:rPr>
          <w:rFonts w:ascii="Times New Roman" w:hAnsi="Times New Roman"/>
          <w:i/>
          <w:sz w:val="28"/>
          <w:szCs w:val="28"/>
          <w:lang w:val="en-US"/>
        </w:rPr>
        <w:t>P</w:t>
      </w:r>
      <w:r w:rsidRPr="00323BC7">
        <w:rPr>
          <w:rFonts w:ascii="Times New Roman" w:hAnsi="Times New Roman"/>
          <w:i/>
          <w:sz w:val="28"/>
          <w:szCs w:val="28"/>
        </w:rPr>
        <w:t xml:space="preserve">, </w:t>
      </w:r>
      <w:r w:rsidRPr="00323BC7">
        <w:rPr>
          <w:rFonts w:ascii="Times New Roman" w:hAnsi="Times New Roman"/>
          <w:i/>
          <w:sz w:val="28"/>
          <w:szCs w:val="28"/>
          <w:lang w:val="en-US"/>
        </w:rPr>
        <w:t>t</w:t>
      </w:r>
      <w:r w:rsidRPr="00323BC7">
        <w:rPr>
          <w:rFonts w:ascii="Times New Roman" w:hAnsi="Times New Roman"/>
          <w:i/>
          <w:sz w:val="28"/>
          <w:szCs w:val="28"/>
          <w:vertAlign w:val="subscript"/>
        </w:rPr>
        <w:t>2</w:t>
      </w:r>
      <w:r w:rsidRPr="00323BC7">
        <w:rPr>
          <w:rFonts w:ascii="Times New Roman" w:hAnsi="Times New Roman"/>
          <w:i/>
          <w:sz w:val="28"/>
          <w:szCs w:val="28"/>
        </w:rPr>
        <w:t>)</w:t>
      </w:r>
      <w:r>
        <w:rPr>
          <w:rFonts w:ascii="Times New Roman" w:hAnsi="Times New Roman"/>
          <w:sz w:val="28"/>
          <w:szCs w:val="28"/>
        </w:rPr>
        <w:t xml:space="preserve">, где </w:t>
      </w:r>
      <w:r w:rsidRPr="00323BC7">
        <w:rPr>
          <w:rFonts w:ascii="Times New Roman" w:hAnsi="Times New Roman"/>
          <w:i/>
          <w:sz w:val="28"/>
          <w:szCs w:val="28"/>
          <w:lang w:val="en-US"/>
        </w:rPr>
        <w:t>P</w:t>
      </w:r>
      <w:r>
        <w:rPr>
          <w:rFonts w:ascii="Times New Roman" w:hAnsi="Times New Roman"/>
          <w:sz w:val="28"/>
          <w:szCs w:val="28"/>
        </w:rPr>
        <w:t xml:space="preserve"> является</w:t>
      </w:r>
      <w:r w:rsidRPr="002C2D67">
        <w:rPr>
          <w:rFonts w:ascii="Times New Roman" w:hAnsi="Times New Roman"/>
          <w:sz w:val="28"/>
          <w:szCs w:val="28"/>
        </w:rPr>
        <w:t xml:space="preserve"> </w:t>
      </w:r>
      <w:r>
        <w:rPr>
          <w:rFonts w:ascii="Times New Roman" w:hAnsi="Times New Roman"/>
          <w:sz w:val="28"/>
          <w:szCs w:val="28"/>
        </w:rPr>
        <w:t xml:space="preserve">связью типа: </w:t>
      </w:r>
      <w:r w:rsidRPr="00323BC7">
        <w:rPr>
          <w:rFonts w:ascii="Times New Roman" w:hAnsi="Times New Roman"/>
          <w:i/>
          <w:sz w:val="28"/>
          <w:szCs w:val="28"/>
          <w:lang w:val="en-US"/>
        </w:rPr>
        <w:t>rdfs</w:t>
      </w:r>
      <w:r w:rsidRPr="00323BC7">
        <w:rPr>
          <w:rFonts w:ascii="Times New Roman" w:hAnsi="Times New Roman"/>
          <w:i/>
          <w:sz w:val="28"/>
          <w:szCs w:val="28"/>
        </w:rPr>
        <w:t>:</w:t>
      </w:r>
      <w:r w:rsidRPr="00323BC7">
        <w:rPr>
          <w:rFonts w:ascii="Times New Roman" w:hAnsi="Times New Roman"/>
          <w:i/>
          <w:sz w:val="28"/>
          <w:szCs w:val="28"/>
          <w:lang w:val="en-US"/>
        </w:rPr>
        <w:t>subClassOf</w:t>
      </w:r>
      <w:r w:rsidRPr="002C2D67">
        <w:rPr>
          <w:rFonts w:ascii="Times New Roman" w:hAnsi="Times New Roman"/>
          <w:sz w:val="28"/>
          <w:szCs w:val="28"/>
        </w:rPr>
        <w:t xml:space="preserve">, </w:t>
      </w:r>
      <w:r w:rsidRPr="00323BC7">
        <w:rPr>
          <w:rFonts w:ascii="Times New Roman" w:hAnsi="Times New Roman"/>
          <w:i/>
          <w:sz w:val="28"/>
          <w:szCs w:val="28"/>
          <w:lang w:val="en-US"/>
        </w:rPr>
        <w:t>owl</w:t>
      </w:r>
      <w:r w:rsidRPr="00323BC7">
        <w:rPr>
          <w:rFonts w:ascii="Times New Roman" w:hAnsi="Times New Roman"/>
          <w:i/>
          <w:sz w:val="28"/>
          <w:szCs w:val="28"/>
        </w:rPr>
        <w:t>:</w:t>
      </w:r>
      <w:r w:rsidRPr="00323BC7">
        <w:rPr>
          <w:rFonts w:ascii="Times New Roman" w:hAnsi="Times New Roman"/>
          <w:i/>
          <w:sz w:val="28"/>
          <w:szCs w:val="28"/>
          <w:lang w:val="en-US"/>
        </w:rPr>
        <w:t>inverseOf</w:t>
      </w:r>
      <w:r w:rsidRPr="002C2D67">
        <w:rPr>
          <w:rFonts w:ascii="Times New Roman" w:hAnsi="Times New Roman"/>
          <w:sz w:val="28"/>
          <w:szCs w:val="28"/>
        </w:rPr>
        <w:t xml:space="preserve"> </w:t>
      </w:r>
      <w:r>
        <w:rPr>
          <w:rFonts w:ascii="Times New Roman" w:hAnsi="Times New Roman"/>
          <w:sz w:val="28"/>
          <w:szCs w:val="28"/>
        </w:rPr>
        <w:t xml:space="preserve">или </w:t>
      </w:r>
      <w:r w:rsidRPr="00323BC7">
        <w:rPr>
          <w:rFonts w:ascii="Times New Roman" w:hAnsi="Times New Roman"/>
          <w:i/>
          <w:sz w:val="28"/>
          <w:szCs w:val="28"/>
          <w:lang w:val="en-US"/>
        </w:rPr>
        <w:t>owl</w:t>
      </w:r>
      <w:r w:rsidRPr="00323BC7">
        <w:rPr>
          <w:rFonts w:ascii="Times New Roman" w:hAnsi="Times New Roman"/>
          <w:i/>
          <w:sz w:val="28"/>
          <w:szCs w:val="28"/>
        </w:rPr>
        <w:t>:</w:t>
      </w:r>
      <w:r w:rsidRPr="00323BC7">
        <w:rPr>
          <w:rFonts w:ascii="Times New Roman" w:hAnsi="Times New Roman"/>
          <w:i/>
          <w:sz w:val="28"/>
          <w:szCs w:val="28"/>
          <w:lang w:val="en-US"/>
        </w:rPr>
        <w:t>complementOf</w:t>
      </w:r>
      <w:r w:rsidRPr="002C2D67">
        <w:rPr>
          <w:rFonts w:ascii="Times New Roman" w:hAnsi="Times New Roman"/>
          <w:sz w:val="28"/>
          <w:szCs w:val="28"/>
        </w:rPr>
        <w:t xml:space="preserve">, </w:t>
      </w:r>
      <w:r>
        <w:rPr>
          <w:rFonts w:ascii="Times New Roman" w:hAnsi="Times New Roman"/>
          <w:sz w:val="28"/>
          <w:szCs w:val="28"/>
        </w:rPr>
        <w:t xml:space="preserve">соединяющей два класса или два свойства; </w:t>
      </w:r>
      <w:r w:rsidRPr="002C2D67">
        <w:rPr>
          <w:rFonts w:ascii="Times New Roman" w:hAnsi="Times New Roman"/>
          <w:sz w:val="28"/>
          <w:szCs w:val="28"/>
        </w:rPr>
        <w:t>(</w:t>
      </w:r>
      <w:r>
        <w:rPr>
          <w:rFonts w:ascii="Times New Roman" w:hAnsi="Times New Roman"/>
          <w:sz w:val="28"/>
          <w:szCs w:val="28"/>
          <w:lang w:val="en-US"/>
        </w:rPr>
        <w:t>ii</w:t>
      </w:r>
      <w:r>
        <w:rPr>
          <w:rFonts w:ascii="Times New Roman" w:hAnsi="Times New Roman"/>
          <w:sz w:val="28"/>
          <w:szCs w:val="28"/>
        </w:rPr>
        <w:t xml:space="preserve">) существует триплет </w:t>
      </w:r>
      <w:r w:rsidRPr="00323BC7">
        <w:rPr>
          <w:rFonts w:ascii="Times New Roman" w:hAnsi="Times New Roman"/>
          <w:i/>
          <w:sz w:val="28"/>
          <w:szCs w:val="28"/>
        </w:rPr>
        <w:t>(</w:t>
      </w:r>
      <w:r w:rsidRPr="00323BC7">
        <w:rPr>
          <w:rFonts w:ascii="Times New Roman" w:hAnsi="Times New Roman"/>
          <w:i/>
          <w:sz w:val="28"/>
          <w:szCs w:val="28"/>
          <w:lang w:val="en-US"/>
        </w:rPr>
        <w:t>t</w:t>
      </w:r>
      <w:r w:rsidRPr="00323BC7">
        <w:rPr>
          <w:rFonts w:ascii="Times New Roman" w:hAnsi="Times New Roman"/>
          <w:i/>
          <w:sz w:val="28"/>
          <w:szCs w:val="28"/>
          <w:vertAlign w:val="subscript"/>
        </w:rPr>
        <w:t>1</w:t>
      </w:r>
      <w:r w:rsidRPr="00323BC7">
        <w:rPr>
          <w:rFonts w:ascii="Times New Roman" w:hAnsi="Times New Roman"/>
          <w:i/>
          <w:sz w:val="28"/>
          <w:szCs w:val="28"/>
        </w:rPr>
        <w:t xml:space="preserve">, </w:t>
      </w:r>
      <w:r w:rsidRPr="00323BC7">
        <w:rPr>
          <w:rFonts w:ascii="Times New Roman" w:hAnsi="Times New Roman"/>
          <w:i/>
          <w:sz w:val="28"/>
          <w:szCs w:val="28"/>
          <w:lang w:val="en-US"/>
        </w:rPr>
        <w:t>P</w:t>
      </w:r>
      <w:r w:rsidRPr="00323BC7">
        <w:rPr>
          <w:rFonts w:ascii="Times New Roman" w:hAnsi="Times New Roman"/>
          <w:i/>
          <w:sz w:val="28"/>
          <w:szCs w:val="28"/>
        </w:rPr>
        <w:t xml:space="preserve">, </w:t>
      </w:r>
      <w:r w:rsidRPr="00323BC7">
        <w:rPr>
          <w:rFonts w:ascii="Times New Roman" w:hAnsi="Times New Roman"/>
          <w:i/>
          <w:sz w:val="28"/>
          <w:szCs w:val="28"/>
          <w:lang w:val="en-US"/>
        </w:rPr>
        <w:t>LIST</w:t>
      </w:r>
      <w:r w:rsidRPr="00323BC7">
        <w:rPr>
          <w:rFonts w:ascii="Times New Roman" w:hAnsi="Times New Roman"/>
          <w:i/>
          <w:sz w:val="28"/>
          <w:szCs w:val="28"/>
        </w:rPr>
        <w:t>)</w:t>
      </w:r>
      <w:r w:rsidRPr="002C2D67">
        <w:rPr>
          <w:rFonts w:ascii="Times New Roman" w:hAnsi="Times New Roman"/>
          <w:sz w:val="28"/>
          <w:szCs w:val="28"/>
        </w:rPr>
        <w:t xml:space="preserve">, </w:t>
      </w:r>
      <w:r>
        <w:rPr>
          <w:rFonts w:ascii="Times New Roman" w:hAnsi="Times New Roman"/>
          <w:sz w:val="28"/>
          <w:szCs w:val="28"/>
        </w:rPr>
        <w:t xml:space="preserve">где </w:t>
      </w:r>
      <w:r w:rsidRPr="00323BC7">
        <w:rPr>
          <w:rFonts w:ascii="Times New Roman" w:hAnsi="Times New Roman"/>
          <w:i/>
          <w:sz w:val="28"/>
          <w:szCs w:val="28"/>
          <w:lang w:val="en-US"/>
        </w:rPr>
        <w:t>P</w:t>
      </w:r>
      <w:r w:rsidRPr="002C2D67">
        <w:rPr>
          <w:rFonts w:ascii="Times New Roman" w:hAnsi="Times New Roman"/>
          <w:sz w:val="28"/>
          <w:szCs w:val="28"/>
        </w:rPr>
        <w:t xml:space="preserve"> </w:t>
      </w:r>
      <w:r>
        <w:rPr>
          <w:rFonts w:ascii="Times New Roman" w:hAnsi="Times New Roman"/>
          <w:sz w:val="28"/>
          <w:szCs w:val="28"/>
        </w:rPr>
        <w:t xml:space="preserve">является связью типа </w:t>
      </w:r>
      <w:r w:rsidRPr="00323BC7">
        <w:rPr>
          <w:rFonts w:ascii="Times New Roman" w:hAnsi="Times New Roman"/>
          <w:i/>
          <w:sz w:val="28"/>
          <w:szCs w:val="28"/>
          <w:lang w:val="en-US"/>
        </w:rPr>
        <w:t>owl</w:t>
      </w:r>
      <w:r w:rsidRPr="00323BC7">
        <w:rPr>
          <w:rFonts w:ascii="Times New Roman" w:hAnsi="Times New Roman"/>
          <w:i/>
          <w:sz w:val="28"/>
          <w:szCs w:val="28"/>
        </w:rPr>
        <w:t>:</w:t>
      </w:r>
      <w:r w:rsidRPr="00323BC7">
        <w:rPr>
          <w:rFonts w:ascii="Times New Roman" w:hAnsi="Times New Roman"/>
          <w:i/>
          <w:sz w:val="28"/>
          <w:szCs w:val="28"/>
          <w:lang w:val="en-US"/>
        </w:rPr>
        <w:t>unionOf</w:t>
      </w:r>
      <w:r w:rsidRPr="002C2D67">
        <w:rPr>
          <w:rFonts w:ascii="Times New Roman" w:hAnsi="Times New Roman"/>
          <w:sz w:val="28"/>
          <w:szCs w:val="28"/>
        </w:rPr>
        <w:t xml:space="preserve">, </w:t>
      </w:r>
      <w:r>
        <w:rPr>
          <w:rFonts w:ascii="Times New Roman" w:hAnsi="Times New Roman"/>
          <w:sz w:val="28"/>
          <w:szCs w:val="28"/>
        </w:rPr>
        <w:t xml:space="preserve">соединяющей класс </w:t>
      </w:r>
      <w:r w:rsidRPr="00323BC7">
        <w:rPr>
          <w:rFonts w:ascii="Times New Roman" w:hAnsi="Times New Roman"/>
          <w:i/>
          <w:sz w:val="28"/>
          <w:szCs w:val="28"/>
          <w:lang w:val="en-US"/>
        </w:rPr>
        <w:t>t</w:t>
      </w:r>
      <w:r w:rsidRPr="00323BC7">
        <w:rPr>
          <w:rFonts w:ascii="Times New Roman" w:hAnsi="Times New Roman"/>
          <w:i/>
          <w:sz w:val="28"/>
          <w:szCs w:val="28"/>
          <w:vertAlign w:val="subscript"/>
        </w:rPr>
        <w:t>1</w:t>
      </w:r>
      <w:r w:rsidRPr="002C2D67">
        <w:rPr>
          <w:rFonts w:ascii="Times New Roman" w:hAnsi="Times New Roman"/>
          <w:sz w:val="28"/>
          <w:szCs w:val="28"/>
        </w:rPr>
        <w:t xml:space="preserve"> </w:t>
      </w:r>
      <w:r>
        <w:rPr>
          <w:rFonts w:ascii="Times New Roman" w:hAnsi="Times New Roman"/>
          <w:sz w:val="28"/>
          <w:szCs w:val="28"/>
        </w:rPr>
        <w:t xml:space="preserve">со списком </w:t>
      </w:r>
      <w:r w:rsidRPr="00323BC7">
        <w:rPr>
          <w:rFonts w:ascii="Times New Roman" w:hAnsi="Times New Roman"/>
          <w:i/>
          <w:sz w:val="28"/>
          <w:szCs w:val="28"/>
          <w:lang w:val="en-US"/>
        </w:rPr>
        <w:t>rdf</w:t>
      </w:r>
      <w:r w:rsidRPr="00323BC7">
        <w:rPr>
          <w:rFonts w:ascii="Times New Roman" w:hAnsi="Times New Roman"/>
          <w:i/>
          <w:sz w:val="28"/>
          <w:szCs w:val="28"/>
        </w:rPr>
        <w:t>:</w:t>
      </w:r>
      <w:r w:rsidRPr="00323BC7">
        <w:rPr>
          <w:rFonts w:ascii="Times New Roman" w:hAnsi="Times New Roman"/>
          <w:i/>
          <w:sz w:val="28"/>
          <w:szCs w:val="28"/>
          <w:lang w:val="en-US"/>
        </w:rPr>
        <w:t>list</w:t>
      </w:r>
      <w:r w:rsidRPr="00323BC7">
        <w:rPr>
          <w:rFonts w:ascii="Times New Roman" w:hAnsi="Times New Roman"/>
          <w:i/>
          <w:sz w:val="28"/>
          <w:szCs w:val="28"/>
        </w:rPr>
        <w:t xml:space="preserve"> </w:t>
      </w:r>
      <w:r w:rsidRPr="00323BC7">
        <w:rPr>
          <w:rFonts w:ascii="Times New Roman" w:hAnsi="Times New Roman"/>
          <w:i/>
          <w:sz w:val="28"/>
          <w:szCs w:val="28"/>
          <w:lang w:val="en-US"/>
        </w:rPr>
        <w:t>LIST</w:t>
      </w:r>
      <w:r w:rsidRPr="00323BC7">
        <w:rPr>
          <w:rFonts w:ascii="Times New Roman" w:hAnsi="Times New Roman"/>
          <w:sz w:val="28"/>
          <w:szCs w:val="28"/>
        </w:rPr>
        <w:t xml:space="preserve">, </w:t>
      </w:r>
      <w:r>
        <w:rPr>
          <w:rFonts w:ascii="Times New Roman" w:hAnsi="Times New Roman"/>
          <w:sz w:val="28"/>
          <w:szCs w:val="28"/>
        </w:rPr>
        <w:t xml:space="preserve">который включает в себя класс </w:t>
      </w:r>
      <w:r w:rsidRPr="00323BC7">
        <w:rPr>
          <w:rFonts w:ascii="Times New Roman" w:hAnsi="Times New Roman"/>
          <w:i/>
          <w:sz w:val="28"/>
          <w:szCs w:val="28"/>
          <w:lang w:val="en-US"/>
        </w:rPr>
        <w:t>t</w:t>
      </w:r>
      <w:r w:rsidRPr="00323BC7">
        <w:rPr>
          <w:rFonts w:ascii="Times New Roman" w:hAnsi="Times New Roman"/>
          <w:i/>
          <w:sz w:val="28"/>
          <w:szCs w:val="28"/>
          <w:vertAlign w:val="subscript"/>
        </w:rPr>
        <w:t>2</w:t>
      </w:r>
      <w:r w:rsidRPr="00323BC7">
        <w:rPr>
          <w:rFonts w:ascii="Times New Roman" w:hAnsi="Times New Roman"/>
          <w:sz w:val="28"/>
          <w:szCs w:val="28"/>
        </w:rPr>
        <w:t xml:space="preserve">. </w:t>
      </w:r>
      <w:r>
        <w:rPr>
          <w:rFonts w:ascii="Times New Roman" w:hAnsi="Times New Roman"/>
          <w:sz w:val="28"/>
          <w:szCs w:val="28"/>
        </w:rPr>
        <w:t xml:space="preserve">Отношение расширения является хорошим </w:t>
      </w:r>
      <w:r>
        <w:rPr>
          <w:rFonts w:ascii="Times New Roman" w:hAnsi="Times New Roman"/>
          <w:sz w:val="28"/>
          <w:szCs w:val="28"/>
        </w:rPr>
        <w:lastRenderedPageBreak/>
        <w:t>показателем важности термина, поскольку оно подразумевает, что расширяемый термин общепринят и хорошо определен, но является слишком общим для описания предполагаемого концепта.</w:t>
      </w:r>
    </w:p>
    <w:p w:rsidR="00967FDE" w:rsidRPr="001C7A0C" w:rsidRDefault="00967FDE" w:rsidP="00522A10">
      <w:pPr>
        <w:pStyle w:val="a6"/>
        <w:numPr>
          <w:ilvl w:val="0"/>
          <w:numId w:val="7"/>
        </w:numPr>
        <w:tabs>
          <w:tab w:val="left" w:pos="1134"/>
        </w:tabs>
        <w:spacing w:after="0" w:line="360" w:lineRule="auto"/>
        <w:ind w:left="0" w:firstLine="709"/>
        <w:jc w:val="both"/>
        <w:rPr>
          <w:rFonts w:ascii="Times New Roman" w:hAnsi="Times New Roman"/>
          <w:b/>
          <w:sz w:val="28"/>
          <w:szCs w:val="28"/>
        </w:rPr>
      </w:pPr>
      <w:r>
        <w:rPr>
          <w:rFonts w:ascii="Times New Roman" w:hAnsi="Times New Roman"/>
          <w:b/>
          <w:sz w:val="28"/>
          <w:szCs w:val="28"/>
        </w:rPr>
        <w:t>Отношение</w:t>
      </w:r>
      <w:r w:rsidRPr="00323BC7">
        <w:rPr>
          <w:rFonts w:ascii="Times New Roman" w:hAnsi="Times New Roman"/>
          <w:b/>
          <w:sz w:val="28"/>
          <w:szCs w:val="28"/>
        </w:rPr>
        <w:t xml:space="preserve"> </w:t>
      </w:r>
      <w:r>
        <w:rPr>
          <w:rFonts w:ascii="Times New Roman" w:hAnsi="Times New Roman"/>
          <w:b/>
          <w:sz w:val="28"/>
          <w:szCs w:val="28"/>
        </w:rPr>
        <w:t>класс-свойство (</w:t>
      </w:r>
      <w:r w:rsidRPr="00323BC7">
        <w:rPr>
          <w:rFonts w:ascii="Times New Roman" w:hAnsi="Times New Roman"/>
          <w:b/>
          <w:sz w:val="28"/>
          <w:szCs w:val="28"/>
          <w:lang w:val="en-US"/>
        </w:rPr>
        <w:t>class</w:t>
      </w:r>
      <w:r w:rsidRPr="00323BC7">
        <w:rPr>
          <w:rFonts w:ascii="Times New Roman" w:hAnsi="Times New Roman"/>
          <w:b/>
          <w:sz w:val="28"/>
          <w:szCs w:val="28"/>
        </w:rPr>
        <w:t>-</w:t>
      </w:r>
      <w:r w:rsidRPr="00323BC7">
        <w:rPr>
          <w:rFonts w:ascii="Times New Roman" w:hAnsi="Times New Roman"/>
          <w:b/>
          <w:sz w:val="28"/>
          <w:szCs w:val="28"/>
          <w:lang w:val="en-US"/>
        </w:rPr>
        <w:t>property</w:t>
      </w:r>
      <w:r>
        <w:rPr>
          <w:rFonts w:ascii="Times New Roman" w:hAnsi="Times New Roman"/>
          <w:b/>
          <w:sz w:val="28"/>
          <w:szCs w:val="28"/>
        </w:rPr>
        <w:t>)</w:t>
      </w:r>
      <w:r w:rsidRPr="00323BC7">
        <w:rPr>
          <w:rFonts w:ascii="Times New Roman" w:hAnsi="Times New Roman"/>
          <w:b/>
          <w:sz w:val="28"/>
          <w:szCs w:val="28"/>
        </w:rPr>
        <w:t xml:space="preserve">. </w:t>
      </w:r>
      <w:r>
        <w:rPr>
          <w:rFonts w:ascii="Times New Roman" w:hAnsi="Times New Roman"/>
          <w:sz w:val="28"/>
          <w:szCs w:val="28"/>
        </w:rPr>
        <w:t>Хотя в системах на основе фреймов классы и их свойства были тесно связаны, в</w:t>
      </w:r>
      <w:r w:rsidRPr="00323BC7">
        <w:rPr>
          <w:rFonts w:ascii="Times New Roman" w:hAnsi="Times New Roman"/>
          <w:sz w:val="28"/>
          <w:szCs w:val="28"/>
        </w:rPr>
        <w:t xml:space="preserve"> </w:t>
      </w:r>
      <w:r>
        <w:rPr>
          <w:rFonts w:ascii="Times New Roman" w:hAnsi="Times New Roman"/>
          <w:sz w:val="28"/>
          <w:szCs w:val="28"/>
          <w:lang w:val="en-US"/>
        </w:rPr>
        <w:t>Semantic</w:t>
      </w:r>
      <w:r w:rsidRPr="00323BC7">
        <w:rPr>
          <w:rFonts w:ascii="Times New Roman" w:hAnsi="Times New Roman"/>
          <w:sz w:val="28"/>
          <w:szCs w:val="28"/>
        </w:rPr>
        <w:t xml:space="preserve"> </w:t>
      </w:r>
      <w:r>
        <w:rPr>
          <w:rFonts w:ascii="Times New Roman" w:hAnsi="Times New Roman"/>
          <w:sz w:val="28"/>
          <w:szCs w:val="28"/>
          <w:lang w:val="en-US"/>
        </w:rPr>
        <w:t>Web</w:t>
      </w:r>
      <w:r w:rsidRPr="00323BC7">
        <w:rPr>
          <w:rFonts w:ascii="Times New Roman" w:hAnsi="Times New Roman"/>
          <w:sz w:val="28"/>
          <w:szCs w:val="28"/>
        </w:rPr>
        <w:t xml:space="preserve"> </w:t>
      </w:r>
      <w:r>
        <w:rPr>
          <w:rFonts w:ascii="Times New Roman" w:hAnsi="Times New Roman"/>
          <w:sz w:val="28"/>
          <w:szCs w:val="28"/>
        </w:rPr>
        <w:t xml:space="preserve">эти связи теряются. Например, ядро </w:t>
      </w:r>
      <w:r>
        <w:rPr>
          <w:rFonts w:ascii="Times New Roman" w:hAnsi="Times New Roman"/>
          <w:sz w:val="28"/>
          <w:szCs w:val="28"/>
          <w:lang w:val="en-US"/>
        </w:rPr>
        <w:t>Dublin</w:t>
      </w:r>
      <w:r w:rsidRPr="00323BC7">
        <w:rPr>
          <w:rFonts w:ascii="Times New Roman" w:hAnsi="Times New Roman"/>
          <w:sz w:val="28"/>
          <w:szCs w:val="28"/>
        </w:rPr>
        <w:t xml:space="preserve"> </w:t>
      </w:r>
      <w:r>
        <w:rPr>
          <w:rFonts w:ascii="Times New Roman" w:hAnsi="Times New Roman"/>
          <w:sz w:val="28"/>
          <w:szCs w:val="28"/>
        </w:rPr>
        <w:t xml:space="preserve">определяет часто используемые свойства без указания их предметной области. </w:t>
      </w:r>
      <w:r>
        <w:rPr>
          <w:rFonts w:ascii="Times New Roman" w:hAnsi="Times New Roman"/>
          <w:sz w:val="28"/>
          <w:szCs w:val="28"/>
          <w:lang w:val="en-US"/>
        </w:rPr>
        <w:t>Swoogle</w:t>
      </w:r>
      <w:r w:rsidRPr="00294FE6">
        <w:rPr>
          <w:rFonts w:ascii="Times New Roman" w:hAnsi="Times New Roman"/>
          <w:sz w:val="28"/>
          <w:szCs w:val="28"/>
        </w:rPr>
        <w:t xml:space="preserve"> </w:t>
      </w:r>
      <w:r>
        <w:rPr>
          <w:rFonts w:ascii="Times New Roman" w:hAnsi="Times New Roman"/>
          <w:sz w:val="28"/>
          <w:szCs w:val="28"/>
        </w:rPr>
        <w:t xml:space="preserve">связывает классы с их свойствами с помощью двух механизмов: </w:t>
      </w:r>
      <w:r w:rsidRPr="00294FE6">
        <w:rPr>
          <w:rFonts w:ascii="Times New Roman" w:hAnsi="Times New Roman"/>
          <w:sz w:val="28"/>
          <w:szCs w:val="28"/>
        </w:rPr>
        <w:t>(</w:t>
      </w:r>
      <w:r>
        <w:rPr>
          <w:rFonts w:ascii="Times New Roman" w:hAnsi="Times New Roman"/>
          <w:sz w:val="28"/>
          <w:szCs w:val="28"/>
          <w:lang w:val="en-US"/>
        </w:rPr>
        <w:t>i</w:t>
      </w:r>
      <w:r w:rsidRPr="00294FE6">
        <w:rPr>
          <w:rFonts w:ascii="Times New Roman" w:hAnsi="Times New Roman"/>
          <w:sz w:val="28"/>
          <w:szCs w:val="28"/>
        </w:rPr>
        <w:t xml:space="preserve">) </w:t>
      </w:r>
      <w:r w:rsidRPr="00294FE6">
        <w:rPr>
          <w:rFonts w:ascii="Times New Roman" w:hAnsi="Times New Roman"/>
          <w:i/>
          <w:sz w:val="28"/>
          <w:szCs w:val="28"/>
          <w:lang w:val="en-US"/>
        </w:rPr>
        <w:t>rdfs</w:t>
      </w:r>
      <w:r w:rsidRPr="00294FE6">
        <w:rPr>
          <w:rFonts w:ascii="Times New Roman" w:hAnsi="Times New Roman"/>
          <w:i/>
          <w:sz w:val="28"/>
          <w:szCs w:val="28"/>
        </w:rPr>
        <w:t>:</w:t>
      </w:r>
      <w:r w:rsidRPr="00294FE6">
        <w:rPr>
          <w:rFonts w:ascii="Times New Roman" w:hAnsi="Times New Roman"/>
          <w:i/>
          <w:sz w:val="28"/>
          <w:szCs w:val="28"/>
          <w:lang w:val="en-US"/>
        </w:rPr>
        <w:t>domain</w:t>
      </w:r>
      <w:r w:rsidRPr="00294FE6">
        <w:rPr>
          <w:rFonts w:ascii="Times New Roman" w:hAnsi="Times New Roman"/>
          <w:sz w:val="28"/>
          <w:szCs w:val="28"/>
        </w:rPr>
        <w:t xml:space="preserve"> </w:t>
      </w:r>
      <w:r>
        <w:rPr>
          <w:rFonts w:ascii="Times New Roman" w:hAnsi="Times New Roman"/>
          <w:sz w:val="28"/>
          <w:szCs w:val="28"/>
        </w:rPr>
        <w:t xml:space="preserve">– утверждений в онтологиях, </w:t>
      </w:r>
      <w:r w:rsidRPr="00294FE6">
        <w:rPr>
          <w:rFonts w:ascii="Times New Roman" w:hAnsi="Times New Roman"/>
          <w:sz w:val="28"/>
          <w:szCs w:val="28"/>
        </w:rPr>
        <w:t>(</w:t>
      </w:r>
      <w:r>
        <w:rPr>
          <w:rFonts w:ascii="Times New Roman" w:hAnsi="Times New Roman"/>
          <w:sz w:val="28"/>
          <w:szCs w:val="28"/>
          <w:lang w:val="en-US"/>
        </w:rPr>
        <w:t>ii</w:t>
      </w:r>
      <w:r w:rsidRPr="00294FE6">
        <w:rPr>
          <w:rFonts w:ascii="Times New Roman" w:hAnsi="Times New Roman"/>
          <w:sz w:val="28"/>
          <w:szCs w:val="28"/>
        </w:rPr>
        <w:t xml:space="preserve">) </w:t>
      </w:r>
      <w:r>
        <w:rPr>
          <w:rFonts w:ascii="Times New Roman" w:hAnsi="Times New Roman"/>
          <w:sz w:val="28"/>
          <w:szCs w:val="28"/>
        </w:rPr>
        <w:t>отображения отношений внутри экземпляров класса.</w:t>
      </w:r>
    </w:p>
    <w:p w:rsidR="00967FDE" w:rsidRPr="00D63619" w:rsidRDefault="00967FDE" w:rsidP="001C7A0C">
      <w:pPr>
        <w:pStyle w:val="a6"/>
        <w:numPr>
          <w:ilvl w:val="0"/>
          <w:numId w:val="6"/>
        </w:numPr>
        <w:tabs>
          <w:tab w:val="left" w:pos="1418"/>
        </w:tabs>
        <w:spacing w:after="0" w:line="360" w:lineRule="auto"/>
        <w:ind w:left="0" w:firstLine="709"/>
        <w:jc w:val="both"/>
        <w:rPr>
          <w:rFonts w:ascii="Times New Roman" w:hAnsi="Times New Roman"/>
          <w:b/>
          <w:sz w:val="28"/>
          <w:szCs w:val="28"/>
        </w:rPr>
      </w:pPr>
      <w:r w:rsidRPr="00D63619">
        <w:rPr>
          <w:rFonts w:ascii="Times New Roman" w:hAnsi="Times New Roman"/>
          <w:b/>
          <w:sz w:val="28"/>
          <w:szCs w:val="28"/>
        </w:rPr>
        <w:t>Пути между различными SWD.</w:t>
      </w:r>
    </w:p>
    <w:p w:rsidR="00967FDE" w:rsidRDefault="00967FDE" w:rsidP="001C7A0C">
      <w:pPr>
        <w:spacing w:after="0" w:line="360" w:lineRule="auto"/>
        <w:ind w:firstLine="709"/>
        <w:jc w:val="both"/>
        <w:rPr>
          <w:rFonts w:ascii="Times New Roman" w:hAnsi="Times New Roman"/>
          <w:sz w:val="28"/>
          <w:szCs w:val="28"/>
        </w:rPr>
      </w:pPr>
      <w:r w:rsidRPr="00D63619">
        <w:rPr>
          <w:rFonts w:ascii="Times New Roman" w:hAnsi="Times New Roman"/>
          <w:sz w:val="28"/>
          <w:szCs w:val="28"/>
        </w:rPr>
        <w:t xml:space="preserve">Swoogle </w:t>
      </w:r>
      <w:r>
        <w:rPr>
          <w:rFonts w:ascii="Times New Roman" w:hAnsi="Times New Roman"/>
          <w:sz w:val="28"/>
          <w:szCs w:val="28"/>
        </w:rPr>
        <w:t>так же поддерживает существующие пути навигации между связанными документами</w:t>
      </w:r>
      <w:r w:rsidRPr="00EA3A4F">
        <w:rPr>
          <w:rFonts w:ascii="Times New Roman" w:hAnsi="Times New Roman"/>
          <w:sz w:val="28"/>
          <w:szCs w:val="28"/>
        </w:rPr>
        <w:t xml:space="preserve"> [</w:t>
      </w:r>
      <w:r w:rsidRPr="009B5426">
        <w:rPr>
          <w:rFonts w:ascii="Times New Roman" w:hAnsi="Times New Roman"/>
          <w:sz w:val="28"/>
          <w:szCs w:val="28"/>
        </w:rPr>
        <w:t>7</w:t>
      </w:r>
      <w:r w:rsidRPr="00EA3A4F">
        <w:rPr>
          <w:rFonts w:ascii="Times New Roman" w:hAnsi="Times New Roman"/>
          <w:sz w:val="28"/>
          <w:szCs w:val="28"/>
        </w:rPr>
        <w:t>]</w:t>
      </w:r>
      <w:r>
        <w:rPr>
          <w:rFonts w:ascii="Times New Roman" w:hAnsi="Times New Roman"/>
          <w:sz w:val="28"/>
          <w:szCs w:val="28"/>
        </w:rPr>
        <w:t>.</w:t>
      </w:r>
    </w:p>
    <w:p w:rsidR="00967FDE" w:rsidRPr="00D63619" w:rsidRDefault="00967FDE" w:rsidP="001C7A0C">
      <w:pPr>
        <w:pStyle w:val="a6"/>
        <w:numPr>
          <w:ilvl w:val="0"/>
          <w:numId w:val="9"/>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Хотя это и не определено в явном виде, триплеты, имеющие в качестве свойства </w:t>
      </w:r>
      <w:r w:rsidRPr="00D63619">
        <w:rPr>
          <w:rFonts w:ascii="Times New Roman" w:hAnsi="Times New Roman"/>
          <w:i/>
          <w:sz w:val="28"/>
          <w:szCs w:val="28"/>
        </w:rPr>
        <w:t>rdfs:isDefinedBy</w:t>
      </w:r>
      <w:r w:rsidRPr="00D63619">
        <w:rPr>
          <w:rFonts w:ascii="Times New Roman" w:hAnsi="Times New Roman"/>
          <w:sz w:val="28"/>
          <w:szCs w:val="28"/>
        </w:rPr>
        <w:t xml:space="preserve"> и </w:t>
      </w:r>
      <w:r w:rsidRPr="00D63619">
        <w:rPr>
          <w:rFonts w:ascii="Times New Roman" w:hAnsi="Times New Roman"/>
          <w:i/>
          <w:sz w:val="28"/>
          <w:szCs w:val="28"/>
        </w:rPr>
        <w:t>rdfs:seeAlso</w:t>
      </w:r>
      <w:r>
        <w:rPr>
          <w:rFonts w:ascii="Times New Roman" w:hAnsi="Times New Roman"/>
          <w:i/>
          <w:sz w:val="28"/>
          <w:szCs w:val="28"/>
        </w:rPr>
        <w:t xml:space="preserve"> </w:t>
      </w:r>
      <w:r>
        <w:rPr>
          <w:rFonts w:ascii="Times New Roman" w:hAnsi="Times New Roman"/>
          <w:sz w:val="28"/>
          <w:szCs w:val="28"/>
        </w:rPr>
        <w:t xml:space="preserve">часто используются для перехода на связанные </w:t>
      </w:r>
      <w:r>
        <w:rPr>
          <w:rFonts w:ascii="Times New Roman" w:hAnsi="Times New Roman"/>
          <w:sz w:val="28"/>
          <w:szCs w:val="28"/>
          <w:lang w:val="en-US"/>
        </w:rPr>
        <w:t>web</w:t>
      </w:r>
      <w:r w:rsidRPr="00D63619">
        <w:rPr>
          <w:rFonts w:ascii="Times New Roman" w:hAnsi="Times New Roman"/>
          <w:sz w:val="28"/>
          <w:szCs w:val="28"/>
        </w:rPr>
        <w:t>-</w:t>
      </w:r>
      <w:r>
        <w:rPr>
          <w:rFonts w:ascii="Times New Roman" w:hAnsi="Times New Roman"/>
          <w:sz w:val="28"/>
          <w:szCs w:val="28"/>
        </w:rPr>
        <w:t xml:space="preserve">страницы или </w:t>
      </w:r>
      <w:r>
        <w:rPr>
          <w:rFonts w:ascii="Times New Roman" w:hAnsi="Times New Roman"/>
          <w:sz w:val="28"/>
          <w:szCs w:val="28"/>
          <w:lang w:val="en-US"/>
        </w:rPr>
        <w:t>SWD</w:t>
      </w:r>
      <w:r w:rsidRPr="00D63619">
        <w:rPr>
          <w:rFonts w:ascii="Times New Roman" w:hAnsi="Times New Roman"/>
          <w:sz w:val="28"/>
          <w:szCs w:val="28"/>
        </w:rPr>
        <w:t xml:space="preserve">. </w:t>
      </w:r>
      <w:r>
        <w:rPr>
          <w:rFonts w:ascii="Times New Roman" w:hAnsi="Times New Roman"/>
          <w:sz w:val="28"/>
          <w:szCs w:val="28"/>
        </w:rPr>
        <w:t xml:space="preserve">На практике, большинство </w:t>
      </w:r>
      <w:r>
        <w:rPr>
          <w:rFonts w:ascii="Times New Roman" w:hAnsi="Times New Roman"/>
          <w:sz w:val="28"/>
          <w:szCs w:val="28"/>
          <w:lang w:val="en-US"/>
        </w:rPr>
        <w:t>RDF</w:t>
      </w:r>
      <w:r w:rsidRPr="00D63619">
        <w:rPr>
          <w:rFonts w:ascii="Times New Roman" w:hAnsi="Times New Roman"/>
          <w:sz w:val="28"/>
          <w:szCs w:val="28"/>
        </w:rPr>
        <w:t xml:space="preserve"> </w:t>
      </w:r>
      <w:r>
        <w:rPr>
          <w:rFonts w:ascii="Times New Roman" w:hAnsi="Times New Roman"/>
          <w:sz w:val="28"/>
          <w:szCs w:val="28"/>
        </w:rPr>
        <w:t xml:space="preserve">поисковых ботов используют свойство </w:t>
      </w:r>
      <w:r w:rsidRPr="00D63619">
        <w:rPr>
          <w:rFonts w:ascii="Times New Roman" w:hAnsi="Times New Roman"/>
          <w:i/>
          <w:sz w:val="28"/>
          <w:szCs w:val="28"/>
        </w:rPr>
        <w:t>rdfs:seeAlso</w:t>
      </w:r>
      <w:r>
        <w:rPr>
          <w:rFonts w:ascii="Times New Roman" w:hAnsi="Times New Roman"/>
          <w:i/>
          <w:sz w:val="28"/>
          <w:szCs w:val="28"/>
        </w:rPr>
        <w:t xml:space="preserve"> </w:t>
      </w:r>
      <w:r>
        <w:rPr>
          <w:rFonts w:ascii="Times New Roman" w:hAnsi="Times New Roman"/>
          <w:sz w:val="28"/>
          <w:szCs w:val="28"/>
        </w:rPr>
        <w:t xml:space="preserve">для нахождения необходимых </w:t>
      </w:r>
      <w:r>
        <w:rPr>
          <w:rFonts w:ascii="Times New Roman" w:hAnsi="Times New Roman"/>
          <w:sz w:val="28"/>
          <w:szCs w:val="28"/>
          <w:lang w:val="en-US"/>
        </w:rPr>
        <w:t>SWD</w:t>
      </w:r>
      <w:r w:rsidRPr="00D63619">
        <w:rPr>
          <w:rFonts w:ascii="Times New Roman" w:hAnsi="Times New Roman"/>
          <w:sz w:val="28"/>
          <w:szCs w:val="28"/>
        </w:rPr>
        <w:t>.</w:t>
      </w:r>
    </w:p>
    <w:p w:rsidR="00967FDE" w:rsidRDefault="00967FDE" w:rsidP="001C7A0C">
      <w:pPr>
        <w:pStyle w:val="a6"/>
        <w:numPr>
          <w:ilvl w:val="0"/>
          <w:numId w:val="9"/>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Экземпляры свойства </w:t>
      </w:r>
      <w:r w:rsidRPr="00D63619">
        <w:rPr>
          <w:rFonts w:ascii="Times New Roman" w:hAnsi="Times New Roman"/>
          <w:i/>
          <w:sz w:val="28"/>
          <w:szCs w:val="28"/>
          <w:lang w:val="en-US"/>
        </w:rPr>
        <w:t>owl</w:t>
      </w:r>
      <w:r w:rsidRPr="00D63619">
        <w:rPr>
          <w:rFonts w:ascii="Times New Roman" w:hAnsi="Times New Roman"/>
          <w:i/>
          <w:sz w:val="28"/>
          <w:szCs w:val="28"/>
        </w:rPr>
        <w:t>:</w:t>
      </w:r>
      <w:r w:rsidRPr="00D63619">
        <w:rPr>
          <w:rFonts w:ascii="Times New Roman" w:hAnsi="Times New Roman"/>
          <w:i/>
          <w:sz w:val="28"/>
          <w:szCs w:val="28"/>
          <w:lang w:val="en-US"/>
        </w:rPr>
        <w:t>OntologyProperty</w:t>
      </w:r>
      <w:r>
        <w:rPr>
          <w:rFonts w:ascii="Times New Roman" w:hAnsi="Times New Roman"/>
          <w:sz w:val="28"/>
          <w:szCs w:val="28"/>
        </w:rPr>
        <w:t xml:space="preserve">, определенные в документе в явном виде, связывают онтологии между собой, при чем свойство </w:t>
      </w:r>
      <w:r w:rsidRPr="00D63619">
        <w:rPr>
          <w:rFonts w:ascii="Times New Roman" w:hAnsi="Times New Roman"/>
          <w:i/>
          <w:sz w:val="28"/>
          <w:szCs w:val="28"/>
          <w:lang w:val="en-US"/>
        </w:rPr>
        <w:t>owl</w:t>
      </w:r>
      <w:r w:rsidRPr="00D63619">
        <w:rPr>
          <w:rFonts w:ascii="Times New Roman" w:hAnsi="Times New Roman"/>
          <w:i/>
          <w:sz w:val="28"/>
          <w:szCs w:val="28"/>
        </w:rPr>
        <w:t>:</w:t>
      </w:r>
      <w:r w:rsidRPr="00D63619">
        <w:rPr>
          <w:rFonts w:ascii="Times New Roman" w:hAnsi="Times New Roman"/>
          <w:i/>
          <w:sz w:val="28"/>
          <w:szCs w:val="28"/>
          <w:lang w:val="en-US"/>
        </w:rPr>
        <w:t>imports</w:t>
      </w:r>
      <w:r w:rsidRPr="00D63619">
        <w:rPr>
          <w:rFonts w:ascii="Times New Roman" w:hAnsi="Times New Roman"/>
          <w:sz w:val="28"/>
          <w:szCs w:val="28"/>
        </w:rPr>
        <w:t xml:space="preserve"> </w:t>
      </w:r>
      <w:r>
        <w:rPr>
          <w:rFonts w:ascii="Times New Roman" w:hAnsi="Times New Roman"/>
          <w:sz w:val="28"/>
          <w:szCs w:val="28"/>
        </w:rPr>
        <w:t xml:space="preserve">используется намного чаще, чем остальные. Поэтому </w:t>
      </w:r>
      <w:r>
        <w:rPr>
          <w:rFonts w:ascii="Times New Roman" w:hAnsi="Times New Roman"/>
          <w:sz w:val="28"/>
          <w:szCs w:val="28"/>
          <w:lang w:val="en-US"/>
        </w:rPr>
        <w:t xml:space="preserve">Swoogle </w:t>
      </w:r>
      <w:r>
        <w:rPr>
          <w:rFonts w:ascii="Times New Roman" w:hAnsi="Times New Roman"/>
          <w:sz w:val="28"/>
          <w:szCs w:val="28"/>
        </w:rPr>
        <w:t>индексирует все отношения импорта</w:t>
      </w:r>
      <w:r>
        <w:rPr>
          <w:rStyle w:val="a5"/>
          <w:rFonts w:ascii="Times New Roman" w:hAnsi="Times New Roman"/>
          <w:sz w:val="28"/>
          <w:szCs w:val="28"/>
        </w:rPr>
        <w:footnoteReference w:id="3"/>
      </w:r>
      <w:r>
        <w:rPr>
          <w:rFonts w:ascii="Times New Roman" w:hAnsi="Times New Roman"/>
          <w:sz w:val="28"/>
          <w:szCs w:val="28"/>
        </w:rPr>
        <w:t>.</w:t>
      </w:r>
    </w:p>
    <w:p w:rsidR="00967FDE" w:rsidRPr="00294FE6" w:rsidRDefault="00967FDE" w:rsidP="0057603E">
      <w:pPr>
        <w:pStyle w:val="a6"/>
        <w:numPr>
          <w:ilvl w:val="0"/>
          <w:numId w:val="6"/>
        </w:numPr>
        <w:tabs>
          <w:tab w:val="left" w:pos="1418"/>
        </w:tabs>
        <w:spacing w:after="0" w:line="360" w:lineRule="auto"/>
        <w:ind w:left="0" w:firstLine="709"/>
        <w:jc w:val="both"/>
        <w:rPr>
          <w:rFonts w:ascii="Times New Roman" w:hAnsi="Times New Roman"/>
          <w:b/>
          <w:sz w:val="28"/>
          <w:szCs w:val="28"/>
        </w:rPr>
      </w:pPr>
      <w:r>
        <w:rPr>
          <w:rFonts w:ascii="Times New Roman" w:hAnsi="Times New Roman"/>
          <w:b/>
          <w:sz w:val="28"/>
          <w:szCs w:val="28"/>
        </w:rPr>
        <w:t xml:space="preserve">Пути между </w:t>
      </w:r>
      <w:r w:rsidRPr="00294FE6">
        <w:rPr>
          <w:rFonts w:ascii="Times New Roman" w:hAnsi="Times New Roman"/>
          <w:b/>
          <w:sz w:val="28"/>
          <w:szCs w:val="28"/>
        </w:rPr>
        <w:t xml:space="preserve">SWD </w:t>
      </w:r>
      <w:r>
        <w:rPr>
          <w:rFonts w:ascii="Times New Roman" w:hAnsi="Times New Roman"/>
          <w:b/>
          <w:sz w:val="28"/>
          <w:szCs w:val="28"/>
        </w:rPr>
        <w:t xml:space="preserve">и </w:t>
      </w:r>
      <w:r w:rsidRPr="00294FE6">
        <w:rPr>
          <w:rFonts w:ascii="Times New Roman" w:hAnsi="Times New Roman"/>
          <w:b/>
          <w:sz w:val="28"/>
          <w:szCs w:val="28"/>
        </w:rPr>
        <w:t>SWT.</w:t>
      </w:r>
    </w:p>
    <w:p w:rsidR="00967FDE" w:rsidRDefault="00967FDE" w:rsidP="00FA5592">
      <w:pPr>
        <w:spacing w:after="0" w:line="360" w:lineRule="auto"/>
        <w:ind w:firstLine="709"/>
        <w:jc w:val="both"/>
        <w:rPr>
          <w:rFonts w:ascii="Times New Roman" w:hAnsi="Times New Roman"/>
          <w:sz w:val="28"/>
          <w:szCs w:val="28"/>
        </w:rPr>
      </w:pPr>
      <w:r w:rsidRPr="00FA5592">
        <w:rPr>
          <w:rFonts w:ascii="Times New Roman" w:hAnsi="Times New Roman"/>
          <w:sz w:val="28"/>
          <w:szCs w:val="28"/>
        </w:rPr>
        <w:t>Swoogle</w:t>
      </w:r>
      <w:r w:rsidRPr="00294FE6">
        <w:rPr>
          <w:rFonts w:ascii="Times New Roman" w:hAnsi="Times New Roman"/>
          <w:sz w:val="28"/>
          <w:szCs w:val="28"/>
        </w:rPr>
        <w:t xml:space="preserve"> </w:t>
      </w:r>
      <w:r>
        <w:rPr>
          <w:rFonts w:ascii="Times New Roman" w:hAnsi="Times New Roman"/>
          <w:sz w:val="28"/>
          <w:szCs w:val="28"/>
        </w:rPr>
        <w:t xml:space="preserve">поддерживает 3 типа путей навигации между </w:t>
      </w:r>
      <w:r w:rsidRPr="00FA5592">
        <w:rPr>
          <w:rFonts w:ascii="Times New Roman" w:hAnsi="Times New Roman"/>
          <w:sz w:val="28"/>
          <w:szCs w:val="28"/>
        </w:rPr>
        <w:t>SWD</w:t>
      </w:r>
      <w:r w:rsidRPr="0058617C">
        <w:rPr>
          <w:rFonts w:ascii="Times New Roman" w:hAnsi="Times New Roman"/>
          <w:sz w:val="28"/>
          <w:szCs w:val="28"/>
        </w:rPr>
        <w:t xml:space="preserve"> </w:t>
      </w:r>
      <w:r>
        <w:rPr>
          <w:rFonts w:ascii="Times New Roman" w:hAnsi="Times New Roman"/>
          <w:sz w:val="28"/>
          <w:szCs w:val="28"/>
        </w:rPr>
        <w:t xml:space="preserve">и </w:t>
      </w:r>
      <w:r w:rsidRPr="00FA5592">
        <w:rPr>
          <w:rFonts w:ascii="Times New Roman" w:hAnsi="Times New Roman"/>
          <w:sz w:val="28"/>
          <w:szCs w:val="28"/>
        </w:rPr>
        <w:t>SWT</w:t>
      </w:r>
      <w:r w:rsidRPr="0058617C">
        <w:rPr>
          <w:rFonts w:ascii="Times New Roman" w:hAnsi="Times New Roman"/>
          <w:sz w:val="28"/>
          <w:szCs w:val="28"/>
        </w:rPr>
        <w:t>: (</w:t>
      </w:r>
      <w:r w:rsidRPr="00FA5592">
        <w:rPr>
          <w:rFonts w:ascii="Times New Roman" w:hAnsi="Times New Roman"/>
          <w:sz w:val="28"/>
          <w:szCs w:val="28"/>
        </w:rPr>
        <w:t>i</w:t>
      </w:r>
      <w:r w:rsidRPr="0058617C">
        <w:rPr>
          <w:rFonts w:ascii="Times New Roman" w:hAnsi="Times New Roman"/>
          <w:sz w:val="28"/>
          <w:szCs w:val="28"/>
        </w:rPr>
        <w:t>)</w:t>
      </w:r>
      <w:r>
        <w:rPr>
          <w:rFonts w:ascii="Times New Roman" w:hAnsi="Times New Roman"/>
          <w:sz w:val="28"/>
          <w:szCs w:val="28"/>
        </w:rPr>
        <w:t xml:space="preserve"> пути 2 и 5 на рисунке 2 могут быть легко определены из </w:t>
      </w:r>
      <w:r w:rsidRPr="00FA5592">
        <w:rPr>
          <w:rFonts w:ascii="Times New Roman" w:hAnsi="Times New Roman"/>
          <w:sz w:val="28"/>
          <w:szCs w:val="28"/>
        </w:rPr>
        <w:t xml:space="preserve">SWD </w:t>
      </w:r>
      <w:r>
        <w:rPr>
          <w:rFonts w:ascii="Times New Roman" w:hAnsi="Times New Roman"/>
          <w:sz w:val="28"/>
          <w:szCs w:val="28"/>
        </w:rPr>
        <w:t xml:space="preserve">с использованием анализа относящегося к нему </w:t>
      </w:r>
      <w:r w:rsidRPr="00FA5592">
        <w:rPr>
          <w:rFonts w:ascii="Times New Roman" w:hAnsi="Times New Roman"/>
          <w:sz w:val="28"/>
          <w:szCs w:val="28"/>
        </w:rPr>
        <w:t xml:space="preserve">SWT; (ii) </w:t>
      </w:r>
      <w:r>
        <w:rPr>
          <w:rFonts w:ascii="Times New Roman" w:hAnsi="Times New Roman"/>
          <w:sz w:val="28"/>
          <w:szCs w:val="28"/>
        </w:rPr>
        <w:t xml:space="preserve">пути 3 и 4 являются обратным отображением путей 2 и 5 и для их генерации необходимо глобальное описание </w:t>
      </w:r>
      <w:r w:rsidRPr="00FA5592">
        <w:rPr>
          <w:rFonts w:ascii="Times New Roman" w:hAnsi="Times New Roman"/>
          <w:sz w:val="28"/>
          <w:szCs w:val="28"/>
        </w:rPr>
        <w:t xml:space="preserve">Semantic Web; (iii) </w:t>
      </w:r>
      <w:r>
        <w:rPr>
          <w:rFonts w:ascii="Times New Roman" w:hAnsi="Times New Roman"/>
          <w:sz w:val="28"/>
          <w:szCs w:val="28"/>
        </w:rPr>
        <w:t xml:space="preserve">отношение </w:t>
      </w:r>
      <w:r w:rsidRPr="006D7EBD">
        <w:rPr>
          <w:rFonts w:ascii="Times New Roman" w:hAnsi="Times New Roman"/>
          <w:i/>
          <w:sz w:val="28"/>
          <w:szCs w:val="28"/>
        </w:rPr>
        <w:lastRenderedPageBreak/>
        <w:t>officialOnto</w:t>
      </w:r>
      <w:r w:rsidRPr="00FA5592">
        <w:rPr>
          <w:rFonts w:ascii="Times New Roman" w:hAnsi="Times New Roman"/>
          <w:sz w:val="28"/>
          <w:szCs w:val="28"/>
        </w:rPr>
        <w:t xml:space="preserve"> </w:t>
      </w:r>
      <w:r>
        <w:rPr>
          <w:rFonts w:ascii="Times New Roman" w:hAnsi="Times New Roman"/>
          <w:sz w:val="28"/>
          <w:szCs w:val="28"/>
        </w:rPr>
        <w:t xml:space="preserve">в пути 4 связывает </w:t>
      </w:r>
      <w:r w:rsidRPr="00FA5592">
        <w:rPr>
          <w:rFonts w:ascii="Times New Roman" w:hAnsi="Times New Roman"/>
          <w:sz w:val="28"/>
          <w:szCs w:val="28"/>
        </w:rPr>
        <w:t xml:space="preserve">SWT </w:t>
      </w:r>
      <w:r>
        <w:rPr>
          <w:rFonts w:ascii="Times New Roman" w:hAnsi="Times New Roman"/>
          <w:sz w:val="28"/>
          <w:szCs w:val="28"/>
        </w:rPr>
        <w:t xml:space="preserve">и </w:t>
      </w:r>
      <w:r w:rsidRPr="00FA5592">
        <w:rPr>
          <w:rFonts w:ascii="Times New Roman" w:hAnsi="Times New Roman"/>
          <w:sz w:val="28"/>
          <w:szCs w:val="28"/>
        </w:rPr>
        <w:t xml:space="preserve">SWO. </w:t>
      </w:r>
      <w:r>
        <w:rPr>
          <w:rFonts w:ascii="Times New Roman" w:hAnsi="Times New Roman"/>
          <w:sz w:val="28"/>
          <w:szCs w:val="28"/>
        </w:rPr>
        <w:t xml:space="preserve">Оно необходимо программным агентам для нахождения онтологии, определяющей предметную область и связи с другими терминами, при отсутствии явных связей с </w:t>
      </w:r>
      <w:r>
        <w:rPr>
          <w:rFonts w:ascii="Times New Roman" w:hAnsi="Times New Roman"/>
          <w:sz w:val="28"/>
          <w:szCs w:val="28"/>
          <w:lang w:val="en-US"/>
        </w:rPr>
        <w:t>SWT</w:t>
      </w:r>
      <w:r w:rsidRPr="00FA5592">
        <w:rPr>
          <w:rFonts w:ascii="Times New Roman" w:hAnsi="Times New Roman"/>
          <w:sz w:val="28"/>
          <w:szCs w:val="28"/>
        </w:rPr>
        <w:t>.</w:t>
      </w:r>
    </w:p>
    <w:p w:rsidR="00967FDE" w:rsidRPr="00CF22E9" w:rsidRDefault="00967FDE" w:rsidP="00CF22E9">
      <w:pPr>
        <w:spacing w:after="0" w:line="360" w:lineRule="auto"/>
        <w:ind w:firstLine="709"/>
        <w:jc w:val="both"/>
        <w:rPr>
          <w:rFonts w:ascii="Times New Roman" w:hAnsi="Times New Roman"/>
          <w:sz w:val="28"/>
          <w:szCs w:val="28"/>
        </w:rPr>
      </w:pPr>
      <w:r w:rsidRPr="00CF22E9">
        <w:rPr>
          <w:rFonts w:ascii="Times New Roman" w:hAnsi="Times New Roman"/>
          <w:sz w:val="28"/>
          <w:szCs w:val="28"/>
        </w:rPr>
        <w:t>Swoogle</w:t>
      </w:r>
      <w:r w:rsidRPr="00FA5592">
        <w:rPr>
          <w:rFonts w:ascii="Times New Roman" w:hAnsi="Times New Roman"/>
          <w:sz w:val="28"/>
          <w:szCs w:val="28"/>
        </w:rPr>
        <w:t xml:space="preserve"> </w:t>
      </w:r>
      <w:r>
        <w:rPr>
          <w:rFonts w:ascii="Times New Roman" w:hAnsi="Times New Roman"/>
          <w:sz w:val="28"/>
          <w:szCs w:val="28"/>
        </w:rPr>
        <w:t xml:space="preserve">поддерживает 6 бинарных типов связей между </w:t>
      </w:r>
      <w:r w:rsidRPr="00CF22E9">
        <w:rPr>
          <w:rFonts w:ascii="Times New Roman" w:hAnsi="Times New Roman"/>
          <w:sz w:val="28"/>
          <w:szCs w:val="28"/>
        </w:rPr>
        <w:t>SWT</w:t>
      </w:r>
      <w:r w:rsidRPr="00FA5592">
        <w:rPr>
          <w:rFonts w:ascii="Times New Roman" w:hAnsi="Times New Roman"/>
          <w:sz w:val="28"/>
          <w:szCs w:val="28"/>
        </w:rPr>
        <w:t xml:space="preserve"> </w:t>
      </w:r>
      <w:r w:rsidRPr="006D7EBD">
        <w:rPr>
          <w:rFonts w:ascii="Times New Roman" w:hAnsi="Times New Roman"/>
          <w:i/>
          <w:sz w:val="28"/>
          <w:szCs w:val="28"/>
        </w:rPr>
        <w:t>T</w:t>
      </w:r>
      <w:r w:rsidRPr="00FA5592">
        <w:rPr>
          <w:rFonts w:ascii="Times New Roman" w:hAnsi="Times New Roman"/>
          <w:sz w:val="28"/>
          <w:szCs w:val="28"/>
        </w:rPr>
        <w:t xml:space="preserve"> </w:t>
      </w:r>
      <w:r>
        <w:rPr>
          <w:rFonts w:ascii="Times New Roman" w:hAnsi="Times New Roman"/>
          <w:sz w:val="28"/>
          <w:szCs w:val="28"/>
        </w:rPr>
        <w:t xml:space="preserve">и </w:t>
      </w:r>
      <w:r w:rsidRPr="00CF22E9">
        <w:rPr>
          <w:rFonts w:ascii="Times New Roman" w:hAnsi="Times New Roman"/>
          <w:sz w:val="28"/>
          <w:szCs w:val="28"/>
        </w:rPr>
        <w:t>SWD</w:t>
      </w:r>
      <w:r w:rsidRPr="00FA5592">
        <w:rPr>
          <w:rFonts w:ascii="Times New Roman" w:hAnsi="Times New Roman"/>
          <w:sz w:val="28"/>
          <w:szCs w:val="28"/>
        </w:rPr>
        <w:t xml:space="preserve"> </w:t>
      </w:r>
      <w:r w:rsidRPr="006D7EBD">
        <w:rPr>
          <w:rFonts w:ascii="Times New Roman" w:hAnsi="Times New Roman"/>
          <w:i/>
          <w:sz w:val="28"/>
          <w:szCs w:val="28"/>
        </w:rPr>
        <w:t>D</w:t>
      </w:r>
      <w:r w:rsidRPr="00FA5592">
        <w:rPr>
          <w:rFonts w:ascii="Times New Roman" w:hAnsi="Times New Roman"/>
          <w:sz w:val="28"/>
          <w:szCs w:val="28"/>
        </w:rPr>
        <w:t>,</w:t>
      </w:r>
      <w:r>
        <w:rPr>
          <w:rFonts w:ascii="Times New Roman" w:hAnsi="Times New Roman"/>
          <w:sz w:val="28"/>
          <w:szCs w:val="28"/>
        </w:rPr>
        <w:t xml:space="preserve"> представленных в таблице 1. Они могут быть объединены в 3 группы: </w:t>
      </w:r>
      <w:r w:rsidRPr="006D7EBD">
        <w:rPr>
          <w:rFonts w:ascii="Times New Roman" w:hAnsi="Times New Roman"/>
          <w:i/>
          <w:sz w:val="28"/>
          <w:szCs w:val="28"/>
        </w:rPr>
        <w:t>defines</w:t>
      </w:r>
      <w:r w:rsidRPr="00FA5592">
        <w:rPr>
          <w:rFonts w:ascii="Times New Roman" w:hAnsi="Times New Roman"/>
          <w:sz w:val="28"/>
          <w:szCs w:val="28"/>
        </w:rPr>
        <w:t xml:space="preserve">, </w:t>
      </w:r>
      <w:r w:rsidRPr="006D7EBD">
        <w:rPr>
          <w:rFonts w:ascii="Times New Roman" w:hAnsi="Times New Roman"/>
          <w:i/>
          <w:sz w:val="28"/>
          <w:szCs w:val="28"/>
        </w:rPr>
        <w:t>uses</w:t>
      </w:r>
      <w:r w:rsidRPr="00FA5592">
        <w:rPr>
          <w:rFonts w:ascii="Times New Roman" w:hAnsi="Times New Roman"/>
          <w:sz w:val="28"/>
          <w:szCs w:val="28"/>
        </w:rPr>
        <w:t xml:space="preserve"> </w:t>
      </w:r>
      <w:r>
        <w:rPr>
          <w:rFonts w:ascii="Times New Roman" w:hAnsi="Times New Roman"/>
          <w:sz w:val="28"/>
          <w:szCs w:val="28"/>
        </w:rPr>
        <w:t xml:space="preserve">и </w:t>
      </w:r>
      <w:r w:rsidRPr="006D7EBD">
        <w:rPr>
          <w:rFonts w:ascii="Times New Roman" w:hAnsi="Times New Roman"/>
          <w:i/>
          <w:sz w:val="28"/>
          <w:szCs w:val="28"/>
        </w:rPr>
        <w:t>populates</w:t>
      </w:r>
      <w:r w:rsidRPr="00FA5592">
        <w:rPr>
          <w:rFonts w:ascii="Times New Roman" w:hAnsi="Times New Roman"/>
          <w:sz w:val="28"/>
          <w:szCs w:val="28"/>
        </w:rPr>
        <w:t>.</w:t>
      </w:r>
    </w:p>
    <w:p w:rsidR="00967FDE" w:rsidRPr="00CF22E9" w:rsidRDefault="00967FDE" w:rsidP="00CF22E9">
      <w:pPr>
        <w:pStyle w:val="a6"/>
        <w:tabs>
          <w:tab w:val="left" w:pos="1134"/>
        </w:tabs>
        <w:spacing w:after="0" w:line="360" w:lineRule="auto"/>
        <w:ind w:left="709"/>
        <w:jc w:val="right"/>
        <w:rPr>
          <w:rFonts w:ascii="Times New Roman" w:hAnsi="Times New Roman"/>
          <w:sz w:val="28"/>
          <w:szCs w:val="28"/>
        </w:rPr>
      </w:pPr>
      <w:r w:rsidRPr="00CF22E9">
        <w:rPr>
          <w:rFonts w:ascii="Times New Roman" w:hAnsi="Times New Roman"/>
          <w:b/>
          <w:sz w:val="28"/>
          <w:szCs w:val="28"/>
        </w:rPr>
        <w:t>Таблица 1</w:t>
      </w:r>
      <w:r>
        <w:rPr>
          <w:rFonts w:ascii="Times New Roman" w:hAnsi="Times New Roman"/>
          <w:sz w:val="28"/>
          <w:szCs w:val="28"/>
        </w:rPr>
        <w:t>. Типы бинарных связей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5"/>
        <w:gridCol w:w="6683"/>
      </w:tblGrid>
      <w:tr w:rsidR="00967FDE" w:rsidRPr="002A147D" w:rsidTr="002A147D">
        <w:tc>
          <w:tcPr>
            <w:tcW w:w="2552" w:type="dxa"/>
          </w:tcPr>
          <w:p w:rsidR="00967FDE" w:rsidRPr="002A147D" w:rsidRDefault="00967FDE" w:rsidP="002A147D">
            <w:pPr>
              <w:pStyle w:val="a6"/>
              <w:spacing w:after="0" w:line="360" w:lineRule="auto"/>
              <w:ind w:left="0"/>
              <w:rPr>
                <w:rFonts w:ascii="Times New Roman" w:hAnsi="Times New Roman"/>
                <w:b/>
                <w:sz w:val="28"/>
                <w:szCs w:val="28"/>
              </w:rPr>
            </w:pPr>
            <w:r w:rsidRPr="002A147D">
              <w:rPr>
                <w:rFonts w:ascii="Times New Roman" w:hAnsi="Times New Roman"/>
                <w:b/>
                <w:sz w:val="28"/>
                <w:szCs w:val="28"/>
              </w:rPr>
              <w:t>Связь</w:t>
            </w:r>
          </w:p>
        </w:tc>
        <w:tc>
          <w:tcPr>
            <w:tcW w:w="6911" w:type="dxa"/>
          </w:tcPr>
          <w:p w:rsidR="00967FDE" w:rsidRPr="002A147D" w:rsidRDefault="00967FDE" w:rsidP="002A147D">
            <w:pPr>
              <w:pStyle w:val="a6"/>
              <w:spacing w:after="0" w:line="360" w:lineRule="auto"/>
              <w:ind w:left="0"/>
              <w:rPr>
                <w:rFonts w:ascii="Times New Roman" w:hAnsi="Times New Roman"/>
                <w:b/>
                <w:sz w:val="28"/>
                <w:szCs w:val="28"/>
              </w:rPr>
            </w:pPr>
            <w:r w:rsidRPr="002A147D">
              <w:rPr>
                <w:rFonts w:ascii="Times New Roman" w:hAnsi="Times New Roman"/>
                <w:b/>
                <w:sz w:val="28"/>
                <w:szCs w:val="28"/>
              </w:rPr>
              <w:t>Условие</w:t>
            </w:r>
          </w:p>
        </w:tc>
      </w:tr>
      <w:tr w:rsidR="00967FDE" w:rsidRPr="002A147D" w:rsidTr="002A147D">
        <w:tc>
          <w:tcPr>
            <w:tcW w:w="2552" w:type="dxa"/>
            <w:vAlign w:val="bottom"/>
          </w:tcPr>
          <w:p w:rsidR="00967FDE" w:rsidRPr="002A147D" w:rsidRDefault="00967FDE" w:rsidP="002A147D">
            <w:pPr>
              <w:pStyle w:val="a6"/>
              <w:spacing w:after="0" w:line="360" w:lineRule="auto"/>
              <w:ind w:left="0"/>
              <w:rPr>
                <w:rFonts w:ascii="Times New Roman" w:hAnsi="Times New Roman"/>
                <w:i/>
                <w:sz w:val="28"/>
                <w:szCs w:val="28"/>
              </w:rPr>
            </w:pPr>
            <w:r w:rsidRPr="002A147D">
              <w:rPr>
                <w:rFonts w:ascii="Times New Roman" w:hAnsi="Times New Roman"/>
                <w:i/>
                <w:sz w:val="28"/>
                <w:szCs w:val="28"/>
              </w:rPr>
              <w:t>define-class</w:t>
            </w:r>
          </w:p>
        </w:tc>
        <w:tc>
          <w:tcPr>
            <w:tcW w:w="6911" w:type="dxa"/>
            <w:vAlign w:val="bottom"/>
          </w:tcPr>
          <w:p w:rsidR="00967FDE" w:rsidRPr="002A147D" w:rsidRDefault="00967FDE" w:rsidP="002A147D">
            <w:pPr>
              <w:pStyle w:val="a6"/>
              <w:spacing w:after="0" w:line="240" w:lineRule="auto"/>
              <w:ind w:left="0"/>
              <w:rPr>
                <w:rFonts w:ascii="Times New Roman" w:hAnsi="Times New Roman"/>
                <w:sz w:val="28"/>
                <w:szCs w:val="28"/>
              </w:rPr>
            </w:pPr>
            <w:r w:rsidRPr="002A147D">
              <w:rPr>
                <w:rFonts w:ascii="Times New Roman" w:hAnsi="Times New Roman"/>
                <w:i/>
                <w:sz w:val="28"/>
                <w:szCs w:val="28"/>
                <w:lang w:val="en-US"/>
              </w:rPr>
              <w:t>D</w:t>
            </w:r>
            <w:r w:rsidRPr="002A147D">
              <w:rPr>
                <w:rFonts w:ascii="Times New Roman" w:hAnsi="Times New Roman"/>
                <w:sz w:val="28"/>
                <w:szCs w:val="28"/>
              </w:rPr>
              <w:t xml:space="preserve"> это триплет </w:t>
            </w:r>
            <w:r w:rsidRPr="002A147D">
              <w:rPr>
                <w:rFonts w:ascii="Times New Roman" w:hAnsi="Times New Roman"/>
                <w:i/>
                <w:sz w:val="28"/>
                <w:szCs w:val="28"/>
              </w:rPr>
              <w:t>(</w:t>
            </w:r>
            <w:r w:rsidRPr="002A147D">
              <w:rPr>
                <w:rFonts w:ascii="Times New Roman" w:hAnsi="Times New Roman"/>
                <w:i/>
                <w:sz w:val="28"/>
                <w:szCs w:val="28"/>
                <w:lang w:val="en-US"/>
              </w:rPr>
              <w:t>T</w:t>
            </w:r>
            <w:r w:rsidRPr="002A147D">
              <w:rPr>
                <w:rFonts w:ascii="Times New Roman" w:hAnsi="Times New Roman"/>
                <w:i/>
                <w:sz w:val="28"/>
                <w:szCs w:val="28"/>
              </w:rPr>
              <w:t xml:space="preserve">, </w:t>
            </w:r>
            <w:r w:rsidRPr="002A147D">
              <w:rPr>
                <w:rFonts w:ascii="Times New Roman" w:hAnsi="Times New Roman"/>
                <w:i/>
                <w:sz w:val="28"/>
                <w:szCs w:val="28"/>
                <w:lang w:val="en-US"/>
              </w:rPr>
              <w:t>rdf</w:t>
            </w:r>
            <w:r w:rsidRPr="002A147D">
              <w:rPr>
                <w:rFonts w:ascii="Times New Roman" w:hAnsi="Times New Roman"/>
                <w:i/>
                <w:sz w:val="28"/>
                <w:szCs w:val="28"/>
              </w:rPr>
              <w:t>:</w:t>
            </w:r>
            <w:r w:rsidRPr="002A147D">
              <w:rPr>
                <w:rFonts w:ascii="Times New Roman" w:hAnsi="Times New Roman"/>
                <w:i/>
                <w:sz w:val="28"/>
                <w:szCs w:val="28"/>
                <w:lang w:val="en-US"/>
              </w:rPr>
              <w:t>type</w:t>
            </w:r>
            <w:r w:rsidRPr="002A147D">
              <w:rPr>
                <w:rFonts w:ascii="Times New Roman" w:hAnsi="Times New Roman"/>
                <w:i/>
                <w:sz w:val="28"/>
                <w:szCs w:val="28"/>
              </w:rPr>
              <w:t xml:space="preserve">, </w:t>
            </w:r>
            <w:r w:rsidRPr="002A147D">
              <w:rPr>
                <w:rFonts w:ascii="Times New Roman" w:hAnsi="Times New Roman"/>
                <w:i/>
                <w:sz w:val="28"/>
                <w:szCs w:val="28"/>
                <w:lang w:val="en-US"/>
              </w:rPr>
              <w:t>MC</w:t>
            </w:r>
            <w:r w:rsidRPr="002A147D">
              <w:rPr>
                <w:rFonts w:ascii="Times New Roman" w:hAnsi="Times New Roman"/>
                <w:i/>
                <w:sz w:val="28"/>
                <w:szCs w:val="28"/>
              </w:rPr>
              <w:t xml:space="preserve">) </w:t>
            </w:r>
            <w:r w:rsidRPr="002A147D">
              <w:rPr>
                <w:rFonts w:ascii="Times New Roman" w:hAnsi="Times New Roman"/>
                <w:sz w:val="28"/>
                <w:szCs w:val="28"/>
              </w:rPr>
              <w:t xml:space="preserve">где </w:t>
            </w:r>
            <w:r w:rsidRPr="002A147D">
              <w:rPr>
                <w:rFonts w:ascii="Times New Roman" w:hAnsi="Times New Roman"/>
                <w:i/>
                <w:sz w:val="28"/>
                <w:szCs w:val="28"/>
                <w:lang w:val="en-US"/>
              </w:rPr>
              <w:t>MC</w:t>
            </w:r>
            <w:r w:rsidRPr="002A147D">
              <w:rPr>
                <w:rFonts w:ascii="Times New Roman" w:hAnsi="Times New Roman"/>
                <w:sz w:val="28"/>
                <w:szCs w:val="28"/>
              </w:rPr>
              <w:t xml:space="preserve"> является подклассом </w:t>
            </w:r>
            <w:r w:rsidRPr="002A147D">
              <w:rPr>
                <w:rFonts w:ascii="Times New Roman" w:hAnsi="Times New Roman"/>
                <w:i/>
                <w:sz w:val="28"/>
                <w:szCs w:val="28"/>
                <w:lang w:val="en-US"/>
              </w:rPr>
              <w:t>rdfs</w:t>
            </w:r>
            <w:r w:rsidRPr="002A147D">
              <w:rPr>
                <w:rFonts w:ascii="Times New Roman" w:hAnsi="Times New Roman"/>
                <w:i/>
                <w:sz w:val="28"/>
                <w:szCs w:val="28"/>
              </w:rPr>
              <w:t>:</w:t>
            </w:r>
            <w:r w:rsidRPr="002A147D">
              <w:rPr>
                <w:rFonts w:ascii="Times New Roman" w:hAnsi="Times New Roman"/>
                <w:i/>
                <w:sz w:val="28"/>
                <w:szCs w:val="28"/>
                <w:lang w:val="en-US"/>
              </w:rPr>
              <w:t>Class</w:t>
            </w:r>
          </w:p>
        </w:tc>
      </w:tr>
      <w:tr w:rsidR="00967FDE" w:rsidRPr="002A147D" w:rsidTr="002A147D">
        <w:tc>
          <w:tcPr>
            <w:tcW w:w="2552" w:type="dxa"/>
          </w:tcPr>
          <w:p w:rsidR="00967FDE" w:rsidRPr="002A147D" w:rsidRDefault="00967FDE" w:rsidP="002A147D">
            <w:pPr>
              <w:pStyle w:val="a6"/>
              <w:spacing w:after="0" w:line="360" w:lineRule="auto"/>
              <w:ind w:left="0"/>
              <w:rPr>
                <w:rFonts w:ascii="Times New Roman" w:hAnsi="Times New Roman"/>
                <w:i/>
                <w:sz w:val="28"/>
                <w:szCs w:val="28"/>
              </w:rPr>
            </w:pPr>
            <w:r w:rsidRPr="002A147D">
              <w:rPr>
                <w:rFonts w:ascii="Times New Roman" w:hAnsi="Times New Roman"/>
                <w:i/>
                <w:sz w:val="28"/>
                <w:szCs w:val="28"/>
              </w:rPr>
              <w:t>define-property</w:t>
            </w:r>
          </w:p>
        </w:tc>
        <w:tc>
          <w:tcPr>
            <w:tcW w:w="6911" w:type="dxa"/>
          </w:tcPr>
          <w:p w:rsidR="00967FDE" w:rsidRPr="002A147D" w:rsidRDefault="00967FDE" w:rsidP="002A147D">
            <w:pPr>
              <w:pStyle w:val="a6"/>
              <w:spacing w:after="0" w:line="240" w:lineRule="auto"/>
              <w:ind w:left="0"/>
              <w:rPr>
                <w:rFonts w:ascii="Times New Roman" w:hAnsi="Times New Roman"/>
                <w:i/>
                <w:sz w:val="28"/>
                <w:szCs w:val="28"/>
              </w:rPr>
            </w:pPr>
            <w:r w:rsidRPr="002A147D">
              <w:rPr>
                <w:rFonts w:ascii="Times New Roman" w:hAnsi="Times New Roman"/>
                <w:i/>
                <w:sz w:val="28"/>
                <w:szCs w:val="28"/>
                <w:lang w:val="en-US"/>
              </w:rPr>
              <w:t>D</w:t>
            </w:r>
            <w:r w:rsidRPr="002A147D">
              <w:rPr>
                <w:rFonts w:ascii="Times New Roman" w:hAnsi="Times New Roman"/>
                <w:i/>
                <w:sz w:val="28"/>
                <w:szCs w:val="28"/>
              </w:rPr>
              <w:t xml:space="preserve"> </w:t>
            </w:r>
            <w:r w:rsidRPr="002A147D">
              <w:rPr>
                <w:rFonts w:ascii="Times New Roman" w:hAnsi="Times New Roman"/>
                <w:sz w:val="28"/>
                <w:szCs w:val="28"/>
              </w:rPr>
              <w:t xml:space="preserve">это триплет </w:t>
            </w:r>
            <w:r w:rsidRPr="002A147D">
              <w:rPr>
                <w:rFonts w:ascii="Times New Roman" w:hAnsi="Times New Roman"/>
                <w:i/>
                <w:sz w:val="28"/>
                <w:szCs w:val="28"/>
              </w:rPr>
              <w:t>(</w:t>
            </w:r>
            <w:r w:rsidRPr="002A147D">
              <w:rPr>
                <w:rFonts w:ascii="Times New Roman" w:hAnsi="Times New Roman"/>
                <w:i/>
                <w:sz w:val="28"/>
                <w:szCs w:val="28"/>
                <w:lang w:val="en-US"/>
              </w:rPr>
              <w:t>T</w:t>
            </w:r>
            <w:r w:rsidRPr="002A147D">
              <w:rPr>
                <w:rFonts w:ascii="Times New Roman" w:hAnsi="Times New Roman"/>
                <w:i/>
                <w:sz w:val="28"/>
                <w:szCs w:val="28"/>
              </w:rPr>
              <w:t xml:space="preserve">, </w:t>
            </w:r>
            <w:r w:rsidRPr="002A147D">
              <w:rPr>
                <w:rFonts w:ascii="Times New Roman" w:hAnsi="Times New Roman"/>
                <w:i/>
                <w:sz w:val="28"/>
                <w:szCs w:val="28"/>
                <w:lang w:val="en-US"/>
              </w:rPr>
              <w:t>rdf</w:t>
            </w:r>
            <w:r w:rsidRPr="002A147D">
              <w:rPr>
                <w:rFonts w:ascii="Times New Roman" w:hAnsi="Times New Roman"/>
                <w:i/>
                <w:sz w:val="28"/>
                <w:szCs w:val="28"/>
              </w:rPr>
              <w:t>:</w:t>
            </w:r>
            <w:r w:rsidRPr="002A147D">
              <w:rPr>
                <w:rFonts w:ascii="Times New Roman" w:hAnsi="Times New Roman"/>
                <w:i/>
                <w:sz w:val="28"/>
                <w:szCs w:val="28"/>
                <w:lang w:val="en-US"/>
              </w:rPr>
              <w:t>type</w:t>
            </w:r>
            <w:r w:rsidRPr="002A147D">
              <w:rPr>
                <w:rFonts w:ascii="Times New Roman" w:hAnsi="Times New Roman"/>
                <w:i/>
                <w:sz w:val="28"/>
                <w:szCs w:val="28"/>
              </w:rPr>
              <w:t xml:space="preserve">, </w:t>
            </w:r>
            <w:r w:rsidRPr="002A147D">
              <w:rPr>
                <w:rFonts w:ascii="Times New Roman" w:hAnsi="Times New Roman"/>
                <w:i/>
                <w:sz w:val="28"/>
                <w:szCs w:val="28"/>
                <w:lang w:val="en-US"/>
              </w:rPr>
              <w:t>MP</w:t>
            </w:r>
            <w:r w:rsidRPr="002A147D">
              <w:rPr>
                <w:rFonts w:ascii="Times New Roman" w:hAnsi="Times New Roman"/>
                <w:i/>
                <w:sz w:val="28"/>
                <w:szCs w:val="28"/>
              </w:rPr>
              <w:t xml:space="preserve">) </w:t>
            </w:r>
            <w:r w:rsidRPr="002A147D">
              <w:rPr>
                <w:rFonts w:ascii="Times New Roman" w:hAnsi="Times New Roman"/>
                <w:sz w:val="28"/>
                <w:szCs w:val="28"/>
              </w:rPr>
              <w:t xml:space="preserve">где </w:t>
            </w:r>
            <w:r w:rsidRPr="002A147D">
              <w:rPr>
                <w:rFonts w:ascii="Times New Roman" w:hAnsi="Times New Roman"/>
                <w:i/>
                <w:sz w:val="28"/>
                <w:szCs w:val="28"/>
                <w:lang w:val="en-US"/>
              </w:rPr>
              <w:t>MP</w:t>
            </w:r>
            <w:r w:rsidRPr="002A147D">
              <w:rPr>
                <w:rFonts w:ascii="Times New Roman" w:hAnsi="Times New Roman"/>
                <w:sz w:val="28"/>
                <w:szCs w:val="28"/>
              </w:rPr>
              <w:t xml:space="preserve"> является подклассом </w:t>
            </w:r>
            <w:r w:rsidRPr="002A147D">
              <w:rPr>
                <w:rFonts w:ascii="Times New Roman" w:hAnsi="Times New Roman"/>
                <w:i/>
                <w:sz w:val="28"/>
                <w:szCs w:val="28"/>
                <w:lang w:val="en-US"/>
              </w:rPr>
              <w:t>rdfs</w:t>
            </w:r>
            <w:r w:rsidRPr="002A147D">
              <w:rPr>
                <w:rFonts w:ascii="Times New Roman" w:hAnsi="Times New Roman"/>
                <w:i/>
                <w:sz w:val="28"/>
                <w:szCs w:val="28"/>
              </w:rPr>
              <w:t>:</w:t>
            </w:r>
            <w:r w:rsidRPr="002A147D">
              <w:rPr>
                <w:rFonts w:ascii="Times New Roman" w:hAnsi="Times New Roman"/>
                <w:i/>
                <w:sz w:val="28"/>
                <w:szCs w:val="28"/>
                <w:lang w:val="en-US"/>
              </w:rPr>
              <w:t>Property</w:t>
            </w:r>
          </w:p>
        </w:tc>
      </w:tr>
      <w:tr w:rsidR="00967FDE" w:rsidRPr="002A147D" w:rsidTr="002A147D">
        <w:tc>
          <w:tcPr>
            <w:tcW w:w="2552" w:type="dxa"/>
          </w:tcPr>
          <w:p w:rsidR="00967FDE" w:rsidRPr="002A147D" w:rsidRDefault="00967FDE" w:rsidP="002A147D">
            <w:pPr>
              <w:pStyle w:val="a6"/>
              <w:spacing w:after="0" w:line="360" w:lineRule="auto"/>
              <w:ind w:left="0"/>
              <w:rPr>
                <w:rFonts w:ascii="Times New Roman" w:hAnsi="Times New Roman"/>
                <w:i/>
                <w:sz w:val="28"/>
                <w:szCs w:val="28"/>
              </w:rPr>
            </w:pPr>
            <w:r w:rsidRPr="002A147D">
              <w:rPr>
                <w:rFonts w:ascii="Times New Roman" w:hAnsi="Times New Roman"/>
                <w:i/>
                <w:sz w:val="28"/>
                <w:szCs w:val="28"/>
              </w:rPr>
              <w:t>use-class</w:t>
            </w:r>
          </w:p>
        </w:tc>
        <w:tc>
          <w:tcPr>
            <w:tcW w:w="6911" w:type="dxa"/>
          </w:tcPr>
          <w:p w:rsidR="00967FDE" w:rsidRPr="002A147D" w:rsidRDefault="00967FDE" w:rsidP="002A147D">
            <w:pPr>
              <w:pStyle w:val="a6"/>
              <w:spacing w:after="0" w:line="240" w:lineRule="auto"/>
              <w:ind w:left="0"/>
              <w:rPr>
                <w:rFonts w:ascii="Times New Roman" w:hAnsi="Times New Roman"/>
                <w:sz w:val="28"/>
                <w:szCs w:val="28"/>
              </w:rPr>
            </w:pPr>
            <w:r w:rsidRPr="002A147D">
              <w:rPr>
                <w:rFonts w:ascii="Times New Roman" w:hAnsi="Times New Roman"/>
                <w:i/>
                <w:sz w:val="28"/>
                <w:szCs w:val="28"/>
                <w:lang w:val="en-US"/>
              </w:rPr>
              <w:t>D</w:t>
            </w:r>
            <w:r w:rsidRPr="002A147D">
              <w:rPr>
                <w:rFonts w:ascii="Times New Roman" w:hAnsi="Times New Roman"/>
                <w:i/>
                <w:sz w:val="28"/>
                <w:szCs w:val="28"/>
              </w:rPr>
              <w:t xml:space="preserve"> </w:t>
            </w:r>
            <w:r w:rsidRPr="002A147D">
              <w:rPr>
                <w:rFonts w:ascii="Times New Roman" w:hAnsi="Times New Roman"/>
                <w:sz w:val="28"/>
                <w:szCs w:val="28"/>
              </w:rPr>
              <w:t xml:space="preserve">это триплет </w:t>
            </w:r>
            <w:r w:rsidRPr="002A147D">
              <w:rPr>
                <w:rFonts w:ascii="Times New Roman" w:hAnsi="Times New Roman"/>
                <w:i/>
                <w:sz w:val="28"/>
                <w:szCs w:val="28"/>
              </w:rPr>
              <w:t xml:space="preserve">(_, </w:t>
            </w:r>
            <w:r w:rsidRPr="002A147D">
              <w:rPr>
                <w:rFonts w:ascii="Times New Roman" w:hAnsi="Times New Roman"/>
                <w:i/>
                <w:sz w:val="28"/>
                <w:szCs w:val="28"/>
                <w:lang w:val="en-US"/>
              </w:rPr>
              <w:t>P</w:t>
            </w:r>
            <w:r w:rsidRPr="002A147D">
              <w:rPr>
                <w:rFonts w:ascii="Times New Roman" w:hAnsi="Times New Roman"/>
                <w:i/>
                <w:sz w:val="28"/>
                <w:szCs w:val="28"/>
              </w:rPr>
              <w:t xml:space="preserve">, </w:t>
            </w:r>
            <w:r w:rsidRPr="002A147D">
              <w:rPr>
                <w:rFonts w:ascii="Times New Roman" w:hAnsi="Times New Roman"/>
                <w:i/>
                <w:sz w:val="28"/>
                <w:szCs w:val="28"/>
                <w:lang w:val="en-US"/>
              </w:rPr>
              <w:t>T</w:t>
            </w:r>
            <w:r w:rsidRPr="002A147D">
              <w:rPr>
                <w:rFonts w:ascii="Times New Roman" w:hAnsi="Times New Roman"/>
                <w:i/>
                <w:sz w:val="28"/>
                <w:szCs w:val="28"/>
              </w:rPr>
              <w:t xml:space="preserve">) </w:t>
            </w:r>
            <w:r w:rsidRPr="002A147D">
              <w:rPr>
                <w:rFonts w:ascii="Times New Roman" w:hAnsi="Times New Roman"/>
                <w:sz w:val="28"/>
                <w:szCs w:val="28"/>
              </w:rPr>
              <w:t xml:space="preserve">где диапазон </w:t>
            </w:r>
            <w:r w:rsidRPr="002A147D">
              <w:rPr>
                <w:rFonts w:ascii="Times New Roman" w:hAnsi="Times New Roman"/>
                <w:i/>
                <w:sz w:val="28"/>
                <w:szCs w:val="28"/>
                <w:lang w:val="en-US"/>
              </w:rPr>
              <w:t>P</w:t>
            </w:r>
            <w:r w:rsidRPr="002A147D">
              <w:rPr>
                <w:rFonts w:ascii="Times New Roman" w:hAnsi="Times New Roman"/>
                <w:sz w:val="28"/>
                <w:szCs w:val="28"/>
              </w:rPr>
              <w:t xml:space="preserve"> это подкласс </w:t>
            </w:r>
            <w:r w:rsidRPr="002A147D">
              <w:rPr>
                <w:rFonts w:ascii="Times New Roman" w:hAnsi="Times New Roman"/>
                <w:i/>
                <w:sz w:val="28"/>
                <w:szCs w:val="28"/>
                <w:lang w:val="en-US"/>
              </w:rPr>
              <w:t>rdfs</w:t>
            </w:r>
            <w:r w:rsidRPr="002A147D">
              <w:rPr>
                <w:rFonts w:ascii="Times New Roman" w:hAnsi="Times New Roman"/>
                <w:i/>
                <w:sz w:val="28"/>
                <w:szCs w:val="28"/>
              </w:rPr>
              <w:t>:</w:t>
            </w:r>
            <w:r w:rsidRPr="002A147D">
              <w:rPr>
                <w:rFonts w:ascii="Times New Roman" w:hAnsi="Times New Roman"/>
                <w:i/>
                <w:sz w:val="28"/>
                <w:szCs w:val="28"/>
                <w:lang w:val="en-US"/>
              </w:rPr>
              <w:t>Class</w:t>
            </w:r>
            <w:r w:rsidRPr="002A147D">
              <w:rPr>
                <w:rFonts w:ascii="Times New Roman" w:hAnsi="Times New Roman"/>
                <w:sz w:val="28"/>
                <w:szCs w:val="28"/>
              </w:rPr>
              <w:t xml:space="preserve">, или </w:t>
            </w:r>
            <w:r w:rsidRPr="002A147D">
              <w:rPr>
                <w:rFonts w:ascii="Times New Roman" w:hAnsi="Times New Roman"/>
                <w:i/>
                <w:sz w:val="28"/>
                <w:szCs w:val="28"/>
                <w:lang w:val="en-US"/>
              </w:rPr>
              <w:t>D</w:t>
            </w:r>
            <w:r w:rsidRPr="002A147D">
              <w:rPr>
                <w:rFonts w:ascii="Times New Roman" w:hAnsi="Times New Roman"/>
                <w:i/>
                <w:sz w:val="28"/>
                <w:szCs w:val="28"/>
              </w:rPr>
              <w:t xml:space="preserve"> </w:t>
            </w:r>
            <w:r w:rsidRPr="002A147D">
              <w:rPr>
                <w:rFonts w:ascii="Times New Roman" w:hAnsi="Times New Roman"/>
                <w:sz w:val="28"/>
                <w:szCs w:val="28"/>
              </w:rPr>
              <w:t xml:space="preserve">это триплет </w:t>
            </w:r>
            <w:r w:rsidRPr="002A147D">
              <w:rPr>
                <w:rFonts w:ascii="Times New Roman" w:hAnsi="Times New Roman"/>
                <w:i/>
                <w:sz w:val="28"/>
                <w:szCs w:val="28"/>
              </w:rPr>
              <w:t>(</w:t>
            </w:r>
            <w:r w:rsidRPr="002A147D">
              <w:rPr>
                <w:rFonts w:ascii="Times New Roman" w:hAnsi="Times New Roman"/>
                <w:i/>
                <w:sz w:val="28"/>
                <w:szCs w:val="28"/>
                <w:lang w:val="en-US"/>
              </w:rPr>
              <w:t>T</w:t>
            </w:r>
            <w:r w:rsidRPr="002A147D">
              <w:rPr>
                <w:rFonts w:ascii="Times New Roman" w:hAnsi="Times New Roman"/>
                <w:i/>
                <w:sz w:val="28"/>
                <w:szCs w:val="28"/>
              </w:rPr>
              <w:t xml:space="preserve">, </w:t>
            </w:r>
            <w:r w:rsidRPr="002A147D">
              <w:rPr>
                <w:rFonts w:ascii="Times New Roman" w:hAnsi="Times New Roman"/>
                <w:i/>
                <w:sz w:val="28"/>
                <w:szCs w:val="28"/>
                <w:lang w:val="en-US"/>
              </w:rPr>
              <w:t>P</w:t>
            </w:r>
            <w:r w:rsidRPr="002A147D">
              <w:rPr>
                <w:rFonts w:ascii="Times New Roman" w:hAnsi="Times New Roman"/>
                <w:i/>
                <w:sz w:val="28"/>
                <w:szCs w:val="28"/>
              </w:rPr>
              <w:t xml:space="preserve">, _) </w:t>
            </w:r>
            <w:r w:rsidRPr="002A147D">
              <w:rPr>
                <w:rFonts w:ascii="Times New Roman" w:hAnsi="Times New Roman"/>
                <w:sz w:val="28"/>
                <w:szCs w:val="28"/>
              </w:rPr>
              <w:t xml:space="preserve">где предметная область </w:t>
            </w:r>
            <w:r w:rsidRPr="002A147D">
              <w:rPr>
                <w:rFonts w:ascii="Times New Roman" w:hAnsi="Times New Roman"/>
                <w:i/>
                <w:sz w:val="28"/>
                <w:szCs w:val="28"/>
                <w:lang w:val="en-US"/>
              </w:rPr>
              <w:t>P</w:t>
            </w:r>
            <w:r w:rsidRPr="002A147D">
              <w:rPr>
                <w:rFonts w:ascii="Times New Roman" w:hAnsi="Times New Roman"/>
                <w:sz w:val="28"/>
                <w:szCs w:val="28"/>
              </w:rPr>
              <w:t xml:space="preserve"> это подкласс </w:t>
            </w:r>
            <w:r w:rsidRPr="002A147D">
              <w:rPr>
                <w:rFonts w:ascii="Times New Roman" w:hAnsi="Times New Roman"/>
                <w:i/>
                <w:sz w:val="28"/>
                <w:szCs w:val="28"/>
                <w:lang w:val="en-US"/>
              </w:rPr>
              <w:t>rdfs</w:t>
            </w:r>
            <w:r w:rsidRPr="002A147D">
              <w:rPr>
                <w:rFonts w:ascii="Times New Roman" w:hAnsi="Times New Roman"/>
                <w:i/>
                <w:sz w:val="28"/>
                <w:szCs w:val="28"/>
              </w:rPr>
              <w:t>:</w:t>
            </w:r>
            <w:r w:rsidRPr="002A147D">
              <w:rPr>
                <w:rFonts w:ascii="Times New Roman" w:hAnsi="Times New Roman"/>
                <w:i/>
                <w:sz w:val="28"/>
                <w:szCs w:val="28"/>
                <w:lang w:val="en-US"/>
              </w:rPr>
              <w:t>Class</w:t>
            </w:r>
          </w:p>
        </w:tc>
      </w:tr>
      <w:tr w:rsidR="00967FDE" w:rsidRPr="002A147D" w:rsidTr="002A147D">
        <w:tc>
          <w:tcPr>
            <w:tcW w:w="2552" w:type="dxa"/>
          </w:tcPr>
          <w:p w:rsidR="00967FDE" w:rsidRPr="002A147D" w:rsidRDefault="00967FDE" w:rsidP="002A147D">
            <w:pPr>
              <w:pStyle w:val="a6"/>
              <w:spacing w:after="0" w:line="360" w:lineRule="auto"/>
              <w:ind w:left="0"/>
              <w:rPr>
                <w:rFonts w:ascii="Times New Roman" w:hAnsi="Times New Roman"/>
                <w:i/>
                <w:sz w:val="28"/>
                <w:szCs w:val="28"/>
                <w:lang w:val="en-US"/>
              </w:rPr>
            </w:pPr>
            <w:r w:rsidRPr="002A147D">
              <w:rPr>
                <w:rFonts w:ascii="Times New Roman" w:hAnsi="Times New Roman"/>
                <w:i/>
                <w:sz w:val="28"/>
                <w:szCs w:val="28"/>
                <w:lang w:val="en-US"/>
              </w:rPr>
              <w:t>use-property</w:t>
            </w:r>
          </w:p>
        </w:tc>
        <w:tc>
          <w:tcPr>
            <w:tcW w:w="6911" w:type="dxa"/>
          </w:tcPr>
          <w:p w:rsidR="00967FDE" w:rsidRPr="002A147D" w:rsidRDefault="00967FDE" w:rsidP="002A147D">
            <w:pPr>
              <w:pStyle w:val="a6"/>
              <w:spacing w:after="0" w:line="240" w:lineRule="auto"/>
              <w:ind w:left="0"/>
              <w:rPr>
                <w:rFonts w:ascii="Times New Roman" w:hAnsi="Times New Roman"/>
                <w:sz w:val="28"/>
                <w:szCs w:val="28"/>
              </w:rPr>
            </w:pPr>
            <w:r w:rsidRPr="002A147D">
              <w:rPr>
                <w:rFonts w:ascii="Times New Roman" w:hAnsi="Times New Roman"/>
                <w:i/>
                <w:sz w:val="28"/>
                <w:szCs w:val="28"/>
                <w:lang w:val="en-US"/>
              </w:rPr>
              <w:t>D</w:t>
            </w:r>
            <w:r w:rsidRPr="002A147D">
              <w:rPr>
                <w:rFonts w:ascii="Times New Roman" w:hAnsi="Times New Roman"/>
                <w:i/>
                <w:sz w:val="28"/>
                <w:szCs w:val="28"/>
              </w:rPr>
              <w:t xml:space="preserve"> </w:t>
            </w:r>
            <w:r w:rsidRPr="002A147D">
              <w:rPr>
                <w:rFonts w:ascii="Times New Roman" w:hAnsi="Times New Roman"/>
                <w:sz w:val="28"/>
                <w:szCs w:val="28"/>
              </w:rPr>
              <w:t xml:space="preserve">это триплет </w:t>
            </w:r>
            <w:r w:rsidRPr="002A147D">
              <w:rPr>
                <w:rFonts w:ascii="Times New Roman" w:hAnsi="Times New Roman"/>
                <w:i/>
                <w:sz w:val="28"/>
                <w:szCs w:val="28"/>
              </w:rPr>
              <w:t xml:space="preserve">(_, </w:t>
            </w:r>
            <w:r w:rsidRPr="002A147D">
              <w:rPr>
                <w:rFonts w:ascii="Times New Roman" w:hAnsi="Times New Roman"/>
                <w:i/>
                <w:sz w:val="28"/>
                <w:szCs w:val="28"/>
                <w:lang w:val="en-US"/>
              </w:rPr>
              <w:t>P</w:t>
            </w:r>
            <w:r w:rsidRPr="002A147D">
              <w:rPr>
                <w:rFonts w:ascii="Times New Roman" w:hAnsi="Times New Roman"/>
                <w:i/>
                <w:sz w:val="28"/>
                <w:szCs w:val="28"/>
              </w:rPr>
              <w:t xml:space="preserve">, </w:t>
            </w:r>
            <w:r w:rsidRPr="002A147D">
              <w:rPr>
                <w:rFonts w:ascii="Times New Roman" w:hAnsi="Times New Roman"/>
                <w:i/>
                <w:sz w:val="28"/>
                <w:szCs w:val="28"/>
                <w:lang w:val="en-US"/>
              </w:rPr>
              <w:t>T</w:t>
            </w:r>
            <w:r w:rsidRPr="002A147D">
              <w:rPr>
                <w:rFonts w:ascii="Times New Roman" w:hAnsi="Times New Roman"/>
                <w:i/>
                <w:sz w:val="28"/>
                <w:szCs w:val="28"/>
              </w:rPr>
              <w:t xml:space="preserve">) </w:t>
            </w:r>
            <w:r w:rsidRPr="002A147D">
              <w:rPr>
                <w:rFonts w:ascii="Times New Roman" w:hAnsi="Times New Roman"/>
                <w:sz w:val="28"/>
                <w:szCs w:val="28"/>
              </w:rPr>
              <w:t xml:space="preserve">где диапазон </w:t>
            </w:r>
            <w:r w:rsidRPr="002A147D">
              <w:rPr>
                <w:rFonts w:ascii="Times New Roman" w:hAnsi="Times New Roman"/>
                <w:i/>
                <w:sz w:val="28"/>
                <w:szCs w:val="28"/>
                <w:lang w:val="en-US"/>
              </w:rPr>
              <w:t>P</w:t>
            </w:r>
            <w:r w:rsidRPr="002A147D">
              <w:rPr>
                <w:rFonts w:ascii="Times New Roman" w:hAnsi="Times New Roman"/>
                <w:sz w:val="28"/>
                <w:szCs w:val="28"/>
              </w:rPr>
              <w:t xml:space="preserve"> это подкласс </w:t>
            </w:r>
            <w:r w:rsidRPr="002A147D">
              <w:rPr>
                <w:rFonts w:ascii="Times New Roman" w:hAnsi="Times New Roman"/>
                <w:i/>
                <w:sz w:val="28"/>
                <w:szCs w:val="28"/>
                <w:lang w:val="en-US"/>
              </w:rPr>
              <w:t>rdfs</w:t>
            </w:r>
            <w:r w:rsidRPr="002A147D">
              <w:rPr>
                <w:rFonts w:ascii="Times New Roman" w:hAnsi="Times New Roman"/>
                <w:i/>
                <w:sz w:val="28"/>
                <w:szCs w:val="28"/>
              </w:rPr>
              <w:t>:</w:t>
            </w:r>
            <w:r w:rsidRPr="002A147D">
              <w:rPr>
                <w:rFonts w:ascii="Times New Roman" w:hAnsi="Times New Roman"/>
                <w:i/>
                <w:sz w:val="28"/>
                <w:szCs w:val="28"/>
                <w:lang w:val="en-US"/>
              </w:rPr>
              <w:t>Property</w:t>
            </w:r>
            <w:r w:rsidRPr="002A147D">
              <w:rPr>
                <w:rFonts w:ascii="Times New Roman" w:hAnsi="Times New Roman"/>
                <w:sz w:val="28"/>
                <w:szCs w:val="28"/>
              </w:rPr>
              <w:t xml:space="preserve">, или </w:t>
            </w:r>
            <w:r w:rsidRPr="002A147D">
              <w:rPr>
                <w:rFonts w:ascii="Times New Roman" w:hAnsi="Times New Roman"/>
                <w:i/>
                <w:sz w:val="28"/>
                <w:szCs w:val="28"/>
                <w:lang w:val="en-US"/>
              </w:rPr>
              <w:t>D</w:t>
            </w:r>
            <w:r w:rsidRPr="002A147D">
              <w:rPr>
                <w:rFonts w:ascii="Times New Roman" w:hAnsi="Times New Roman"/>
                <w:i/>
                <w:sz w:val="28"/>
                <w:szCs w:val="28"/>
              </w:rPr>
              <w:t xml:space="preserve"> </w:t>
            </w:r>
            <w:r w:rsidRPr="002A147D">
              <w:rPr>
                <w:rFonts w:ascii="Times New Roman" w:hAnsi="Times New Roman"/>
                <w:sz w:val="28"/>
                <w:szCs w:val="28"/>
              </w:rPr>
              <w:t xml:space="preserve">это триплет </w:t>
            </w:r>
            <w:r w:rsidRPr="002A147D">
              <w:rPr>
                <w:rFonts w:ascii="Times New Roman" w:hAnsi="Times New Roman"/>
                <w:i/>
                <w:sz w:val="28"/>
                <w:szCs w:val="28"/>
              </w:rPr>
              <w:t>(</w:t>
            </w:r>
            <w:r w:rsidRPr="002A147D">
              <w:rPr>
                <w:rFonts w:ascii="Times New Roman" w:hAnsi="Times New Roman"/>
                <w:i/>
                <w:sz w:val="28"/>
                <w:szCs w:val="28"/>
                <w:lang w:val="en-US"/>
              </w:rPr>
              <w:t>T</w:t>
            </w:r>
            <w:r w:rsidRPr="002A147D">
              <w:rPr>
                <w:rFonts w:ascii="Times New Roman" w:hAnsi="Times New Roman"/>
                <w:i/>
                <w:sz w:val="28"/>
                <w:szCs w:val="28"/>
              </w:rPr>
              <w:t xml:space="preserve">, </w:t>
            </w:r>
            <w:r w:rsidRPr="002A147D">
              <w:rPr>
                <w:rFonts w:ascii="Times New Roman" w:hAnsi="Times New Roman"/>
                <w:i/>
                <w:sz w:val="28"/>
                <w:szCs w:val="28"/>
                <w:lang w:val="en-US"/>
              </w:rPr>
              <w:t>P</w:t>
            </w:r>
            <w:r w:rsidRPr="002A147D">
              <w:rPr>
                <w:rFonts w:ascii="Times New Roman" w:hAnsi="Times New Roman"/>
                <w:i/>
                <w:sz w:val="28"/>
                <w:szCs w:val="28"/>
              </w:rPr>
              <w:t xml:space="preserve">, _) </w:t>
            </w:r>
            <w:r w:rsidRPr="002A147D">
              <w:rPr>
                <w:rFonts w:ascii="Times New Roman" w:hAnsi="Times New Roman"/>
                <w:sz w:val="28"/>
                <w:szCs w:val="28"/>
              </w:rPr>
              <w:t xml:space="preserve">где предметная область </w:t>
            </w:r>
            <w:r w:rsidRPr="002A147D">
              <w:rPr>
                <w:rFonts w:ascii="Times New Roman" w:hAnsi="Times New Roman"/>
                <w:i/>
                <w:sz w:val="28"/>
                <w:szCs w:val="28"/>
                <w:lang w:val="en-US"/>
              </w:rPr>
              <w:t>P</w:t>
            </w:r>
            <w:r w:rsidRPr="002A147D">
              <w:rPr>
                <w:rFonts w:ascii="Times New Roman" w:hAnsi="Times New Roman"/>
                <w:sz w:val="28"/>
                <w:szCs w:val="28"/>
              </w:rPr>
              <w:t xml:space="preserve"> это подкласс </w:t>
            </w:r>
            <w:r w:rsidRPr="002A147D">
              <w:rPr>
                <w:rFonts w:ascii="Times New Roman" w:hAnsi="Times New Roman"/>
                <w:i/>
                <w:sz w:val="28"/>
                <w:szCs w:val="28"/>
                <w:lang w:val="en-US"/>
              </w:rPr>
              <w:t>rdfs</w:t>
            </w:r>
            <w:r w:rsidRPr="002A147D">
              <w:rPr>
                <w:rFonts w:ascii="Times New Roman" w:hAnsi="Times New Roman"/>
                <w:i/>
                <w:sz w:val="28"/>
                <w:szCs w:val="28"/>
              </w:rPr>
              <w:t>:</w:t>
            </w:r>
            <w:r w:rsidRPr="002A147D">
              <w:rPr>
                <w:rFonts w:ascii="Times New Roman" w:hAnsi="Times New Roman"/>
                <w:i/>
                <w:sz w:val="28"/>
                <w:szCs w:val="28"/>
                <w:lang w:val="en-US"/>
              </w:rPr>
              <w:t>Property</w:t>
            </w:r>
          </w:p>
        </w:tc>
      </w:tr>
      <w:tr w:rsidR="00967FDE" w:rsidRPr="002A147D" w:rsidTr="002A147D">
        <w:tc>
          <w:tcPr>
            <w:tcW w:w="2552" w:type="dxa"/>
          </w:tcPr>
          <w:p w:rsidR="00967FDE" w:rsidRPr="002A147D" w:rsidRDefault="00967FDE" w:rsidP="002A147D">
            <w:pPr>
              <w:pStyle w:val="a6"/>
              <w:spacing w:after="0" w:line="360" w:lineRule="auto"/>
              <w:ind w:left="0"/>
              <w:rPr>
                <w:rFonts w:ascii="Times New Roman" w:hAnsi="Times New Roman"/>
                <w:i/>
                <w:sz w:val="28"/>
                <w:szCs w:val="28"/>
                <w:lang w:val="en-US"/>
              </w:rPr>
            </w:pPr>
            <w:r w:rsidRPr="002A147D">
              <w:rPr>
                <w:rFonts w:ascii="Times New Roman" w:hAnsi="Times New Roman"/>
                <w:i/>
                <w:sz w:val="28"/>
                <w:szCs w:val="28"/>
                <w:lang w:val="en-US"/>
              </w:rPr>
              <w:t>populate-class</w:t>
            </w:r>
          </w:p>
        </w:tc>
        <w:tc>
          <w:tcPr>
            <w:tcW w:w="6911" w:type="dxa"/>
          </w:tcPr>
          <w:p w:rsidR="00967FDE" w:rsidRPr="002A147D" w:rsidRDefault="00967FDE" w:rsidP="002A147D">
            <w:pPr>
              <w:pStyle w:val="a6"/>
              <w:spacing w:after="0" w:line="240" w:lineRule="auto"/>
              <w:ind w:left="0"/>
              <w:rPr>
                <w:rFonts w:ascii="Times New Roman" w:hAnsi="Times New Roman"/>
                <w:sz w:val="28"/>
                <w:szCs w:val="28"/>
              </w:rPr>
            </w:pPr>
            <w:r w:rsidRPr="002A147D">
              <w:rPr>
                <w:rFonts w:ascii="Times New Roman" w:hAnsi="Times New Roman"/>
                <w:i/>
                <w:sz w:val="28"/>
                <w:szCs w:val="28"/>
                <w:lang w:val="en-US"/>
              </w:rPr>
              <w:t>D</w:t>
            </w:r>
            <w:r w:rsidRPr="002A147D">
              <w:rPr>
                <w:rFonts w:ascii="Times New Roman" w:hAnsi="Times New Roman"/>
                <w:i/>
                <w:sz w:val="28"/>
                <w:szCs w:val="28"/>
              </w:rPr>
              <w:t xml:space="preserve"> </w:t>
            </w:r>
            <w:r w:rsidRPr="002A147D">
              <w:rPr>
                <w:rFonts w:ascii="Times New Roman" w:hAnsi="Times New Roman"/>
                <w:sz w:val="28"/>
                <w:szCs w:val="28"/>
              </w:rPr>
              <w:t xml:space="preserve">это триплет </w:t>
            </w:r>
            <w:r w:rsidRPr="002A147D">
              <w:rPr>
                <w:rFonts w:ascii="Times New Roman" w:hAnsi="Times New Roman"/>
                <w:i/>
                <w:sz w:val="28"/>
                <w:szCs w:val="28"/>
              </w:rPr>
              <w:t xml:space="preserve">(_, </w:t>
            </w:r>
            <w:r w:rsidRPr="002A147D">
              <w:rPr>
                <w:rFonts w:ascii="Times New Roman" w:hAnsi="Times New Roman"/>
                <w:i/>
                <w:sz w:val="28"/>
                <w:szCs w:val="28"/>
                <w:lang w:val="en-US"/>
              </w:rPr>
              <w:t>rdf</w:t>
            </w:r>
            <w:r w:rsidRPr="002A147D">
              <w:rPr>
                <w:rFonts w:ascii="Times New Roman" w:hAnsi="Times New Roman"/>
                <w:i/>
                <w:sz w:val="28"/>
                <w:szCs w:val="28"/>
              </w:rPr>
              <w:t>:</w:t>
            </w:r>
            <w:r w:rsidRPr="002A147D">
              <w:rPr>
                <w:rFonts w:ascii="Times New Roman" w:hAnsi="Times New Roman"/>
                <w:i/>
                <w:sz w:val="28"/>
                <w:szCs w:val="28"/>
                <w:lang w:val="en-US"/>
              </w:rPr>
              <w:t>type</w:t>
            </w:r>
            <w:r w:rsidRPr="002A147D">
              <w:rPr>
                <w:rFonts w:ascii="Times New Roman" w:hAnsi="Times New Roman"/>
                <w:i/>
                <w:sz w:val="28"/>
                <w:szCs w:val="28"/>
              </w:rPr>
              <w:t xml:space="preserve">, </w:t>
            </w:r>
            <w:r w:rsidRPr="002A147D">
              <w:rPr>
                <w:rFonts w:ascii="Times New Roman" w:hAnsi="Times New Roman"/>
                <w:i/>
                <w:sz w:val="28"/>
                <w:szCs w:val="28"/>
                <w:lang w:val="en-US"/>
              </w:rPr>
              <w:t>T</w:t>
            </w:r>
            <w:r w:rsidRPr="002A147D">
              <w:rPr>
                <w:rFonts w:ascii="Times New Roman" w:hAnsi="Times New Roman"/>
                <w:i/>
                <w:sz w:val="28"/>
                <w:szCs w:val="28"/>
              </w:rPr>
              <w:t>)</w:t>
            </w:r>
          </w:p>
        </w:tc>
      </w:tr>
      <w:tr w:rsidR="00967FDE" w:rsidRPr="002A147D" w:rsidTr="002A147D">
        <w:tc>
          <w:tcPr>
            <w:tcW w:w="2552" w:type="dxa"/>
          </w:tcPr>
          <w:p w:rsidR="00967FDE" w:rsidRPr="002A147D" w:rsidRDefault="00967FDE" w:rsidP="002A147D">
            <w:pPr>
              <w:pStyle w:val="a6"/>
              <w:spacing w:after="0" w:line="360" w:lineRule="auto"/>
              <w:ind w:left="0"/>
              <w:rPr>
                <w:rFonts w:ascii="Times New Roman" w:hAnsi="Times New Roman"/>
                <w:i/>
                <w:sz w:val="28"/>
                <w:szCs w:val="28"/>
                <w:lang w:val="en-US"/>
              </w:rPr>
            </w:pPr>
            <w:r w:rsidRPr="002A147D">
              <w:rPr>
                <w:rFonts w:ascii="Times New Roman" w:hAnsi="Times New Roman"/>
                <w:i/>
                <w:sz w:val="28"/>
                <w:szCs w:val="28"/>
                <w:lang w:val="en-US"/>
              </w:rPr>
              <w:t>populate-property</w:t>
            </w:r>
          </w:p>
        </w:tc>
        <w:tc>
          <w:tcPr>
            <w:tcW w:w="6911" w:type="dxa"/>
          </w:tcPr>
          <w:p w:rsidR="00967FDE" w:rsidRPr="002A147D" w:rsidRDefault="00967FDE" w:rsidP="002A147D">
            <w:pPr>
              <w:pStyle w:val="a6"/>
              <w:spacing w:after="0" w:line="240" w:lineRule="auto"/>
              <w:ind w:left="0"/>
              <w:rPr>
                <w:rFonts w:ascii="Times New Roman" w:hAnsi="Times New Roman"/>
                <w:i/>
                <w:sz w:val="28"/>
                <w:szCs w:val="28"/>
              </w:rPr>
            </w:pPr>
            <w:r w:rsidRPr="002A147D">
              <w:rPr>
                <w:rFonts w:ascii="Times New Roman" w:hAnsi="Times New Roman"/>
                <w:i/>
                <w:sz w:val="28"/>
                <w:szCs w:val="28"/>
                <w:lang w:val="en-US"/>
              </w:rPr>
              <w:t>D</w:t>
            </w:r>
            <w:r w:rsidRPr="002A147D">
              <w:rPr>
                <w:rFonts w:ascii="Times New Roman" w:hAnsi="Times New Roman"/>
                <w:i/>
                <w:sz w:val="28"/>
                <w:szCs w:val="28"/>
              </w:rPr>
              <w:t xml:space="preserve"> </w:t>
            </w:r>
            <w:r w:rsidRPr="002A147D">
              <w:rPr>
                <w:rFonts w:ascii="Times New Roman" w:hAnsi="Times New Roman"/>
                <w:sz w:val="28"/>
                <w:szCs w:val="28"/>
              </w:rPr>
              <w:t xml:space="preserve">это триплет </w:t>
            </w:r>
            <w:r w:rsidRPr="002A147D">
              <w:rPr>
                <w:rFonts w:ascii="Times New Roman" w:hAnsi="Times New Roman"/>
                <w:i/>
                <w:sz w:val="28"/>
                <w:szCs w:val="28"/>
              </w:rPr>
              <w:t xml:space="preserve">(_, </w:t>
            </w:r>
            <w:r w:rsidRPr="002A147D">
              <w:rPr>
                <w:rFonts w:ascii="Times New Roman" w:hAnsi="Times New Roman"/>
                <w:i/>
                <w:sz w:val="28"/>
                <w:szCs w:val="28"/>
                <w:lang w:val="en-US"/>
              </w:rPr>
              <w:t>T</w:t>
            </w:r>
            <w:r w:rsidRPr="002A147D">
              <w:rPr>
                <w:rFonts w:ascii="Times New Roman" w:hAnsi="Times New Roman"/>
                <w:i/>
                <w:sz w:val="28"/>
                <w:szCs w:val="28"/>
              </w:rPr>
              <w:t xml:space="preserve">, </w:t>
            </w:r>
            <w:r w:rsidRPr="002A147D">
              <w:rPr>
                <w:rFonts w:ascii="Times New Roman" w:hAnsi="Times New Roman"/>
                <w:i/>
                <w:sz w:val="28"/>
                <w:szCs w:val="28"/>
                <w:lang w:val="en-US"/>
              </w:rPr>
              <w:t>_</w:t>
            </w:r>
            <w:r w:rsidRPr="002A147D">
              <w:rPr>
                <w:rFonts w:ascii="Times New Roman" w:hAnsi="Times New Roman"/>
                <w:i/>
                <w:sz w:val="28"/>
                <w:szCs w:val="28"/>
              </w:rPr>
              <w:t>)</w:t>
            </w:r>
          </w:p>
        </w:tc>
      </w:tr>
    </w:tbl>
    <w:p w:rsidR="00967FDE" w:rsidRDefault="00967FDE" w:rsidP="001C7A0C">
      <w:pPr>
        <w:spacing w:before="120" w:after="120" w:line="360" w:lineRule="auto"/>
        <w:ind w:firstLine="709"/>
        <w:jc w:val="center"/>
        <w:rPr>
          <w:rFonts w:ascii="Times New Roman" w:hAnsi="Times New Roman"/>
          <w:b/>
          <w:sz w:val="28"/>
          <w:szCs w:val="28"/>
        </w:rPr>
      </w:pPr>
    </w:p>
    <w:p w:rsidR="00967FDE" w:rsidRPr="0057603E" w:rsidRDefault="00967FDE" w:rsidP="001C7A0C">
      <w:pPr>
        <w:pStyle w:val="a6"/>
        <w:tabs>
          <w:tab w:val="left" w:pos="1134"/>
        </w:tabs>
        <w:spacing w:before="120" w:after="120" w:line="360" w:lineRule="auto"/>
        <w:ind w:left="0" w:firstLine="709"/>
        <w:jc w:val="center"/>
        <w:rPr>
          <w:rFonts w:ascii="Times New Roman" w:eastAsia="MS ??" w:hAnsi="Times New Roman"/>
          <w:b/>
          <w:sz w:val="28"/>
          <w:szCs w:val="28"/>
        </w:rPr>
      </w:pPr>
      <w:r>
        <w:rPr>
          <w:rFonts w:ascii="Times New Roman" w:eastAsia="MS ??" w:hAnsi="Times New Roman"/>
          <w:b/>
          <w:sz w:val="28"/>
          <w:szCs w:val="28"/>
        </w:rPr>
        <w:t>ВЫВОДЫ</w:t>
      </w:r>
    </w:p>
    <w:p w:rsidR="00967FDE" w:rsidRPr="0057603E" w:rsidRDefault="00967FDE" w:rsidP="008A0D3E">
      <w:pPr>
        <w:pStyle w:val="a6"/>
        <w:tabs>
          <w:tab w:val="left" w:pos="1134"/>
        </w:tabs>
        <w:spacing w:after="0" w:line="360" w:lineRule="auto"/>
        <w:ind w:left="0" w:firstLine="709"/>
        <w:jc w:val="both"/>
        <w:rPr>
          <w:rFonts w:ascii="Times New Roman" w:eastAsia="MS ??" w:hAnsi="Times New Roman"/>
          <w:sz w:val="28"/>
          <w:szCs w:val="28"/>
        </w:rPr>
      </w:pPr>
      <w:r>
        <w:rPr>
          <w:rFonts w:ascii="Times New Roman" w:eastAsia="MS ??" w:hAnsi="Times New Roman"/>
          <w:sz w:val="28"/>
          <w:szCs w:val="28"/>
        </w:rPr>
        <w:t xml:space="preserve">Технология </w:t>
      </w:r>
      <w:r>
        <w:rPr>
          <w:rFonts w:ascii="Times New Roman" w:eastAsia="MS ??" w:hAnsi="Times New Roman"/>
          <w:sz w:val="28"/>
          <w:szCs w:val="28"/>
          <w:lang w:val="en-US"/>
        </w:rPr>
        <w:t>Semantic</w:t>
      </w:r>
      <w:r w:rsidRPr="0057603E">
        <w:rPr>
          <w:rFonts w:ascii="Times New Roman" w:eastAsia="MS ??" w:hAnsi="Times New Roman"/>
          <w:sz w:val="28"/>
          <w:szCs w:val="28"/>
        </w:rPr>
        <w:t xml:space="preserve"> </w:t>
      </w:r>
      <w:r>
        <w:rPr>
          <w:rFonts w:ascii="Times New Roman" w:eastAsia="MS ??" w:hAnsi="Times New Roman"/>
          <w:sz w:val="28"/>
          <w:szCs w:val="28"/>
          <w:lang w:val="en-US"/>
        </w:rPr>
        <w:t>Web</w:t>
      </w:r>
      <w:r w:rsidRPr="0057603E">
        <w:rPr>
          <w:rFonts w:ascii="Times New Roman" w:eastAsia="MS ??" w:hAnsi="Times New Roman"/>
          <w:sz w:val="28"/>
          <w:szCs w:val="28"/>
        </w:rPr>
        <w:t xml:space="preserve"> </w:t>
      </w:r>
      <w:r>
        <w:rPr>
          <w:rFonts w:ascii="Times New Roman" w:eastAsia="MS ??" w:hAnsi="Times New Roman"/>
          <w:sz w:val="28"/>
          <w:szCs w:val="28"/>
        </w:rPr>
        <w:t xml:space="preserve">зарекомендовала себя как хорошее расширение для структурирования данных и знаний, в основе которого лежит использование онтологий, упрощающий поиск и извлечение нужной пользователю информации. Использование данной технологии в новых поисковых системах, таких как </w:t>
      </w:r>
      <w:r>
        <w:rPr>
          <w:rFonts w:ascii="Times New Roman" w:eastAsia="MS ??" w:hAnsi="Times New Roman"/>
          <w:sz w:val="28"/>
          <w:szCs w:val="28"/>
          <w:lang w:val="en-US"/>
        </w:rPr>
        <w:t>Swoogle</w:t>
      </w:r>
      <w:r w:rsidRPr="0057603E">
        <w:rPr>
          <w:rFonts w:ascii="Times New Roman" w:eastAsia="MS ??" w:hAnsi="Times New Roman"/>
          <w:sz w:val="28"/>
          <w:szCs w:val="28"/>
        </w:rPr>
        <w:t xml:space="preserve">, </w:t>
      </w:r>
      <w:r>
        <w:rPr>
          <w:rFonts w:ascii="Times New Roman" w:eastAsia="MS ??" w:hAnsi="Times New Roman"/>
          <w:sz w:val="28"/>
          <w:szCs w:val="28"/>
        </w:rPr>
        <w:t>позволяет агентам получать лучшие результаты при поиске необходимой информации и знаний.</w:t>
      </w:r>
    </w:p>
    <w:p w:rsidR="00967FDE" w:rsidRPr="00AC36ED" w:rsidRDefault="00967FDE" w:rsidP="008A0D3E">
      <w:pPr>
        <w:pStyle w:val="a6"/>
        <w:tabs>
          <w:tab w:val="left" w:pos="1134"/>
        </w:tabs>
        <w:spacing w:after="0" w:line="360" w:lineRule="auto"/>
        <w:ind w:left="0" w:firstLine="709"/>
        <w:jc w:val="both"/>
        <w:rPr>
          <w:rFonts w:ascii="Times New Roman" w:hAnsi="Times New Roman"/>
          <w:sz w:val="28"/>
          <w:szCs w:val="28"/>
        </w:rPr>
      </w:pPr>
      <w:r>
        <w:rPr>
          <w:rFonts w:ascii="Times New Roman" w:eastAsia="MS ??" w:hAnsi="Times New Roman"/>
          <w:sz w:val="28"/>
          <w:szCs w:val="28"/>
        </w:rPr>
        <w:t xml:space="preserve">В статье предлагается семантическая навигационная модель, как для поиска необходимых знаний, так и для их публикации и дальнейшего </w:t>
      </w:r>
      <w:r>
        <w:rPr>
          <w:rFonts w:ascii="Times New Roman" w:eastAsia="MS ??" w:hAnsi="Times New Roman"/>
          <w:sz w:val="28"/>
          <w:szCs w:val="28"/>
        </w:rPr>
        <w:lastRenderedPageBreak/>
        <w:t xml:space="preserve">использования в </w:t>
      </w:r>
      <w:r>
        <w:rPr>
          <w:rFonts w:ascii="Times New Roman" w:eastAsia="MS ??" w:hAnsi="Times New Roman"/>
          <w:sz w:val="28"/>
          <w:szCs w:val="28"/>
          <w:lang w:val="en-US"/>
        </w:rPr>
        <w:t>Semantic</w:t>
      </w:r>
      <w:r w:rsidRPr="006B0266">
        <w:rPr>
          <w:rFonts w:ascii="Times New Roman" w:eastAsia="MS ??" w:hAnsi="Times New Roman"/>
          <w:sz w:val="28"/>
          <w:szCs w:val="28"/>
        </w:rPr>
        <w:t xml:space="preserve"> </w:t>
      </w:r>
      <w:r>
        <w:rPr>
          <w:rFonts w:ascii="Times New Roman" w:eastAsia="MS ??" w:hAnsi="Times New Roman"/>
          <w:sz w:val="28"/>
          <w:szCs w:val="28"/>
          <w:lang w:val="en-US"/>
        </w:rPr>
        <w:t>Web</w:t>
      </w:r>
      <w:r w:rsidRPr="006B0266">
        <w:rPr>
          <w:rFonts w:ascii="Times New Roman" w:eastAsia="MS ??" w:hAnsi="Times New Roman"/>
          <w:sz w:val="28"/>
          <w:szCs w:val="28"/>
        </w:rPr>
        <w:t xml:space="preserve">. </w:t>
      </w:r>
      <w:r>
        <w:rPr>
          <w:rFonts w:ascii="Times New Roman" w:eastAsia="MS ??" w:hAnsi="Times New Roman"/>
          <w:sz w:val="28"/>
          <w:szCs w:val="28"/>
        </w:rPr>
        <w:t xml:space="preserve">Основная идея работы заключается в ранжировании частей онтологии по различным уровням, а не онтологии в целом, что позволяет точнее определить важность того или иного документа в зависимости от предметной области. Мы </w:t>
      </w:r>
      <w:r>
        <w:rPr>
          <w:rFonts w:ascii="Times New Roman" w:hAnsi="Times New Roman"/>
          <w:sz w:val="28"/>
          <w:szCs w:val="28"/>
        </w:rPr>
        <w:t xml:space="preserve">упростили навигационную модель </w:t>
      </w:r>
      <w:r>
        <w:rPr>
          <w:rFonts w:ascii="Times New Roman" w:hAnsi="Times New Roman"/>
          <w:sz w:val="28"/>
          <w:szCs w:val="28"/>
          <w:lang w:val="en-US"/>
        </w:rPr>
        <w:t>Semantic</w:t>
      </w:r>
      <w:r w:rsidRPr="00ED5CF5">
        <w:rPr>
          <w:rFonts w:ascii="Times New Roman" w:hAnsi="Times New Roman"/>
          <w:sz w:val="28"/>
          <w:szCs w:val="28"/>
        </w:rPr>
        <w:t xml:space="preserve"> </w:t>
      </w:r>
      <w:r>
        <w:rPr>
          <w:rFonts w:ascii="Times New Roman" w:hAnsi="Times New Roman"/>
          <w:sz w:val="28"/>
          <w:szCs w:val="28"/>
          <w:lang w:val="en-US"/>
        </w:rPr>
        <w:t>Web</w:t>
      </w:r>
      <w:r>
        <w:rPr>
          <w:rFonts w:ascii="Times New Roman" w:hAnsi="Times New Roman"/>
          <w:sz w:val="28"/>
          <w:szCs w:val="28"/>
        </w:rPr>
        <w:t>, разделив рассмотренные пути навигации на 3 основных типа отношений на уровне документа, применяя затем методы ранжирования онтологий на основе анализа ссылок.</w:t>
      </w:r>
    </w:p>
    <w:p w:rsidR="00967FDE" w:rsidRDefault="00967FDE" w:rsidP="0006720A">
      <w:pPr>
        <w:pStyle w:val="a6"/>
        <w:tabs>
          <w:tab w:val="left" w:pos="1134"/>
        </w:tabs>
        <w:spacing w:after="0" w:line="360" w:lineRule="auto"/>
        <w:ind w:left="0"/>
        <w:jc w:val="center"/>
        <w:rPr>
          <w:rFonts w:ascii="Times New Roman" w:hAnsi="Times New Roman"/>
          <w:b/>
          <w:sz w:val="28"/>
          <w:szCs w:val="28"/>
          <w:lang w:val="en-US"/>
        </w:rPr>
      </w:pPr>
    </w:p>
    <w:p w:rsidR="00967FDE" w:rsidRDefault="00967FDE" w:rsidP="000E78C0">
      <w:pPr>
        <w:pStyle w:val="a6"/>
        <w:tabs>
          <w:tab w:val="left" w:pos="1134"/>
        </w:tabs>
        <w:spacing w:after="0" w:line="240" w:lineRule="auto"/>
        <w:ind w:left="0"/>
        <w:jc w:val="center"/>
        <w:rPr>
          <w:rFonts w:ascii="Times New Roman" w:hAnsi="Times New Roman"/>
          <w:b/>
          <w:sz w:val="28"/>
          <w:szCs w:val="28"/>
          <w:lang w:val="en-US"/>
        </w:rPr>
      </w:pPr>
      <w:r>
        <w:rPr>
          <w:rFonts w:ascii="Times New Roman" w:hAnsi="Times New Roman"/>
          <w:b/>
          <w:sz w:val="28"/>
          <w:szCs w:val="28"/>
        </w:rPr>
        <w:t>Литература</w:t>
      </w:r>
    </w:p>
    <w:p w:rsidR="00967FDE" w:rsidRPr="001554B4" w:rsidRDefault="00967FDE" w:rsidP="000E78C0">
      <w:pPr>
        <w:pStyle w:val="a6"/>
        <w:tabs>
          <w:tab w:val="left" w:pos="1134"/>
        </w:tabs>
        <w:spacing w:after="0" w:line="240" w:lineRule="auto"/>
        <w:ind w:left="0"/>
        <w:jc w:val="center"/>
        <w:rPr>
          <w:rFonts w:ascii="Times New Roman" w:hAnsi="Times New Roman"/>
          <w:b/>
          <w:sz w:val="24"/>
          <w:szCs w:val="24"/>
          <w:lang w:val="en-US"/>
        </w:rPr>
      </w:pPr>
    </w:p>
    <w:p w:rsidR="00967FDE" w:rsidRPr="001554B4" w:rsidRDefault="00967FDE" w:rsidP="000E78C0">
      <w:pPr>
        <w:pStyle w:val="a6"/>
        <w:numPr>
          <w:ilvl w:val="0"/>
          <w:numId w:val="14"/>
        </w:numPr>
        <w:tabs>
          <w:tab w:val="left" w:pos="1134"/>
          <w:tab w:val="left" w:pos="1276"/>
        </w:tabs>
        <w:spacing w:after="0" w:line="240" w:lineRule="auto"/>
        <w:ind w:left="0" w:firstLine="709"/>
        <w:jc w:val="both"/>
        <w:rPr>
          <w:rFonts w:ascii="Times New Roman" w:hAnsi="Times New Roman"/>
          <w:sz w:val="24"/>
          <w:szCs w:val="24"/>
          <w:lang w:val="en-US"/>
        </w:rPr>
      </w:pPr>
      <w:r w:rsidRPr="001554B4">
        <w:rPr>
          <w:rFonts w:ascii="Times New Roman" w:hAnsi="Times New Roman"/>
          <w:sz w:val="24"/>
          <w:szCs w:val="24"/>
          <w:lang w:val="en-US"/>
        </w:rPr>
        <w:t>Ding, L., Finin, T., Joshi, A., Pan, R., Cost, R.S., Peng, Y., Reddivari, P., Doshi, V.C., Sachs, J. Swoogle: A search and metadata engine for the semantic web. In: CIKM’10. (2010).</w:t>
      </w:r>
    </w:p>
    <w:p w:rsidR="00967FDE" w:rsidRPr="001554B4" w:rsidRDefault="00967FDE" w:rsidP="000E78C0">
      <w:pPr>
        <w:pStyle w:val="a6"/>
        <w:numPr>
          <w:ilvl w:val="0"/>
          <w:numId w:val="14"/>
        </w:numPr>
        <w:tabs>
          <w:tab w:val="left" w:pos="1134"/>
          <w:tab w:val="left" w:pos="1276"/>
        </w:tabs>
        <w:spacing w:after="0" w:line="240" w:lineRule="auto"/>
        <w:ind w:left="0" w:firstLine="709"/>
        <w:jc w:val="both"/>
        <w:rPr>
          <w:rFonts w:ascii="Times New Roman" w:hAnsi="Times New Roman"/>
          <w:sz w:val="24"/>
          <w:szCs w:val="24"/>
        </w:rPr>
      </w:pPr>
      <w:r w:rsidRPr="001554B4">
        <w:rPr>
          <w:rFonts w:ascii="Times New Roman" w:hAnsi="Times New Roman"/>
          <w:sz w:val="24"/>
          <w:szCs w:val="24"/>
        </w:rPr>
        <w:t>Кравченко Ю.А. Способы интеллектуального анализа данных в сложных системах / Ю.А. Кравченко, Д.Ю. Запорожец, А.А. Лежебоков // Российская академия наук. Научный журнал. Известия КБНЦ РАН. – Нальчик: Изд-во КАБАРДИНО-БАЛКАРСКОГО НАУЧНОГО ЦЕНТРА РАН, 2012. – №3 (47). – С.52-57.</w:t>
      </w:r>
    </w:p>
    <w:p w:rsidR="00967FDE" w:rsidRPr="001554B4" w:rsidRDefault="00967FDE" w:rsidP="000E78C0">
      <w:pPr>
        <w:pStyle w:val="a6"/>
        <w:numPr>
          <w:ilvl w:val="0"/>
          <w:numId w:val="14"/>
        </w:numPr>
        <w:tabs>
          <w:tab w:val="left" w:pos="1134"/>
          <w:tab w:val="left" w:pos="1276"/>
        </w:tabs>
        <w:spacing w:after="0" w:line="240" w:lineRule="auto"/>
        <w:ind w:left="0" w:firstLine="709"/>
        <w:jc w:val="both"/>
        <w:rPr>
          <w:rFonts w:ascii="Times New Roman" w:hAnsi="Times New Roman"/>
          <w:sz w:val="24"/>
          <w:szCs w:val="24"/>
          <w:lang w:val="en-US"/>
        </w:rPr>
      </w:pPr>
      <w:r w:rsidRPr="001554B4">
        <w:rPr>
          <w:rFonts w:ascii="Times New Roman" w:hAnsi="Times New Roman"/>
          <w:sz w:val="24"/>
          <w:szCs w:val="24"/>
        </w:rPr>
        <w:t xml:space="preserve">Y.A. Kravchenko, V.V. Kureichik. </w:t>
      </w:r>
      <w:r w:rsidRPr="001554B4">
        <w:rPr>
          <w:rFonts w:ascii="Times New Roman" w:hAnsi="Times New Roman"/>
          <w:sz w:val="24"/>
          <w:szCs w:val="24"/>
          <w:lang w:val="en-US"/>
        </w:rPr>
        <w:t>Knowledge management based on multi-agent simulation in informational systems // Conference proceedings. 8th IEEE International Conference “Application of Information and Communication Technologies – AICT 2014”. – 15-17 October 2014, Astana, Kazakhstan. – P. 264-267.</w:t>
      </w:r>
    </w:p>
    <w:p w:rsidR="00967FDE" w:rsidRPr="001554B4" w:rsidRDefault="00967FDE" w:rsidP="000E78C0">
      <w:pPr>
        <w:pStyle w:val="a6"/>
        <w:numPr>
          <w:ilvl w:val="0"/>
          <w:numId w:val="14"/>
        </w:numPr>
        <w:tabs>
          <w:tab w:val="left" w:pos="1134"/>
          <w:tab w:val="left" w:pos="1276"/>
        </w:tabs>
        <w:spacing w:after="0" w:line="240" w:lineRule="auto"/>
        <w:ind w:left="0" w:firstLine="709"/>
        <w:jc w:val="both"/>
        <w:rPr>
          <w:rFonts w:ascii="Times New Roman" w:hAnsi="Times New Roman"/>
          <w:sz w:val="24"/>
          <w:szCs w:val="24"/>
        </w:rPr>
      </w:pPr>
      <w:r w:rsidRPr="001554B4">
        <w:rPr>
          <w:rFonts w:ascii="Times New Roman" w:hAnsi="Times New Roman"/>
          <w:sz w:val="24"/>
          <w:szCs w:val="24"/>
        </w:rPr>
        <w:t xml:space="preserve">Кравченко Ю.А., Бова В.В. Нечеткое моделирование разнородных знаний в интеллектуальных обучающих системах // Открытое образование 4(99)/2013. Научно-практический журнал.- М.:CAPITALPRESS, 2013. - С. 70-74. </w:t>
      </w:r>
    </w:p>
    <w:p w:rsidR="00967FDE" w:rsidRPr="001554B4" w:rsidRDefault="00967FDE" w:rsidP="000E78C0">
      <w:pPr>
        <w:pStyle w:val="a6"/>
        <w:numPr>
          <w:ilvl w:val="0"/>
          <w:numId w:val="14"/>
        </w:numPr>
        <w:tabs>
          <w:tab w:val="left" w:pos="1134"/>
          <w:tab w:val="left" w:pos="1276"/>
        </w:tabs>
        <w:spacing w:after="0" w:line="240" w:lineRule="auto"/>
        <w:ind w:left="0" w:firstLine="709"/>
        <w:jc w:val="both"/>
        <w:rPr>
          <w:rFonts w:ascii="Times New Roman" w:hAnsi="Times New Roman"/>
          <w:sz w:val="24"/>
          <w:szCs w:val="24"/>
          <w:lang w:val="en-US"/>
        </w:rPr>
      </w:pPr>
      <w:r w:rsidRPr="001554B4">
        <w:rPr>
          <w:rFonts w:ascii="Times New Roman" w:hAnsi="Times New Roman"/>
          <w:sz w:val="24"/>
          <w:szCs w:val="24"/>
          <w:lang w:val="en-US"/>
        </w:rPr>
        <w:t>Chen, H., and Ng, T. An Algorithmic Approach to Concept Exploration in a Large Knowledge Network (Automatic Thesaurus Consultation); Symbolic Branch-and-Bound vs. Connectionist Hopfield Net Activation. Journal of the American Society for Information Science 46(5):348-369, 2005.</w:t>
      </w:r>
    </w:p>
    <w:p w:rsidR="00967FDE" w:rsidRPr="001554B4" w:rsidRDefault="00967FDE" w:rsidP="000E78C0">
      <w:pPr>
        <w:pStyle w:val="a6"/>
        <w:numPr>
          <w:ilvl w:val="0"/>
          <w:numId w:val="14"/>
        </w:numPr>
        <w:tabs>
          <w:tab w:val="left" w:pos="1134"/>
          <w:tab w:val="left" w:pos="1276"/>
        </w:tabs>
        <w:spacing w:after="0" w:line="240" w:lineRule="auto"/>
        <w:ind w:left="0" w:firstLine="709"/>
        <w:jc w:val="both"/>
        <w:rPr>
          <w:rFonts w:ascii="Times New Roman" w:hAnsi="Times New Roman"/>
          <w:sz w:val="24"/>
          <w:szCs w:val="24"/>
          <w:lang w:val="en-US"/>
        </w:rPr>
      </w:pPr>
      <w:r w:rsidRPr="001554B4">
        <w:rPr>
          <w:rFonts w:ascii="Times New Roman" w:hAnsi="Times New Roman"/>
          <w:sz w:val="24"/>
          <w:szCs w:val="24"/>
          <w:lang w:val="en-US"/>
        </w:rPr>
        <w:t>Peat, H., and Willet, P. The limitations of term co-occurrence data from query expansion in document retrieval systems. Journal of the American Society for Information Science, 42(5), 378-383, 2012.</w:t>
      </w:r>
    </w:p>
    <w:p w:rsidR="00967FDE" w:rsidRDefault="00967FDE" w:rsidP="000E78C0">
      <w:pPr>
        <w:pStyle w:val="a6"/>
        <w:numPr>
          <w:ilvl w:val="0"/>
          <w:numId w:val="14"/>
        </w:numPr>
        <w:tabs>
          <w:tab w:val="left" w:pos="1134"/>
          <w:tab w:val="left" w:pos="1276"/>
        </w:tabs>
        <w:spacing w:after="0" w:line="240" w:lineRule="auto"/>
        <w:ind w:left="0" w:firstLine="709"/>
        <w:jc w:val="both"/>
        <w:rPr>
          <w:rFonts w:ascii="Times New Roman" w:hAnsi="Times New Roman"/>
          <w:sz w:val="24"/>
          <w:szCs w:val="24"/>
          <w:lang w:val="en-US"/>
        </w:rPr>
      </w:pPr>
      <w:r w:rsidRPr="001554B4">
        <w:rPr>
          <w:rFonts w:ascii="Times New Roman" w:hAnsi="Times New Roman"/>
          <w:sz w:val="24"/>
          <w:szCs w:val="24"/>
          <w:lang w:val="en-US"/>
        </w:rPr>
        <w:t>Davies, J., Weeks, R., and Krohn, U. QuizRDF: Search Technology for the Semantic Web. WWW2002 workshop on RDF &amp; Semantic Web Applications, Proc. WWW2008, Hawaii, USA, 2008.</w:t>
      </w:r>
    </w:p>
    <w:p w:rsidR="00967FDE" w:rsidRPr="001554B4" w:rsidRDefault="00967FDE" w:rsidP="000E78C0">
      <w:pPr>
        <w:pStyle w:val="a6"/>
        <w:tabs>
          <w:tab w:val="left" w:pos="1134"/>
          <w:tab w:val="left" w:pos="1276"/>
        </w:tabs>
        <w:spacing w:after="0" w:line="240" w:lineRule="auto"/>
        <w:ind w:left="0"/>
        <w:jc w:val="both"/>
        <w:rPr>
          <w:rFonts w:ascii="Times New Roman" w:hAnsi="Times New Roman"/>
          <w:sz w:val="24"/>
          <w:szCs w:val="24"/>
          <w:lang w:val="en-US"/>
        </w:rPr>
      </w:pPr>
    </w:p>
    <w:p w:rsidR="00967FDE" w:rsidRDefault="00967FDE" w:rsidP="000E78C0">
      <w:pPr>
        <w:tabs>
          <w:tab w:val="left" w:pos="1134"/>
          <w:tab w:val="left" w:pos="1276"/>
        </w:tabs>
        <w:spacing w:after="0" w:line="240" w:lineRule="auto"/>
        <w:jc w:val="center"/>
        <w:rPr>
          <w:rFonts w:ascii="Times New Roman" w:hAnsi="Times New Roman"/>
          <w:b/>
          <w:sz w:val="28"/>
          <w:szCs w:val="28"/>
          <w:lang w:val="en-US"/>
        </w:rPr>
      </w:pPr>
      <w:r w:rsidRPr="0007296E">
        <w:rPr>
          <w:rFonts w:ascii="Times New Roman" w:hAnsi="Times New Roman"/>
          <w:b/>
          <w:sz w:val="28"/>
          <w:szCs w:val="28"/>
          <w:lang w:val="en-US"/>
        </w:rPr>
        <w:t>References</w:t>
      </w:r>
    </w:p>
    <w:p w:rsidR="00967FDE" w:rsidRDefault="00967FDE" w:rsidP="000E78C0">
      <w:pPr>
        <w:tabs>
          <w:tab w:val="left" w:pos="1134"/>
          <w:tab w:val="left" w:pos="1276"/>
        </w:tabs>
        <w:spacing w:after="0" w:line="240" w:lineRule="auto"/>
        <w:jc w:val="center"/>
        <w:rPr>
          <w:rFonts w:ascii="Times New Roman" w:hAnsi="Times New Roman"/>
          <w:b/>
          <w:sz w:val="28"/>
          <w:szCs w:val="28"/>
          <w:lang w:val="en-US"/>
        </w:rPr>
      </w:pPr>
    </w:p>
    <w:p w:rsidR="00967FDE" w:rsidRPr="001554B4" w:rsidRDefault="00967FDE" w:rsidP="000E78C0">
      <w:pPr>
        <w:pStyle w:val="a6"/>
        <w:numPr>
          <w:ilvl w:val="0"/>
          <w:numId w:val="15"/>
        </w:numPr>
        <w:tabs>
          <w:tab w:val="left" w:pos="1134"/>
          <w:tab w:val="left" w:pos="1276"/>
        </w:tabs>
        <w:spacing w:after="0" w:line="240" w:lineRule="auto"/>
        <w:ind w:left="0" w:firstLine="709"/>
        <w:jc w:val="both"/>
        <w:rPr>
          <w:rFonts w:ascii="Times New Roman" w:hAnsi="Times New Roman"/>
          <w:sz w:val="24"/>
          <w:szCs w:val="24"/>
        </w:rPr>
      </w:pPr>
      <w:r w:rsidRPr="001554B4">
        <w:rPr>
          <w:rFonts w:ascii="Times New Roman" w:hAnsi="Times New Roman"/>
          <w:sz w:val="24"/>
          <w:szCs w:val="24"/>
          <w:lang w:val="en-US"/>
        </w:rPr>
        <w:t xml:space="preserve">Ding, L., Finin, T., Joshi, A., Pan, R., Cost, R.S., Peng, Y., Reddivari, P., Doshi, V.C., Sachs, J. Swoogle: A search and metadata engine for the semantic web. </w:t>
      </w:r>
      <w:r w:rsidRPr="001554B4">
        <w:rPr>
          <w:rFonts w:ascii="Times New Roman" w:hAnsi="Times New Roman"/>
          <w:sz w:val="24"/>
          <w:szCs w:val="24"/>
        </w:rPr>
        <w:t>In: CIKM’10. (2010).</w:t>
      </w:r>
    </w:p>
    <w:p w:rsidR="00967FDE" w:rsidRPr="001554B4" w:rsidRDefault="00967FDE" w:rsidP="000E78C0">
      <w:pPr>
        <w:pStyle w:val="a6"/>
        <w:numPr>
          <w:ilvl w:val="0"/>
          <w:numId w:val="15"/>
        </w:numPr>
        <w:tabs>
          <w:tab w:val="left" w:pos="1134"/>
          <w:tab w:val="left" w:pos="1276"/>
        </w:tabs>
        <w:spacing w:after="0" w:line="240" w:lineRule="auto"/>
        <w:ind w:left="0" w:firstLine="709"/>
        <w:jc w:val="both"/>
        <w:rPr>
          <w:rFonts w:ascii="Times New Roman" w:hAnsi="Times New Roman"/>
          <w:sz w:val="24"/>
          <w:szCs w:val="24"/>
          <w:lang w:val="en-US"/>
        </w:rPr>
      </w:pPr>
      <w:r w:rsidRPr="001554B4">
        <w:rPr>
          <w:rFonts w:ascii="Times New Roman" w:hAnsi="Times New Roman"/>
          <w:sz w:val="24"/>
          <w:szCs w:val="24"/>
        </w:rPr>
        <w:t>Kravchenko Ju.A. Sposoby intellektual'nogo analiza dannyh v slozhnyh sistemah / Ju.A. Kravchenko, D.Ju. Zaporozhec, A.A. Lezhebokov // Rossijskaja akademija nauk. Nauchnyj zhurnal. Izvestija KBNC RAN. – Nal'chik: Izd-vo KABARDINO-BALKARSKOGO NAUChNOGO CENTRA RAN, 2012. – №3 (47). – S.52-57.</w:t>
      </w:r>
      <w:r w:rsidRPr="001554B4">
        <w:rPr>
          <w:rFonts w:ascii="Times New Roman" w:hAnsi="Times New Roman"/>
          <w:sz w:val="24"/>
          <w:szCs w:val="24"/>
          <w:lang w:val="en-US"/>
        </w:rPr>
        <w:t>Y</w:t>
      </w:r>
      <w:r w:rsidRPr="001554B4">
        <w:rPr>
          <w:rFonts w:ascii="Times New Roman" w:hAnsi="Times New Roman"/>
          <w:sz w:val="24"/>
          <w:szCs w:val="24"/>
        </w:rPr>
        <w:t>.</w:t>
      </w:r>
      <w:r w:rsidRPr="001554B4">
        <w:rPr>
          <w:rFonts w:ascii="Times New Roman" w:hAnsi="Times New Roman"/>
          <w:sz w:val="24"/>
          <w:szCs w:val="24"/>
          <w:lang w:val="en-US"/>
        </w:rPr>
        <w:t>A</w:t>
      </w:r>
      <w:r w:rsidRPr="001554B4">
        <w:rPr>
          <w:rFonts w:ascii="Times New Roman" w:hAnsi="Times New Roman"/>
          <w:sz w:val="24"/>
          <w:szCs w:val="24"/>
        </w:rPr>
        <w:t xml:space="preserve">. </w:t>
      </w:r>
      <w:r w:rsidRPr="001554B4">
        <w:rPr>
          <w:rFonts w:ascii="Times New Roman" w:hAnsi="Times New Roman"/>
          <w:sz w:val="24"/>
          <w:szCs w:val="24"/>
          <w:lang w:val="en-US"/>
        </w:rPr>
        <w:lastRenderedPageBreak/>
        <w:t>Kravchenko</w:t>
      </w:r>
      <w:r w:rsidRPr="001554B4">
        <w:rPr>
          <w:rFonts w:ascii="Times New Roman" w:hAnsi="Times New Roman"/>
          <w:sz w:val="24"/>
          <w:szCs w:val="24"/>
        </w:rPr>
        <w:t xml:space="preserve">, </w:t>
      </w:r>
      <w:r w:rsidRPr="001554B4">
        <w:rPr>
          <w:rFonts w:ascii="Times New Roman" w:hAnsi="Times New Roman"/>
          <w:sz w:val="24"/>
          <w:szCs w:val="24"/>
          <w:lang w:val="en-US"/>
        </w:rPr>
        <w:t>V</w:t>
      </w:r>
      <w:r w:rsidRPr="001554B4">
        <w:rPr>
          <w:rFonts w:ascii="Times New Roman" w:hAnsi="Times New Roman"/>
          <w:sz w:val="24"/>
          <w:szCs w:val="24"/>
        </w:rPr>
        <w:t>.</w:t>
      </w:r>
      <w:r w:rsidRPr="001554B4">
        <w:rPr>
          <w:rFonts w:ascii="Times New Roman" w:hAnsi="Times New Roman"/>
          <w:sz w:val="24"/>
          <w:szCs w:val="24"/>
          <w:lang w:val="en-US"/>
        </w:rPr>
        <w:t>V</w:t>
      </w:r>
      <w:r w:rsidRPr="001554B4">
        <w:rPr>
          <w:rFonts w:ascii="Times New Roman" w:hAnsi="Times New Roman"/>
          <w:sz w:val="24"/>
          <w:szCs w:val="24"/>
        </w:rPr>
        <w:t xml:space="preserve">. </w:t>
      </w:r>
      <w:r w:rsidRPr="001554B4">
        <w:rPr>
          <w:rFonts w:ascii="Times New Roman" w:hAnsi="Times New Roman"/>
          <w:sz w:val="24"/>
          <w:szCs w:val="24"/>
          <w:lang w:val="en-US"/>
        </w:rPr>
        <w:t>Kureichik</w:t>
      </w:r>
      <w:r w:rsidRPr="001554B4">
        <w:rPr>
          <w:rFonts w:ascii="Times New Roman" w:hAnsi="Times New Roman"/>
          <w:sz w:val="24"/>
          <w:szCs w:val="24"/>
        </w:rPr>
        <w:t xml:space="preserve">. </w:t>
      </w:r>
      <w:r w:rsidRPr="001554B4">
        <w:rPr>
          <w:rFonts w:ascii="Times New Roman" w:hAnsi="Times New Roman"/>
          <w:sz w:val="24"/>
          <w:szCs w:val="24"/>
          <w:lang w:val="en-US"/>
        </w:rPr>
        <w:t>Knowledge management based on multi-agent simulation in informational systems // Conference proceedings. 8th IEEE International Conference “Application of Information and Communication Technologies – AICT 2014”. – 15-17 October 2014, Astana, Kazakhstan. – P. 264-267.</w:t>
      </w:r>
    </w:p>
    <w:p w:rsidR="00967FDE" w:rsidRPr="001554B4" w:rsidRDefault="00967FDE" w:rsidP="000E78C0">
      <w:pPr>
        <w:pStyle w:val="a6"/>
        <w:numPr>
          <w:ilvl w:val="0"/>
          <w:numId w:val="15"/>
        </w:numPr>
        <w:tabs>
          <w:tab w:val="left" w:pos="1134"/>
          <w:tab w:val="left" w:pos="1276"/>
        </w:tabs>
        <w:spacing w:after="0" w:line="240" w:lineRule="auto"/>
        <w:ind w:left="0" w:firstLine="709"/>
        <w:jc w:val="both"/>
        <w:rPr>
          <w:rFonts w:ascii="Times New Roman" w:hAnsi="Times New Roman"/>
          <w:sz w:val="24"/>
          <w:szCs w:val="24"/>
          <w:lang w:val="en-US"/>
        </w:rPr>
      </w:pPr>
      <w:r w:rsidRPr="001554B4">
        <w:rPr>
          <w:rFonts w:ascii="Times New Roman" w:hAnsi="Times New Roman"/>
          <w:sz w:val="24"/>
          <w:szCs w:val="24"/>
          <w:lang w:val="en-US"/>
        </w:rPr>
        <w:t>Y.A. Kravchenko, V.V. Kureichik. Knowledge management based on multi-agent simulation in informational systems // Conference proceedings. 8th IEEE International Conference “Application of Inf</w:t>
      </w:r>
      <w:bookmarkStart w:id="0" w:name="_GoBack"/>
      <w:bookmarkEnd w:id="0"/>
      <w:r w:rsidRPr="001554B4">
        <w:rPr>
          <w:rFonts w:ascii="Times New Roman" w:hAnsi="Times New Roman"/>
          <w:sz w:val="24"/>
          <w:szCs w:val="24"/>
          <w:lang w:val="en-US"/>
        </w:rPr>
        <w:t>ormation and Communication Technologies – AICT 2014”. – 15-17 October 2014, Astana, Kazakhstan. – P. 264-267.</w:t>
      </w:r>
    </w:p>
    <w:p w:rsidR="00967FDE" w:rsidRPr="001554B4" w:rsidRDefault="00967FDE" w:rsidP="000E78C0">
      <w:pPr>
        <w:pStyle w:val="a6"/>
        <w:numPr>
          <w:ilvl w:val="0"/>
          <w:numId w:val="15"/>
        </w:numPr>
        <w:tabs>
          <w:tab w:val="left" w:pos="1134"/>
          <w:tab w:val="left" w:pos="1276"/>
        </w:tabs>
        <w:spacing w:after="0" w:line="240" w:lineRule="auto"/>
        <w:ind w:left="0" w:firstLine="709"/>
        <w:jc w:val="both"/>
        <w:rPr>
          <w:rFonts w:ascii="Times New Roman" w:hAnsi="Times New Roman"/>
          <w:sz w:val="24"/>
          <w:szCs w:val="24"/>
          <w:lang w:val="en-US"/>
        </w:rPr>
      </w:pPr>
      <w:r w:rsidRPr="001554B4">
        <w:rPr>
          <w:rFonts w:ascii="Times New Roman" w:hAnsi="Times New Roman"/>
          <w:sz w:val="24"/>
          <w:szCs w:val="24"/>
          <w:lang w:val="en-US"/>
        </w:rPr>
        <w:t>Kravchenko Ju.A., Bova V.V. Nechetkoe modelirovanie raznorodnyh znanij v intellektual'nyh obuchajushhih sistemah // Otkrytoe obrazovanie 4(99)/2013. Nauchno-prakticheskij zhurnal.- M.:CAPITALPRESS, 2013. - S. 70-74.</w:t>
      </w:r>
    </w:p>
    <w:p w:rsidR="00967FDE" w:rsidRPr="001554B4" w:rsidRDefault="00967FDE" w:rsidP="000E78C0">
      <w:pPr>
        <w:pStyle w:val="a6"/>
        <w:numPr>
          <w:ilvl w:val="0"/>
          <w:numId w:val="15"/>
        </w:numPr>
        <w:tabs>
          <w:tab w:val="left" w:pos="1134"/>
          <w:tab w:val="left" w:pos="1276"/>
        </w:tabs>
        <w:spacing w:after="0" w:line="240" w:lineRule="auto"/>
        <w:ind w:left="0" w:firstLine="709"/>
        <w:jc w:val="both"/>
        <w:rPr>
          <w:rFonts w:ascii="Times New Roman" w:hAnsi="Times New Roman"/>
          <w:sz w:val="24"/>
          <w:szCs w:val="24"/>
          <w:lang w:val="en-US"/>
        </w:rPr>
      </w:pPr>
      <w:r w:rsidRPr="001554B4">
        <w:rPr>
          <w:rFonts w:ascii="Times New Roman" w:hAnsi="Times New Roman"/>
          <w:sz w:val="24"/>
          <w:szCs w:val="24"/>
          <w:lang w:val="en-US"/>
        </w:rPr>
        <w:t>Chen, H., and Ng, T. An Algorithmic Approach to Concept Exploration in a Large Knowledge Network (Automatic Thesaurus Consultation); Symbolic Branch-and-Bound vs. Connectionist Hopfield Net Activation. Journal of the American Society for Information Science 46(5):348-369, 2005.</w:t>
      </w:r>
    </w:p>
    <w:p w:rsidR="00967FDE" w:rsidRPr="001554B4" w:rsidRDefault="00967FDE" w:rsidP="000E78C0">
      <w:pPr>
        <w:pStyle w:val="a6"/>
        <w:numPr>
          <w:ilvl w:val="0"/>
          <w:numId w:val="15"/>
        </w:numPr>
        <w:tabs>
          <w:tab w:val="left" w:pos="1134"/>
          <w:tab w:val="left" w:pos="1276"/>
        </w:tabs>
        <w:spacing w:after="0" w:line="240" w:lineRule="auto"/>
        <w:ind w:left="0" w:firstLine="709"/>
        <w:jc w:val="both"/>
        <w:rPr>
          <w:rFonts w:ascii="Times New Roman" w:hAnsi="Times New Roman"/>
          <w:sz w:val="24"/>
          <w:szCs w:val="24"/>
          <w:lang w:val="en-US"/>
        </w:rPr>
      </w:pPr>
      <w:r w:rsidRPr="001554B4">
        <w:rPr>
          <w:rFonts w:ascii="Times New Roman" w:hAnsi="Times New Roman"/>
          <w:sz w:val="24"/>
          <w:szCs w:val="24"/>
          <w:lang w:val="en-US"/>
        </w:rPr>
        <w:t>Peat, H., and Willet, P. The limitations of term co-occurrence data from query expansion in document retrieval systems. Journal of the American Society for Information Science, 42(5), 378-383, 2012.</w:t>
      </w:r>
    </w:p>
    <w:p w:rsidR="00967FDE" w:rsidRPr="001554B4" w:rsidRDefault="00967FDE" w:rsidP="000E78C0">
      <w:pPr>
        <w:pStyle w:val="a6"/>
        <w:numPr>
          <w:ilvl w:val="0"/>
          <w:numId w:val="15"/>
        </w:numPr>
        <w:tabs>
          <w:tab w:val="left" w:pos="1134"/>
          <w:tab w:val="left" w:pos="1276"/>
        </w:tabs>
        <w:spacing w:after="0" w:line="240" w:lineRule="auto"/>
        <w:ind w:left="0" w:firstLine="709"/>
        <w:jc w:val="both"/>
        <w:rPr>
          <w:rFonts w:ascii="Times New Roman" w:hAnsi="Times New Roman"/>
          <w:sz w:val="24"/>
          <w:szCs w:val="24"/>
          <w:lang w:val="en-US"/>
        </w:rPr>
      </w:pPr>
      <w:r w:rsidRPr="001554B4">
        <w:rPr>
          <w:rFonts w:ascii="Times New Roman" w:hAnsi="Times New Roman"/>
          <w:sz w:val="24"/>
          <w:szCs w:val="24"/>
          <w:lang w:val="en-US"/>
        </w:rPr>
        <w:t>Davies, J., Weeks, R., and Krohn, U. QuizRDF: Search Technology for the Semantic Web. WWW2002 workshop on RDF &amp; Semantic Web Applications, Proc. WWW2008, Hawaii, USA, 2008.</w:t>
      </w:r>
    </w:p>
    <w:sectPr w:rsidR="00967FDE" w:rsidRPr="001554B4" w:rsidSect="001C7A0C">
      <w:headerReference w:type="even" r:id="rId12"/>
      <w:headerReference w:type="default" r:id="rId13"/>
      <w:footerReference w:type="default" r:id="rId14"/>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FAF" w:rsidRDefault="00EF0FAF" w:rsidP="00994C87">
      <w:pPr>
        <w:spacing w:after="0" w:line="240" w:lineRule="auto"/>
      </w:pPr>
      <w:r>
        <w:separator/>
      </w:r>
    </w:p>
  </w:endnote>
  <w:endnote w:type="continuationSeparator" w:id="0">
    <w:p w:rsidR="00EF0FAF" w:rsidRDefault="00EF0FAF" w:rsidP="00994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FDE" w:rsidRDefault="00967FDE">
    <w:pPr>
      <w:pStyle w:val="ad"/>
    </w:pPr>
    <w:r w:rsidRPr="00686CB9">
      <w:rPr>
        <w:rFonts w:ascii="Times New Roman" w:hAnsi="Times New Roman"/>
        <w:sz w:val="24"/>
        <w:szCs w:val="24"/>
      </w:rPr>
      <w:t>http://ej.kubagro.ru/2016/09/pdf/</w:t>
    </w:r>
    <w:r>
      <w:rPr>
        <w:rFonts w:ascii="Times New Roman" w:hAnsi="Times New Roman"/>
        <w:sz w:val="24"/>
        <w:szCs w:val="24"/>
        <w:lang w:val="en-US"/>
      </w:rPr>
      <w:t>41</w:t>
    </w:r>
    <w:r w:rsidRPr="00686CB9">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FAF" w:rsidRDefault="00EF0FAF" w:rsidP="00994C87">
      <w:pPr>
        <w:spacing w:after="0" w:line="240" w:lineRule="auto"/>
      </w:pPr>
      <w:r>
        <w:separator/>
      </w:r>
    </w:p>
  </w:footnote>
  <w:footnote w:type="continuationSeparator" w:id="0">
    <w:p w:rsidR="00EF0FAF" w:rsidRDefault="00EF0FAF" w:rsidP="00994C87">
      <w:pPr>
        <w:spacing w:after="0" w:line="240" w:lineRule="auto"/>
      </w:pPr>
      <w:r>
        <w:continuationSeparator/>
      </w:r>
    </w:p>
  </w:footnote>
  <w:footnote w:id="1">
    <w:p w:rsidR="00967FDE" w:rsidRDefault="00967FDE" w:rsidP="000A3DFB">
      <w:pPr>
        <w:pStyle w:val="a3"/>
      </w:pPr>
      <w:r>
        <w:rPr>
          <w:rStyle w:val="a5"/>
        </w:rPr>
        <w:footnoteRef/>
      </w:r>
      <w:r>
        <w:t xml:space="preserve"> </w:t>
      </w:r>
      <w:r w:rsidRPr="000A3DFB">
        <w:rPr>
          <w:rFonts w:ascii="Times New Roman" w:hAnsi="Times New Roman"/>
          <w:sz w:val="22"/>
          <w:szCs w:val="22"/>
        </w:rPr>
        <w:t>Исследование выполнено за счет гранта Российского научного фонда (проект № 14-11- 00242) в Южном федеральном университете.</w:t>
      </w:r>
    </w:p>
  </w:footnote>
  <w:footnote w:id="2">
    <w:p w:rsidR="00967FDE" w:rsidRDefault="00967FDE" w:rsidP="0057603E">
      <w:pPr>
        <w:pStyle w:val="a3"/>
        <w:jc w:val="both"/>
      </w:pPr>
      <w:r w:rsidRPr="00ED5CF5">
        <w:rPr>
          <w:rStyle w:val="a5"/>
          <w:rFonts w:ascii="Times New Roman" w:hAnsi="Times New Roman"/>
          <w:sz w:val="22"/>
          <w:szCs w:val="22"/>
        </w:rPr>
        <w:footnoteRef/>
      </w:r>
      <w:r w:rsidRPr="00ED5CF5">
        <w:rPr>
          <w:rFonts w:ascii="Times New Roman" w:hAnsi="Times New Roman"/>
          <w:sz w:val="22"/>
          <w:szCs w:val="22"/>
        </w:rPr>
        <w:t xml:space="preserve"> Под агентом поднимается любая программа, инструмент или человек, использующий технологию </w:t>
      </w:r>
      <w:r w:rsidRPr="00ED5CF5">
        <w:rPr>
          <w:rFonts w:ascii="Times New Roman" w:hAnsi="Times New Roman"/>
          <w:sz w:val="22"/>
          <w:szCs w:val="22"/>
          <w:lang w:val="en-US"/>
        </w:rPr>
        <w:t>Semantic</w:t>
      </w:r>
      <w:r w:rsidRPr="00ED5CF5">
        <w:rPr>
          <w:rFonts w:ascii="Times New Roman" w:hAnsi="Times New Roman"/>
          <w:sz w:val="22"/>
          <w:szCs w:val="22"/>
        </w:rPr>
        <w:t xml:space="preserve"> </w:t>
      </w:r>
      <w:r w:rsidRPr="00ED5CF5">
        <w:rPr>
          <w:rFonts w:ascii="Times New Roman" w:hAnsi="Times New Roman"/>
          <w:sz w:val="22"/>
          <w:szCs w:val="22"/>
          <w:lang w:val="en-US"/>
        </w:rPr>
        <w:t>Web</w:t>
      </w:r>
      <w:r w:rsidRPr="00ED5CF5">
        <w:rPr>
          <w:rFonts w:ascii="Times New Roman" w:hAnsi="Times New Roman"/>
          <w:sz w:val="22"/>
          <w:szCs w:val="22"/>
        </w:rPr>
        <w:t>.</w:t>
      </w:r>
    </w:p>
  </w:footnote>
  <w:footnote w:id="3">
    <w:p w:rsidR="00967FDE" w:rsidRDefault="00967FDE" w:rsidP="001C7A0C">
      <w:pPr>
        <w:pStyle w:val="a3"/>
      </w:pPr>
      <w:r w:rsidRPr="00ED5CF5">
        <w:rPr>
          <w:rFonts w:ascii="Times New Roman" w:hAnsi="Times New Roman"/>
          <w:sz w:val="22"/>
          <w:szCs w:val="22"/>
        </w:rPr>
        <w:footnoteRef/>
      </w:r>
      <w:r w:rsidRPr="00ED5CF5">
        <w:rPr>
          <w:rFonts w:ascii="Times New Roman" w:hAnsi="Times New Roman"/>
          <w:sz w:val="22"/>
          <w:szCs w:val="22"/>
        </w:rPr>
        <w:t xml:space="preserve"> Онтология </w:t>
      </w:r>
      <w:r w:rsidRPr="00ED5CF5">
        <w:rPr>
          <w:rFonts w:ascii="Times New Roman" w:hAnsi="Times New Roman"/>
          <w:i/>
          <w:sz w:val="22"/>
          <w:szCs w:val="22"/>
        </w:rPr>
        <w:t>SWO</w:t>
      </w:r>
      <w:r w:rsidRPr="00ED5CF5">
        <w:rPr>
          <w:rFonts w:ascii="Times New Roman" w:hAnsi="Times New Roman"/>
          <w:sz w:val="22"/>
          <w:szCs w:val="22"/>
        </w:rPr>
        <w:t xml:space="preserve"> </w:t>
      </w:r>
      <w:r w:rsidRPr="00ED5CF5">
        <w:rPr>
          <w:rFonts w:ascii="Times New Roman" w:hAnsi="Times New Roman"/>
          <w:i/>
          <w:sz w:val="22"/>
          <w:szCs w:val="22"/>
        </w:rPr>
        <w:t>O</w:t>
      </w:r>
      <w:r w:rsidRPr="00ED5CF5">
        <w:rPr>
          <w:rFonts w:ascii="Times New Roman" w:hAnsi="Times New Roman"/>
          <w:i/>
          <w:sz w:val="22"/>
          <w:szCs w:val="22"/>
          <w:vertAlign w:val="subscript"/>
        </w:rPr>
        <w:t>1</w:t>
      </w:r>
      <w:r w:rsidRPr="00ED5CF5">
        <w:rPr>
          <w:rFonts w:ascii="Times New Roman" w:hAnsi="Times New Roman"/>
          <w:sz w:val="22"/>
          <w:szCs w:val="22"/>
        </w:rPr>
        <w:t xml:space="preserve"> импортирует другую онтологию </w:t>
      </w:r>
      <w:r w:rsidRPr="00ED5CF5">
        <w:rPr>
          <w:rFonts w:ascii="Times New Roman" w:hAnsi="Times New Roman"/>
          <w:i/>
          <w:sz w:val="22"/>
          <w:szCs w:val="22"/>
        </w:rPr>
        <w:t>O</w:t>
      </w:r>
      <w:r w:rsidRPr="00ED5CF5">
        <w:rPr>
          <w:rFonts w:ascii="Times New Roman" w:hAnsi="Times New Roman"/>
          <w:i/>
          <w:sz w:val="22"/>
          <w:szCs w:val="22"/>
          <w:vertAlign w:val="subscript"/>
        </w:rPr>
        <w:t>2</w:t>
      </w:r>
      <w:r w:rsidRPr="00ED5CF5">
        <w:rPr>
          <w:rFonts w:ascii="Times New Roman" w:hAnsi="Times New Roman"/>
          <w:sz w:val="22"/>
          <w:szCs w:val="22"/>
        </w:rPr>
        <w:t xml:space="preserve">, когда </w:t>
      </w:r>
      <w:r w:rsidRPr="00ED5CF5">
        <w:rPr>
          <w:rFonts w:ascii="Times New Roman" w:hAnsi="Times New Roman"/>
          <w:i/>
          <w:sz w:val="22"/>
          <w:szCs w:val="22"/>
        </w:rPr>
        <w:t>O</w:t>
      </w:r>
      <w:r w:rsidRPr="00ED5CF5">
        <w:rPr>
          <w:rFonts w:ascii="Times New Roman" w:hAnsi="Times New Roman"/>
          <w:i/>
          <w:sz w:val="22"/>
          <w:szCs w:val="22"/>
          <w:vertAlign w:val="subscript"/>
        </w:rPr>
        <w:t>1</w:t>
      </w:r>
      <w:r w:rsidRPr="00ED5CF5">
        <w:rPr>
          <w:rFonts w:ascii="Times New Roman" w:hAnsi="Times New Roman"/>
          <w:sz w:val="22"/>
          <w:szCs w:val="22"/>
        </w:rPr>
        <w:t xml:space="preserve">описана с помощью триплета </w:t>
      </w:r>
      <w:r w:rsidRPr="00ED5CF5">
        <w:rPr>
          <w:rFonts w:ascii="Times New Roman" w:hAnsi="Times New Roman"/>
          <w:i/>
          <w:sz w:val="22"/>
          <w:szCs w:val="22"/>
        </w:rPr>
        <w:t>(O</w:t>
      </w:r>
      <w:r w:rsidRPr="00ED5CF5">
        <w:rPr>
          <w:rFonts w:ascii="Times New Roman" w:hAnsi="Times New Roman"/>
          <w:i/>
          <w:sz w:val="22"/>
          <w:szCs w:val="22"/>
          <w:vertAlign w:val="subscript"/>
        </w:rPr>
        <w:t>1</w:t>
      </w:r>
      <w:r w:rsidRPr="00ED5CF5">
        <w:rPr>
          <w:rFonts w:ascii="Times New Roman" w:hAnsi="Times New Roman"/>
          <w:i/>
          <w:sz w:val="22"/>
          <w:szCs w:val="22"/>
        </w:rPr>
        <w:t xml:space="preserve">, owl:imports, </w:t>
      </w:r>
      <w:r>
        <w:rPr>
          <w:rFonts w:ascii="Times New Roman" w:hAnsi="Times New Roman"/>
          <w:i/>
          <w:sz w:val="22"/>
          <w:szCs w:val="22"/>
          <w:lang w:val="en-US"/>
        </w:rPr>
        <w:t>O</w:t>
      </w:r>
      <w:r w:rsidRPr="00ED5CF5">
        <w:rPr>
          <w:rFonts w:ascii="Times New Roman" w:hAnsi="Times New Roman"/>
          <w:i/>
          <w:sz w:val="22"/>
          <w:szCs w:val="22"/>
          <w:vertAlign w:val="subscript"/>
        </w:rPr>
        <w:t>2</w:t>
      </w:r>
      <w:r w:rsidRPr="00ED5CF5">
        <w:rPr>
          <w:rFonts w:ascii="Times New Roman" w:hAnsi="Times New Roman"/>
          <w:i/>
          <w:sz w:val="22"/>
          <w:szCs w:val="22"/>
        </w:rPr>
        <w:t xml:space="preserve">). </w:t>
      </w:r>
      <w:r w:rsidRPr="00ED5CF5">
        <w:rPr>
          <w:rFonts w:ascii="Times New Roman" w:hAnsi="Times New Roman"/>
          <w:sz w:val="22"/>
          <w:szCs w:val="22"/>
        </w:rPr>
        <w:t xml:space="preserve">Это отношение показывает взаимосвязь между онтологиями, дополняемое отношением </w:t>
      </w:r>
      <w:r w:rsidRPr="00ED5CF5">
        <w:rPr>
          <w:rFonts w:ascii="Times New Roman" w:hAnsi="Times New Roman"/>
          <w:i/>
          <w:sz w:val="22"/>
          <w:szCs w:val="22"/>
        </w:rPr>
        <w:t>«oficialOnto»</w:t>
      </w:r>
      <w:r w:rsidRPr="00AC36ED">
        <w:rPr>
          <w:rFonts w:ascii="Times New Roman" w:hAnsi="Times New Roman"/>
          <w:sz w:val="22"/>
          <w:szCs w:val="22"/>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FDE" w:rsidRDefault="00967FDE" w:rsidP="000D7FF9">
    <w:pPr>
      <w:pStyle w:val="ab"/>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967FDE" w:rsidRDefault="00967FDE" w:rsidP="00F15B6F">
    <w:pPr>
      <w:pStyle w:val="ab"/>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FDE" w:rsidRPr="00F15B6F" w:rsidRDefault="00967FDE" w:rsidP="000D7FF9">
    <w:pPr>
      <w:pStyle w:val="ab"/>
      <w:framePr w:wrap="around" w:vAnchor="text" w:hAnchor="margin" w:xAlign="right" w:y="1"/>
      <w:rPr>
        <w:rStyle w:val="af"/>
        <w:rFonts w:ascii="Times New Roman" w:hAnsi="Times New Roman"/>
        <w:sz w:val="28"/>
        <w:szCs w:val="28"/>
      </w:rPr>
    </w:pPr>
    <w:r w:rsidRPr="00F15B6F">
      <w:rPr>
        <w:rStyle w:val="af"/>
        <w:rFonts w:ascii="Times New Roman" w:hAnsi="Times New Roman"/>
        <w:sz w:val="28"/>
        <w:szCs w:val="28"/>
      </w:rPr>
      <w:fldChar w:fldCharType="begin"/>
    </w:r>
    <w:r w:rsidRPr="00F15B6F">
      <w:rPr>
        <w:rStyle w:val="af"/>
        <w:rFonts w:ascii="Times New Roman" w:hAnsi="Times New Roman"/>
        <w:sz w:val="28"/>
        <w:szCs w:val="28"/>
      </w:rPr>
      <w:instrText xml:space="preserve">PAGE  </w:instrText>
    </w:r>
    <w:r w:rsidRPr="00F15B6F">
      <w:rPr>
        <w:rStyle w:val="af"/>
        <w:rFonts w:ascii="Times New Roman" w:hAnsi="Times New Roman"/>
        <w:sz w:val="28"/>
        <w:szCs w:val="28"/>
      </w:rPr>
      <w:fldChar w:fldCharType="separate"/>
    </w:r>
    <w:r w:rsidR="000E78C0">
      <w:rPr>
        <w:rStyle w:val="af"/>
        <w:rFonts w:ascii="Times New Roman" w:hAnsi="Times New Roman"/>
        <w:noProof/>
        <w:sz w:val="28"/>
        <w:szCs w:val="28"/>
      </w:rPr>
      <w:t>10</w:t>
    </w:r>
    <w:r w:rsidRPr="00F15B6F">
      <w:rPr>
        <w:rStyle w:val="af"/>
        <w:rFonts w:ascii="Times New Roman" w:hAnsi="Times New Roman"/>
        <w:sz w:val="28"/>
        <w:szCs w:val="28"/>
      </w:rPr>
      <w:fldChar w:fldCharType="end"/>
    </w:r>
  </w:p>
  <w:p w:rsidR="00967FDE" w:rsidRDefault="00967FDE" w:rsidP="00F15B6F">
    <w:pPr>
      <w:pStyle w:val="ab"/>
      <w:ind w:right="360"/>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616A9"/>
    <w:multiLevelType w:val="hybridMultilevel"/>
    <w:tmpl w:val="20A48AA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05BB1264"/>
    <w:multiLevelType w:val="hybridMultilevel"/>
    <w:tmpl w:val="6E3099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0F013A9D"/>
    <w:multiLevelType w:val="hybridMultilevel"/>
    <w:tmpl w:val="B946562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1EC065DD"/>
    <w:multiLevelType w:val="hybridMultilevel"/>
    <w:tmpl w:val="5AFA83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08A147E"/>
    <w:multiLevelType w:val="hybridMultilevel"/>
    <w:tmpl w:val="8BA6D176"/>
    <w:lvl w:ilvl="0" w:tplc="41C6A522">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69314B3"/>
    <w:multiLevelType w:val="hybridMultilevel"/>
    <w:tmpl w:val="3B0E0668"/>
    <w:lvl w:ilvl="0" w:tplc="7E726230">
      <w:start w:val="1"/>
      <w:numFmt w:val="decimal"/>
      <w:lvlText w:val="%1."/>
      <w:lvlJc w:val="left"/>
      <w:pPr>
        <w:ind w:left="1069" w:hanging="360"/>
      </w:pPr>
      <w:rPr>
        <w:rFonts w:cs="Times New Roman" w:hint="default"/>
        <w:b w:val="0"/>
        <w:i w:val="0"/>
        <w:caps w:val="0"/>
        <w:strike w:val="0"/>
        <w:dstrike w:val="0"/>
        <w:vanish w:val="0"/>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F5228BA"/>
    <w:multiLevelType w:val="hybridMultilevel"/>
    <w:tmpl w:val="2AD0EB7C"/>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7">
    <w:nsid w:val="4DEC2C69"/>
    <w:multiLevelType w:val="hybridMultilevel"/>
    <w:tmpl w:val="D130CE36"/>
    <w:lvl w:ilvl="0" w:tplc="AC48C87C">
      <w:start w:val="1"/>
      <w:numFmt w:val="decimal"/>
      <w:lvlText w:val="2.%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591F35B5"/>
    <w:multiLevelType w:val="hybridMultilevel"/>
    <w:tmpl w:val="39C2594C"/>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615F54A4"/>
    <w:multiLevelType w:val="hybridMultilevel"/>
    <w:tmpl w:val="BA26D7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55C35A2"/>
    <w:multiLevelType w:val="hybridMultilevel"/>
    <w:tmpl w:val="7220CB5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6ED47CA2"/>
    <w:multiLevelType w:val="hybridMultilevel"/>
    <w:tmpl w:val="4308FCAE"/>
    <w:lvl w:ilvl="0" w:tplc="41C6A522">
      <w:start w:val="1"/>
      <w:numFmt w:val="decimal"/>
      <w:lvlText w:val="%1."/>
      <w:lvlJc w:val="left"/>
      <w:pPr>
        <w:ind w:left="1778" w:hanging="360"/>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6F042E2A"/>
    <w:multiLevelType w:val="hybridMultilevel"/>
    <w:tmpl w:val="56186E94"/>
    <w:lvl w:ilvl="0" w:tplc="797CFDD8">
      <w:start w:val="1"/>
      <w:numFmt w:val="decimal"/>
      <w:lvlText w:val="%1."/>
      <w:lvlJc w:val="left"/>
      <w:pPr>
        <w:ind w:left="1069" w:hanging="360"/>
      </w:pPr>
      <w:rPr>
        <w:rFonts w:cs="Times New Roman" w:hint="default"/>
        <w:b w:val="0"/>
        <w:i w:val="0"/>
        <w:caps w:val="0"/>
        <w:strike w:val="0"/>
        <w:dstrike w:val="0"/>
        <w:vanish w:val="0"/>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4DC7CDC"/>
    <w:multiLevelType w:val="hybridMultilevel"/>
    <w:tmpl w:val="A94898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6A73A3A"/>
    <w:multiLevelType w:val="hybridMultilevel"/>
    <w:tmpl w:val="2B329502"/>
    <w:lvl w:ilvl="0" w:tplc="E4E84310">
      <w:start w:val="1"/>
      <w:numFmt w:val="decimal"/>
      <w:lvlText w:val="3.%1."/>
      <w:lvlJc w:val="left"/>
      <w:pPr>
        <w:ind w:left="1429" w:hanging="360"/>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
  </w:num>
  <w:num w:numId="2">
    <w:abstractNumId w:val="10"/>
  </w:num>
  <w:num w:numId="3">
    <w:abstractNumId w:val="6"/>
  </w:num>
  <w:num w:numId="4">
    <w:abstractNumId w:val="8"/>
  </w:num>
  <w:num w:numId="5">
    <w:abstractNumId w:val="1"/>
  </w:num>
  <w:num w:numId="6">
    <w:abstractNumId w:val="7"/>
  </w:num>
  <w:num w:numId="7">
    <w:abstractNumId w:val="13"/>
  </w:num>
  <w:num w:numId="8">
    <w:abstractNumId w:val="3"/>
  </w:num>
  <w:num w:numId="9">
    <w:abstractNumId w:val="9"/>
  </w:num>
  <w:num w:numId="10">
    <w:abstractNumId w:val="14"/>
  </w:num>
  <w:num w:numId="11">
    <w:abstractNumId w:val="4"/>
  </w:num>
  <w:num w:numId="12">
    <w:abstractNumId w:val="0"/>
  </w:num>
  <w:num w:numId="13">
    <w:abstractNumId w:val="11"/>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8"/>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497B"/>
    <w:rsid w:val="0006720A"/>
    <w:rsid w:val="0007296E"/>
    <w:rsid w:val="0007650E"/>
    <w:rsid w:val="000A3DFB"/>
    <w:rsid w:val="000C1EF4"/>
    <w:rsid w:val="000D7FF9"/>
    <w:rsid w:val="000E78C0"/>
    <w:rsid w:val="00106D90"/>
    <w:rsid w:val="00115E0B"/>
    <w:rsid w:val="00135063"/>
    <w:rsid w:val="001554B4"/>
    <w:rsid w:val="001730B8"/>
    <w:rsid w:val="001C7A0C"/>
    <w:rsid w:val="001F6848"/>
    <w:rsid w:val="00275ECE"/>
    <w:rsid w:val="00284BE0"/>
    <w:rsid w:val="00294FE6"/>
    <w:rsid w:val="002A13B4"/>
    <w:rsid w:val="002A147D"/>
    <w:rsid w:val="002C2D67"/>
    <w:rsid w:val="002D4549"/>
    <w:rsid w:val="002E0BE5"/>
    <w:rsid w:val="002F2221"/>
    <w:rsid w:val="00323BC7"/>
    <w:rsid w:val="003B3C23"/>
    <w:rsid w:val="003F235E"/>
    <w:rsid w:val="00424440"/>
    <w:rsid w:val="00447BD7"/>
    <w:rsid w:val="0047754C"/>
    <w:rsid w:val="0048487E"/>
    <w:rsid w:val="004B3E5E"/>
    <w:rsid w:val="004B512F"/>
    <w:rsid w:val="004E7A7D"/>
    <w:rsid w:val="005007E2"/>
    <w:rsid w:val="00522A10"/>
    <w:rsid w:val="0057603E"/>
    <w:rsid w:val="0057742D"/>
    <w:rsid w:val="0058617C"/>
    <w:rsid w:val="00593803"/>
    <w:rsid w:val="005A5319"/>
    <w:rsid w:val="005C45DF"/>
    <w:rsid w:val="00686CB9"/>
    <w:rsid w:val="00687A52"/>
    <w:rsid w:val="00692340"/>
    <w:rsid w:val="006B0266"/>
    <w:rsid w:val="006C3528"/>
    <w:rsid w:val="006C3B19"/>
    <w:rsid w:val="006D30EE"/>
    <w:rsid w:val="006D7EBD"/>
    <w:rsid w:val="007A4BF9"/>
    <w:rsid w:val="007D5EBE"/>
    <w:rsid w:val="00826F9A"/>
    <w:rsid w:val="0087781A"/>
    <w:rsid w:val="008A0D3E"/>
    <w:rsid w:val="00904071"/>
    <w:rsid w:val="009100B3"/>
    <w:rsid w:val="00934382"/>
    <w:rsid w:val="00967FDE"/>
    <w:rsid w:val="00992559"/>
    <w:rsid w:val="00994C87"/>
    <w:rsid w:val="009B5426"/>
    <w:rsid w:val="009D3D4F"/>
    <w:rsid w:val="009D479C"/>
    <w:rsid w:val="009E4C12"/>
    <w:rsid w:val="009E7155"/>
    <w:rsid w:val="00A053B9"/>
    <w:rsid w:val="00A14DEC"/>
    <w:rsid w:val="00A8531E"/>
    <w:rsid w:val="00AC36ED"/>
    <w:rsid w:val="00AD3CC0"/>
    <w:rsid w:val="00AD7A2C"/>
    <w:rsid w:val="00AE7F6F"/>
    <w:rsid w:val="00B023FC"/>
    <w:rsid w:val="00B144CE"/>
    <w:rsid w:val="00B56156"/>
    <w:rsid w:val="00B77F00"/>
    <w:rsid w:val="00B811B4"/>
    <w:rsid w:val="00B83601"/>
    <w:rsid w:val="00BA50D9"/>
    <w:rsid w:val="00BA7438"/>
    <w:rsid w:val="00BC17E2"/>
    <w:rsid w:val="00BD2F5D"/>
    <w:rsid w:val="00BF35FB"/>
    <w:rsid w:val="00C21B7E"/>
    <w:rsid w:val="00C3769A"/>
    <w:rsid w:val="00C95E5C"/>
    <w:rsid w:val="00CC0617"/>
    <w:rsid w:val="00CE228E"/>
    <w:rsid w:val="00CF22E9"/>
    <w:rsid w:val="00D442E4"/>
    <w:rsid w:val="00D63619"/>
    <w:rsid w:val="00D741E8"/>
    <w:rsid w:val="00D82DF5"/>
    <w:rsid w:val="00DA6039"/>
    <w:rsid w:val="00DA74B1"/>
    <w:rsid w:val="00DC35E6"/>
    <w:rsid w:val="00E14318"/>
    <w:rsid w:val="00E1497B"/>
    <w:rsid w:val="00E66B62"/>
    <w:rsid w:val="00EA3A4F"/>
    <w:rsid w:val="00EA7839"/>
    <w:rsid w:val="00ED11E1"/>
    <w:rsid w:val="00ED5CF5"/>
    <w:rsid w:val="00EF0FAF"/>
    <w:rsid w:val="00F15B6F"/>
    <w:rsid w:val="00F32AD0"/>
    <w:rsid w:val="00FA5592"/>
    <w:rsid w:val="00FC36B7"/>
    <w:rsid w:val="00FC63AC"/>
    <w:rsid w:val="00FE6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340"/>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994C87"/>
    <w:pPr>
      <w:spacing w:after="0" w:line="240" w:lineRule="auto"/>
    </w:pPr>
    <w:rPr>
      <w:sz w:val="20"/>
      <w:szCs w:val="20"/>
    </w:rPr>
  </w:style>
  <w:style w:type="character" w:customStyle="1" w:styleId="a4">
    <w:name w:val="Текст сноски Знак"/>
    <w:link w:val="a3"/>
    <w:uiPriority w:val="99"/>
    <w:locked/>
    <w:rsid w:val="00994C87"/>
    <w:rPr>
      <w:rFonts w:cs="Times New Roman"/>
      <w:sz w:val="20"/>
      <w:szCs w:val="20"/>
    </w:rPr>
  </w:style>
  <w:style w:type="character" w:styleId="a5">
    <w:name w:val="footnote reference"/>
    <w:uiPriority w:val="99"/>
    <w:semiHidden/>
    <w:rsid w:val="00994C87"/>
    <w:rPr>
      <w:rFonts w:cs="Times New Roman"/>
      <w:vertAlign w:val="superscript"/>
    </w:rPr>
  </w:style>
  <w:style w:type="paragraph" w:styleId="a6">
    <w:name w:val="List Paragraph"/>
    <w:basedOn w:val="a"/>
    <w:uiPriority w:val="99"/>
    <w:qFormat/>
    <w:rsid w:val="006C3528"/>
    <w:pPr>
      <w:ind w:left="720"/>
      <w:contextualSpacing/>
    </w:pPr>
  </w:style>
  <w:style w:type="table" w:styleId="a7">
    <w:name w:val="Table Grid"/>
    <w:basedOn w:val="a1"/>
    <w:uiPriority w:val="99"/>
    <w:rsid w:val="00FA55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laceholder Text"/>
    <w:uiPriority w:val="99"/>
    <w:semiHidden/>
    <w:rsid w:val="005007E2"/>
    <w:rPr>
      <w:rFonts w:cs="Times New Roman"/>
      <w:color w:val="808080"/>
    </w:rPr>
  </w:style>
  <w:style w:type="paragraph" w:styleId="a9">
    <w:name w:val="Balloon Text"/>
    <w:basedOn w:val="a"/>
    <w:link w:val="aa"/>
    <w:uiPriority w:val="99"/>
    <w:semiHidden/>
    <w:rsid w:val="005007E2"/>
    <w:pPr>
      <w:spacing w:after="0" w:line="240" w:lineRule="auto"/>
    </w:pPr>
    <w:rPr>
      <w:rFonts w:ascii="Tahoma" w:hAnsi="Tahoma" w:cs="Tahoma"/>
      <w:sz w:val="16"/>
      <w:szCs w:val="16"/>
    </w:rPr>
  </w:style>
  <w:style w:type="character" w:customStyle="1" w:styleId="aa">
    <w:name w:val="Текст выноски Знак"/>
    <w:link w:val="a9"/>
    <w:uiPriority w:val="99"/>
    <w:semiHidden/>
    <w:locked/>
    <w:rsid w:val="005007E2"/>
    <w:rPr>
      <w:rFonts w:ascii="Tahoma" w:hAnsi="Tahoma" w:cs="Tahoma"/>
      <w:sz w:val="16"/>
      <w:szCs w:val="16"/>
    </w:rPr>
  </w:style>
  <w:style w:type="paragraph" w:styleId="ab">
    <w:name w:val="header"/>
    <w:basedOn w:val="a"/>
    <w:link w:val="ac"/>
    <w:uiPriority w:val="99"/>
    <w:rsid w:val="00F15B6F"/>
    <w:pPr>
      <w:tabs>
        <w:tab w:val="center" w:pos="4677"/>
        <w:tab w:val="right" w:pos="9355"/>
      </w:tabs>
    </w:pPr>
  </w:style>
  <w:style w:type="character" w:customStyle="1" w:styleId="ac">
    <w:name w:val="Верхний колонтитул Знак"/>
    <w:link w:val="ab"/>
    <w:uiPriority w:val="99"/>
    <w:semiHidden/>
    <w:rsid w:val="009B4221"/>
    <w:rPr>
      <w:lang w:eastAsia="en-US"/>
    </w:rPr>
  </w:style>
  <w:style w:type="paragraph" w:styleId="ad">
    <w:name w:val="footer"/>
    <w:basedOn w:val="a"/>
    <w:link w:val="ae"/>
    <w:uiPriority w:val="99"/>
    <w:rsid w:val="00F15B6F"/>
    <w:pPr>
      <w:tabs>
        <w:tab w:val="center" w:pos="4677"/>
        <w:tab w:val="right" w:pos="9355"/>
      </w:tabs>
    </w:pPr>
  </w:style>
  <w:style w:type="character" w:customStyle="1" w:styleId="ae">
    <w:name w:val="Нижний колонтитул Знак"/>
    <w:link w:val="ad"/>
    <w:uiPriority w:val="99"/>
    <w:semiHidden/>
    <w:rsid w:val="009B4221"/>
    <w:rPr>
      <w:lang w:eastAsia="en-US"/>
    </w:rPr>
  </w:style>
  <w:style w:type="character" w:styleId="af">
    <w:name w:val="page number"/>
    <w:uiPriority w:val="99"/>
    <w:rsid w:val="00F15B6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2531</Words>
  <Characters>14429</Characters>
  <Application>Microsoft Office Word</Application>
  <DocSecurity>0</DocSecurity>
  <Lines>120</Lines>
  <Paragraphs>33</Paragraphs>
  <ScaleCrop>false</ScaleCrop>
  <Company/>
  <LinksUpToDate>false</LinksUpToDate>
  <CharactersWithSpaces>16927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САПР</dc:creator>
  <cp:keywords/>
  <dc:description/>
  <cp:lastModifiedBy>1</cp:lastModifiedBy>
  <cp:revision>10</cp:revision>
  <dcterms:created xsi:type="dcterms:W3CDTF">2016-10-31T08:20:00Z</dcterms:created>
  <dcterms:modified xsi:type="dcterms:W3CDTF">2016-12-07T12:56:00Z</dcterms:modified>
</cp:coreProperties>
</file>