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Layout w:type="fixed"/>
        <w:tblLook w:val="0000"/>
      </w:tblPr>
      <w:tblGrid>
        <w:gridCol w:w="4643"/>
        <w:gridCol w:w="4643"/>
      </w:tblGrid>
      <w:tr w:rsidR="00D00CBC" w:rsidRPr="00C01E73" w:rsidTr="00281592">
        <w:trPr>
          <w:trHeight w:val="561"/>
          <w:jc w:val="center"/>
        </w:trPr>
        <w:tc>
          <w:tcPr>
            <w:tcW w:w="4643" w:type="dxa"/>
          </w:tcPr>
          <w:p w:rsidR="00D00CBC" w:rsidRDefault="00D00CBC" w:rsidP="00C01E73">
            <w:pPr>
              <w:rPr>
                <w:rFonts w:ascii="Times New Roman" w:eastAsia="MS Mincho" w:hAnsi="Times New Roman"/>
                <w:lang w:val="en-US"/>
              </w:rPr>
            </w:pPr>
            <w:r w:rsidRPr="00C01E73">
              <w:rPr>
                <w:rFonts w:ascii="Times New Roman" w:eastAsia="MS Mincho" w:hAnsi="Times New Roman"/>
              </w:rPr>
              <w:t>УДК 378.603</w:t>
            </w:r>
          </w:p>
          <w:p w:rsidR="00D00CBC" w:rsidRPr="00AF6D01" w:rsidRDefault="00D00CBC" w:rsidP="00C01E73">
            <w:pPr>
              <w:rPr>
                <w:rFonts w:ascii="Times New Roman" w:eastAsia="MS Mincho" w:hAnsi="Times New Roman"/>
                <w:lang w:val="en-US"/>
              </w:rPr>
            </w:pPr>
          </w:p>
          <w:p w:rsidR="00D00CBC" w:rsidRPr="00C01E73" w:rsidRDefault="00D00CBC" w:rsidP="00C01E73">
            <w:pPr>
              <w:pStyle w:val="NormalWeb"/>
              <w:spacing w:before="0" w:after="0"/>
              <w:rPr>
                <w:rFonts w:ascii="Times New Roman" w:eastAsia="MS Mincho" w:hAnsi="Times New Roman"/>
                <w:color w:val="000000"/>
              </w:rPr>
            </w:pPr>
            <w:r w:rsidRPr="00C01E73">
              <w:rPr>
                <w:rFonts w:ascii="Times New Roman" w:eastAsia="MS Mincho" w:hAnsi="Times New Roman"/>
                <w:color w:val="000000"/>
              </w:rPr>
              <w:t>05.00.00 Технические науки</w:t>
            </w:r>
          </w:p>
          <w:p w:rsidR="00D00CBC" w:rsidRPr="00C01E73" w:rsidRDefault="00D00CBC" w:rsidP="00C01E73">
            <w:pPr>
              <w:pStyle w:val="NormalWeb"/>
              <w:spacing w:before="0" w:after="0"/>
              <w:rPr>
                <w:rFonts w:ascii="Times New Roman" w:eastAsia="MS Mincho" w:hAnsi="Times New Roman"/>
                <w:color w:val="000000"/>
              </w:rPr>
            </w:pPr>
          </w:p>
        </w:tc>
        <w:tc>
          <w:tcPr>
            <w:tcW w:w="4643" w:type="dxa"/>
          </w:tcPr>
          <w:p w:rsidR="00D00CBC" w:rsidRDefault="00D00CBC" w:rsidP="00C01E73">
            <w:pPr>
              <w:rPr>
                <w:rFonts w:ascii="Times New Roman" w:eastAsia="MS Mincho" w:hAnsi="Times New Roman"/>
                <w:lang w:val="en-US"/>
              </w:rPr>
            </w:pPr>
            <w:r w:rsidRPr="00C01E73">
              <w:rPr>
                <w:rFonts w:ascii="Times New Roman" w:eastAsia="MS Mincho" w:hAnsi="Times New Roman"/>
              </w:rPr>
              <w:t>UDC 378.603</w:t>
            </w:r>
          </w:p>
          <w:p w:rsidR="00D00CBC" w:rsidRPr="00AF6D01" w:rsidRDefault="00D00CBC" w:rsidP="00C01E73">
            <w:pPr>
              <w:rPr>
                <w:rFonts w:ascii="Times New Roman" w:eastAsia="MS Mincho" w:hAnsi="Times New Roman"/>
                <w:lang w:val="en-US"/>
              </w:rPr>
            </w:pPr>
          </w:p>
          <w:p w:rsidR="00D00CBC" w:rsidRPr="00C01E73" w:rsidRDefault="00D00CBC" w:rsidP="00C01E73">
            <w:pPr>
              <w:rPr>
                <w:rFonts w:ascii="Times New Roman" w:hAnsi="Times New Roman"/>
              </w:rPr>
            </w:pPr>
            <w:r w:rsidRPr="00C01E73">
              <w:rPr>
                <w:rFonts w:ascii="Times New Roman" w:eastAsia="MS Mincho" w:hAnsi="Times New Roman"/>
                <w:color w:val="000000"/>
                <w:lang w:val="en-US"/>
              </w:rPr>
              <w:t>Technical sciences</w:t>
            </w:r>
          </w:p>
        </w:tc>
      </w:tr>
      <w:tr w:rsidR="00D00CBC" w:rsidRPr="00911519" w:rsidTr="00281592">
        <w:trPr>
          <w:trHeight w:val="1136"/>
          <w:jc w:val="center"/>
        </w:trPr>
        <w:tc>
          <w:tcPr>
            <w:tcW w:w="4643" w:type="dxa"/>
          </w:tcPr>
          <w:p w:rsidR="00D00CBC" w:rsidRPr="00C01E73" w:rsidRDefault="00D00CBC" w:rsidP="00C01E73">
            <w:pPr>
              <w:rPr>
                <w:rFonts w:ascii="Times New Roman" w:eastAsia="MS Mincho" w:hAnsi="Times New Roman"/>
                <w:b/>
                <w:bCs/>
              </w:rPr>
            </w:pPr>
            <w:r w:rsidRPr="00C01E73">
              <w:rPr>
                <w:rFonts w:ascii="Times New Roman" w:eastAsia="MS Mincho" w:hAnsi="Times New Roman"/>
                <w:b/>
                <w:bCs/>
              </w:rPr>
              <w:t xml:space="preserve">АНАЛИЗ ФАКТОРОВ И ПОКАЗАТЕЛЕЙ ВЛИЯНИЯ ИНТЕРНЕТА НА ИНТЕЛЛЕКТ МЕТОДАМИ </w:t>
            </w:r>
            <w:r w:rsidRPr="00C01E73">
              <w:rPr>
                <w:rFonts w:ascii="Times New Roman" w:eastAsia="MS Mincho" w:hAnsi="Times New Roman"/>
                <w:b/>
                <w:bCs/>
                <w:lang w:val="en-US"/>
              </w:rPr>
              <w:t>DATA</w:t>
            </w:r>
            <w:r w:rsidRPr="00C01E73">
              <w:rPr>
                <w:rFonts w:ascii="Times New Roman" w:eastAsia="MS Mincho" w:hAnsi="Times New Roman"/>
                <w:b/>
                <w:bCs/>
              </w:rPr>
              <w:t xml:space="preserve"> </w:t>
            </w:r>
            <w:r w:rsidRPr="00C01E73">
              <w:rPr>
                <w:rFonts w:ascii="Times New Roman" w:eastAsia="MS Mincho" w:hAnsi="Times New Roman"/>
                <w:b/>
                <w:bCs/>
                <w:lang w:val="en-US"/>
              </w:rPr>
              <w:t>MINING</w:t>
            </w:r>
          </w:p>
          <w:p w:rsidR="00D00CBC" w:rsidRPr="00C01E73" w:rsidRDefault="00D00CBC" w:rsidP="00C01E73">
            <w:pPr>
              <w:rPr>
                <w:rFonts w:ascii="Times New Roman" w:eastAsia="MS Mincho" w:hAnsi="Times New Roman"/>
                <w:b/>
                <w:bCs/>
              </w:rPr>
            </w:pPr>
          </w:p>
          <w:p w:rsidR="00D00CBC" w:rsidRPr="00C01E73" w:rsidRDefault="00D00CBC" w:rsidP="00C01E73">
            <w:pPr>
              <w:pStyle w:val="Title"/>
              <w:jc w:val="left"/>
              <w:rPr>
                <w:rFonts w:ascii="Times New Roman" w:hAnsi="Times New Roman"/>
                <w:sz w:val="20"/>
                <w:szCs w:val="20"/>
              </w:rPr>
            </w:pPr>
            <w:r w:rsidRPr="00C01E73">
              <w:rPr>
                <w:rFonts w:ascii="Times New Roman" w:hAnsi="Times New Roman"/>
                <w:sz w:val="20"/>
                <w:szCs w:val="20"/>
              </w:rPr>
              <w:t>Лойко Валерий Иванович</w:t>
            </w:r>
          </w:p>
          <w:p w:rsidR="00D00CBC" w:rsidRPr="00C01E73" w:rsidRDefault="00D00CBC" w:rsidP="00C01E73">
            <w:pPr>
              <w:pStyle w:val="Title"/>
              <w:jc w:val="left"/>
              <w:rPr>
                <w:rFonts w:ascii="Times New Roman" w:hAnsi="Times New Roman"/>
                <w:sz w:val="20"/>
                <w:szCs w:val="20"/>
              </w:rPr>
            </w:pPr>
            <w:r w:rsidRPr="00C01E73">
              <w:rPr>
                <w:rFonts w:ascii="Times New Roman" w:hAnsi="Times New Roman"/>
                <w:sz w:val="20"/>
                <w:szCs w:val="20"/>
              </w:rPr>
              <w:t>доктор технических наук, профессор, заслуженный деятель науки Российской Федерации</w:t>
            </w:r>
          </w:p>
          <w:p w:rsidR="00D00CBC" w:rsidRPr="00C01E73" w:rsidRDefault="00D00CBC" w:rsidP="00C01E73">
            <w:pPr>
              <w:pStyle w:val="NormalWeb"/>
              <w:spacing w:before="0" w:after="0"/>
              <w:rPr>
                <w:rFonts w:ascii="Times New Roman" w:hAnsi="Times New Roman"/>
                <w:lang w:val="en-US"/>
              </w:rPr>
            </w:pPr>
            <w:r w:rsidRPr="00C01E73">
              <w:rPr>
                <w:rFonts w:ascii="Times New Roman" w:eastAsia="MS Mincho" w:hAnsi="Times New Roman"/>
                <w:shd w:val="clear" w:color="auto" w:fill="FFFFFF"/>
              </w:rPr>
              <w:t>РИНЦ</w:t>
            </w:r>
            <w:r w:rsidRPr="00C01E73">
              <w:rPr>
                <w:rFonts w:ascii="Times New Roman" w:eastAsia="MS Mincho" w:hAnsi="Times New Roman"/>
                <w:shd w:val="clear" w:color="auto" w:fill="FFFFFF"/>
                <w:lang w:val="en-US"/>
              </w:rPr>
              <w:t xml:space="preserve"> SPIN-</w:t>
            </w:r>
            <w:r w:rsidRPr="00C01E73">
              <w:rPr>
                <w:rFonts w:ascii="Times New Roman" w:eastAsia="MS Mincho" w:hAnsi="Times New Roman"/>
                <w:shd w:val="clear" w:color="auto" w:fill="FFFFFF"/>
              </w:rPr>
              <w:t>код</w:t>
            </w:r>
            <w:r w:rsidRPr="00C01E73">
              <w:rPr>
                <w:rFonts w:ascii="Times New Roman" w:eastAsia="MS Mincho" w:hAnsi="Times New Roman"/>
                <w:shd w:val="clear" w:color="auto" w:fill="FFFFFF"/>
                <w:lang w:val="en-US"/>
              </w:rPr>
              <w:t>=7081-8615</w:t>
            </w:r>
          </w:p>
          <w:p w:rsidR="00D00CBC" w:rsidRPr="00C01E73" w:rsidRDefault="00D00CBC" w:rsidP="00C01E73">
            <w:pPr>
              <w:pStyle w:val="Title"/>
              <w:jc w:val="left"/>
              <w:rPr>
                <w:rFonts w:ascii="Times New Roman" w:hAnsi="Times New Roman"/>
                <w:sz w:val="20"/>
                <w:szCs w:val="20"/>
              </w:rPr>
            </w:pPr>
            <w:hyperlink r:id="rId7" w:history="1">
              <w:r w:rsidRPr="00C01E73">
                <w:rPr>
                  <w:rStyle w:val="Hyperlink"/>
                  <w:sz w:val="20"/>
                  <w:szCs w:val="20"/>
                  <w:lang w:val="en-US"/>
                </w:rPr>
                <w:t>Loyko</w:t>
              </w:r>
              <w:r w:rsidRPr="00C01E73">
                <w:rPr>
                  <w:rStyle w:val="Hyperlink"/>
                  <w:sz w:val="20"/>
                  <w:szCs w:val="20"/>
                </w:rPr>
                <w:t>9@</w:t>
              </w:r>
              <w:r w:rsidRPr="00C01E73">
                <w:rPr>
                  <w:rStyle w:val="Hyperlink"/>
                  <w:sz w:val="20"/>
                  <w:szCs w:val="20"/>
                  <w:lang w:val="en-US"/>
                </w:rPr>
                <w:t>pisem</w:t>
              </w:r>
              <w:r w:rsidRPr="00C01E73">
                <w:rPr>
                  <w:rStyle w:val="Hyperlink"/>
                  <w:sz w:val="20"/>
                  <w:szCs w:val="20"/>
                </w:rPr>
                <w:t>.</w:t>
              </w:r>
              <w:r w:rsidRPr="00C01E73">
                <w:rPr>
                  <w:rStyle w:val="Hyperlink"/>
                  <w:sz w:val="20"/>
                  <w:szCs w:val="20"/>
                  <w:lang w:val="en-US"/>
                </w:rPr>
                <w:t>net</w:t>
              </w:r>
              <w:r w:rsidRPr="00C01E73">
                <w:rPr>
                  <w:rStyle w:val="Hyperlink"/>
                  <w:sz w:val="20"/>
                  <w:szCs w:val="20"/>
                </w:rPr>
                <w:t xml:space="preserve"> </w:t>
              </w:r>
            </w:hyperlink>
          </w:p>
          <w:p w:rsidR="00D00CBC" w:rsidRPr="00C01E73" w:rsidRDefault="00D00CBC" w:rsidP="00C01E73">
            <w:pPr>
              <w:pStyle w:val="Title"/>
              <w:jc w:val="left"/>
              <w:rPr>
                <w:rFonts w:ascii="Times New Roman" w:hAnsi="Times New Roman"/>
                <w:i/>
                <w:iCs/>
                <w:sz w:val="20"/>
                <w:szCs w:val="20"/>
              </w:rPr>
            </w:pPr>
            <w:r w:rsidRPr="00C01E73">
              <w:rPr>
                <w:rFonts w:ascii="Times New Roman" w:hAnsi="Times New Roman"/>
                <w:i/>
                <w:iCs/>
                <w:sz w:val="20"/>
                <w:szCs w:val="20"/>
              </w:rPr>
              <w:t>ФГБОУ ВПО “Кубанский государственный аграрный университет”, г. Краснодар, Россия</w:t>
            </w:r>
          </w:p>
          <w:p w:rsidR="00D00CBC" w:rsidRPr="00C01E73" w:rsidRDefault="00D00CBC" w:rsidP="00C01E73">
            <w:pPr>
              <w:pStyle w:val="NormalWeb"/>
              <w:spacing w:before="0" w:after="0"/>
              <w:rPr>
                <w:rFonts w:ascii="Times New Roman" w:eastAsia="MS Mincho" w:hAnsi="Times New Roman"/>
                <w:i/>
                <w:iCs/>
              </w:rPr>
            </w:pPr>
            <w:r w:rsidRPr="00C01E73">
              <w:rPr>
                <w:rFonts w:ascii="Times New Roman" w:eastAsia="MS Mincho" w:hAnsi="Times New Roman"/>
                <w:i/>
                <w:iCs/>
              </w:rPr>
              <w:t>350044, улица Калинина, 13, Краснодар, Россия</w:t>
            </w:r>
          </w:p>
          <w:p w:rsidR="00D00CBC" w:rsidRPr="00C01E73" w:rsidRDefault="00D00CBC" w:rsidP="00C01E73">
            <w:pPr>
              <w:pStyle w:val="NormalWeb"/>
              <w:spacing w:before="0" w:after="0"/>
              <w:rPr>
                <w:rFonts w:ascii="Times New Roman" w:eastAsia="MS Mincho" w:hAnsi="Times New Roman"/>
                <w:i/>
                <w:iCs/>
              </w:rPr>
            </w:pPr>
          </w:p>
          <w:p w:rsidR="00D00CBC" w:rsidRPr="00C01E73" w:rsidRDefault="00D00CBC" w:rsidP="00C01E73">
            <w:pPr>
              <w:pStyle w:val="Title"/>
              <w:jc w:val="left"/>
              <w:rPr>
                <w:rFonts w:ascii="Times New Roman" w:hAnsi="Times New Roman"/>
                <w:sz w:val="20"/>
                <w:szCs w:val="20"/>
              </w:rPr>
            </w:pPr>
            <w:r w:rsidRPr="00C01E73">
              <w:rPr>
                <w:rFonts w:ascii="Times New Roman" w:hAnsi="Times New Roman"/>
                <w:sz w:val="20"/>
                <w:szCs w:val="20"/>
              </w:rPr>
              <w:t>Тотухов Константин Евгеньевич</w:t>
            </w:r>
          </w:p>
          <w:p w:rsidR="00D00CBC" w:rsidRPr="00C01E73" w:rsidRDefault="00D00CBC" w:rsidP="00C01E73">
            <w:pPr>
              <w:pStyle w:val="Title"/>
              <w:jc w:val="left"/>
              <w:rPr>
                <w:rFonts w:ascii="Times New Roman" w:hAnsi="Times New Roman"/>
                <w:sz w:val="20"/>
                <w:szCs w:val="20"/>
              </w:rPr>
            </w:pPr>
            <w:r w:rsidRPr="00C01E73">
              <w:rPr>
                <w:rFonts w:ascii="Times New Roman" w:hAnsi="Times New Roman"/>
                <w:sz w:val="20"/>
                <w:szCs w:val="20"/>
              </w:rPr>
              <w:t>кандидат технических наук, старший преподаватель кафедры информационных систем и программирования</w:t>
            </w:r>
          </w:p>
          <w:p w:rsidR="00D00CBC" w:rsidRPr="00C01E73" w:rsidRDefault="00D00CBC" w:rsidP="00C01E73">
            <w:pPr>
              <w:pStyle w:val="NormalWeb"/>
              <w:spacing w:before="0" w:after="0"/>
              <w:rPr>
                <w:rFonts w:ascii="Times New Roman" w:eastAsia="MS Mincho" w:hAnsi="Times New Roman"/>
                <w:shd w:val="clear" w:color="auto" w:fill="FFFFFF"/>
                <w:lang w:val="en-US"/>
              </w:rPr>
            </w:pPr>
            <w:r w:rsidRPr="00C01E73">
              <w:rPr>
                <w:rFonts w:ascii="Times New Roman" w:eastAsia="MS Mincho" w:hAnsi="Times New Roman"/>
                <w:shd w:val="clear" w:color="auto" w:fill="FFFFFF"/>
              </w:rPr>
              <w:t>РИНЦ</w:t>
            </w:r>
            <w:r w:rsidRPr="00C01E73">
              <w:rPr>
                <w:rFonts w:ascii="Times New Roman" w:eastAsia="MS Mincho" w:hAnsi="Times New Roman"/>
                <w:shd w:val="clear" w:color="auto" w:fill="FFFFFF"/>
                <w:lang w:val="en-US"/>
              </w:rPr>
              <w:t xml:space="preserve"> SPIN-</w:t>
            </w:r>
            <w:r w:rsidRPr="00C01E73">
              <w:rPr>
                <w:rFonts w:ascii="Times New Roman" w:eastAsia="MS Mincho" w:hAnsi="Times New Roman"/>
                <w:shd w:val="clear" w:color="auto" w:fill="FFFFFF"/>
              </w:rPr>
              <w:t>код</w:t>
            </w:r>
            <w:r w:rsidRPr="00C01E73">
              <w:rPr>
                <w:rFonts w:ascii="Times New Roman" w:eastAsia="MS Mincho" w:hAnsi="Times New Roman"/>
                <w:shd w:val="clear" w:color="auto" w:fill="FFFFFF"/>
                <w:lang w:val="en-US"/>
              </w:rPr>
              <w:t>=1082-9178</w:t>
            </w:r>
          </w:p>
          <w:p w:rsidR="00D00CBC" w:rsidRPr="00C01E73" w:rsidRDefault="00D00CBC" w:rsidP="00C01E73">
            <w:pPr>
              <w:pStyle w:val="NormalWeb"/>
              <w:spacing w:before="0" w:after="0"/>
              <w:rPr>
                <w:rFonts w:ascii="Times New Roman" w:hAnsi="Times New Roman"/>
                <w:color w:val="FF0000"/>
              </w:rPr>
            </w:pPr>
            <w:hyperlink r:id="rId8" w:history="1">
              <w:r w:rsidRPr="00C01E73">
                <w:rPr>
                  <w:rStyle w:val="Hyperlink"/>
                  <w:rFonts w:eastAsia="MS Mincho"/>
                  <w:lang w:val="en-US"/>
                </w:rPr>
                <w:t>ke</w:t>
              </w:r>
              <w:r w:rsidRPr="00C01E73">
                <w:rPr>
                  <w:rStyle w:val="Hyperlink"/>
                  <w:rFonts w:eastAsia="MS Mincho"/>
                </w:rPr>
                <w:t>.</w:t>
              </w:r>
              <w:r w:rsidRPr="00C01E73">
                <w:rPr>
                  <w:rStyle w:val="Hyperlink"/>
                  <w:rFonts w:eastAsia="MS Mincho"/>
                  <w:lang w:val="en-US"/>
                </w:rPr>
                <w:t>dnw</w:t>
              </w:r>
              <w:r w:rsidRPr="00C01E73">
                <w:rPr>
                  <w:rStyle w:val="Hyperlink"/>
                  <w:rFonts w:eastAsia="MS Mincho"/>
                </w:rPr>
                <w:t>@</w:t>
              </w:r>
              <w:r w:rsidRPr="00C01E73">
                <w:rPr>
                  <w:rStyle w:val="Hyperlink"/>
                  <w:rFonts w:eastAsia="MS Mincho"/>
                  <w:lang w:val="en-US"/>
                </w:rPr>
                <w:t>mail</w:t>
              </w:r>
              <w:r w:rsidRPr="00C01E73">
                <w:rPr>
                  <w:rStyle w:val="Hyperlink"/>
                  <w:rFonts w:eastAsia="MS Mincho"/>
                </w:rPr>
                <w:t>.</w:t>
              </w:r>
              <w:r w:rsidRPr="00C01E73">
                <w:rPr>
                  <w:rStyle w:val="Hyperlink"/>
                  <w:rFonts w:eastAsia="MS Mincho"/>
                  <w:lang w:val="en-US"/>
                </w:rPr>
                <w:t>ru</w:t>
              </w:r>
            </w:hyperlink>
          </w:p>
          <w:p w:rsidR="00D00CBC" w:rsidRPr="00911519" w:rsidRDefault="00D00CBC" w:rsidP="00911519">
            <w:pPr>
              <w:pStyle w:val="NormalWeb"/>
              <w:spacing w:before="0" w:after="0"/>
              <w:rPr>
                <w:rFonts w:ascii="Times New Roman" w:hAnsi="Times New Roman"/>
                <w:i/>
                <w:iCs/>
                <w:color w:val="000000"/>
              </w:rPr>
            </w:pPr>
          </w:p>
        </w:tc>
        <w:tc>
          <w:tcPr>
            <w:tcW w:w="4643" w:type="dxa"/>
          </w:tcPr>
          <w:p w:rsidR="00D00CBC" w:rsidRPr="00C01E73" w:rsidRDefault="00D00CBC" w:rsidP="00C01E73">
            <w:pPr>
              <w:pStyle w:val="HTMLPreformatted"/>
              <w:shd w:val="clear" w:color="auto" w:fill="FFFFFF"/>
              <w:rPr>
                <w:rFonts w:ascii="Times New Roman" w:hAnsi="Times New Roman" w:cs="Times New Roman"/>
                <w:b/>
                <w:color w:val="212121"/>
                <w:lang w:val="en-US"/>
              </w:rPr>
            </w:pPr>
            <w:r w:rsidRPr="00C01E73">
              <w:rPr>
                <w:rFonts w:ascii="Times New Roman" w:hAnsi="Times New Roman" w:cs="Times New Roman"/>
                <w:b/>
                <w:color w:val="212121"/>
                <w:lang w:val="en-US"/>
              </w:rPr>
              <w:t xml:space="preserve">ANALYSIS OF FACTORS AND INDICATORS OF </w:t>
            </w:r>
            <w:r>
              <w:rPr>
                <w:rFonts w:ascii="Times New Roman" w:hAnsi="Times New Roman" w:cs="Times New Roman"/>
                <w:b/>
                <w:color w:val="212121"/>
                <w:lang w:val="en-US"/>
              </w:rPr>
              <w:t xml:space="preserve">THE </w:t>
            </w:r>
            <w:r w:rsidRPr="00C01E73">
              <w:rPr>
                <w:rFonts w:ascii="Times New Roman" w:hAnsi="Times New Roman" w:cs="Times New Roman"/>
                <w:b/>
                <w:color w:val="212121"/>
                <w:lang w:val="en-US"/>
              </w:rPr>
              <w:t xml:space="preserve">INFLUENCE OF </w:t>
            </w:r>
            <w:r>
              <w:rPr>
                <w:rFonts w:ascii="Times New Roman" w:hAnsi="Times New Roman" w:cs="Times New Roman"/>
                <w:b/>
                <w:color w:val="212121"/>
                <w:lang w:val="en-US"/>
              </w:rPr>
              <w:t xml:space="preserve">THE </w:t>
            </w:r>
            <w:r w:rsidRPr="00C01E73">
              <w:rPr>
                <w:rFonts w:ascii="Times New Roman" w:hAnsi="Times New Roman" w:cs="Times New Roman"/>
                <w:b/>
                <w:color w:val="212121"/>
                <w:lang w:val="en-US"/>
              </w:rPr>
              <w:t xml:space="preserve">INTERNET ON THE INTELLIGENCE </w:t>
            </w:r>
            <w:r>
              <w:rPr>
                <w:rFonts w:ascii="Times New Roman" w:hAnsi="Times New Roman" w:cs="Times New Roman"/>
                <w:b/>
                <w:color w:val="212121"/>
                <w:lang w:val="en-US"/>
              </w:rPr>
              <w:t>USING</w:t>
            </w:r>
            <w:r w:rsidRPr="00C01E73">
              <w:rPr>
                <w:rFonts w:ascii="Times New Roman" w:hAnsi="Times New Roman" w:cs="Times New Roman"/>
                <w:b/>
                <w:color w:val="212121"/>
                <w:lang w:val="en-US"/>
              </w:rPr>
              <w:t xml:space="preserve"> DATA MINING </w:t>
            </w:r>
          </w:p>
          <w:p w:rsidR="00D00CBC" w:rsidRPr="00C01E73" w:rsidRDefault="00D00CBC" w:rsidP="00C01E73">
            <w:pPr>
              <w:pStyle w:val="HTMLPreformatted"/>
              <w:shd w:val="clear" w:color="auto" w:fill="FFFFFF"/>
              <w:rPr>
                <w:rFonts w:ascii="Times New Roman" w:hAnsi="Times New Roman" w:cs="Times New Roman"/>
                <w:b/>
                <w:color w:val="212121"/>
                <w:lang w:val="en-US"/>
              </w:rPr>
            </w:pPr>
          </w:p>
          <w:p w:rsidR="00D00CBC" w:rsidRPr="00C01E73" w:rsidRDefault="00D00CBC" w:rsidP="00C01E73">
            <w:pPr>
              <w:pStyle w:val="Title"/>
              <w:jc w:val="left"/>
              <w:rPr>
                <w:rFonts w:ascii="Times New Roman" w:hAnsi="Times New Roman"/>
                <w:sz w:val="20"/>
                <w:szCs w:val="20"/>
                <w:lang w:val="en-US"/>
              </w:rPr>
            </w:pPr>
            <w:r w:rsidRPr="00C01E73">
              <w:rPr>
                <w:rFonts w:ascii="Times New Roman" w:hAnsi="Times New Roman"/>
                <w:sz w:val="20"/>
                <w:szCs w:val="20"/>
                <w:lang w:val="en-US"/>
              </w:rPr>
              <w:t>Loyko Valery Ivanovich</w:t>
            </w:r>
          </w:p>
          <w:p w:rsidR="00D00CBC" w:rsidRPr="00C01E73" w:rsidRDefault="00D00CBC" w:rsidP="00C01E73">
            <w:pPr>
              <w:pStyle w:val="Title"/>
              <w:jc w:val="left"/>
              <w:rPr>
                <w:rFonts w:ascii="Times New Roman" w:hAnsi="Times New Roman"/>
                <w:sz w:val="20"/>
                <w:szCs w:val="20"/>
                <w:lang w:val="en-US"/>
              </w:rPr>
            </w:pPr>
            <w:r>
              <w:rPr>
                <w:rFonts w:ascii="Times New Roman" w:hAnsi="Times New Roman"/>
                <w:sz w:val="20"/>
                <w:szCs w:val="20"/>
                <w:lang w:val="en-US"/>
              </w:rPr>
              <w:t>D</w:t>
            </w:r>
            <w:r w:rsidRPr="00C01E73">
              <w:rPr>
                <w:rFonts w:ascii="Times New Roman" w:hAnsi="Times New Roman"/>
                <w:sz w:val="20"/>
                <w:szCs w:val="20"/>
                <w:lang w:val="en-US"/>
              </w:rPr>
              <w:t>octor of technical sciences, professor, Honored Worker</w:t>
            </w:r>
            <w:r>
              <w:rPr>
                <w:rFonts w:ascii="Times New Roman" w:hAnsi="Times New Roman"/>
                <w:sz w:val="20"/>
                <w:szCs w:val="20"/>
                <w:lang w:val="en-US"/>
              </w:rPr>
              <w:t xml:space="preserve"> </w:t>
            </w:r>
            <w:r w:rsidRPr="00C01E73">
              <w:rPr>
                <w:rFonts w:ascii="Times New Roman" w:hAnsi="Times New Roman"/>
                <w:sz w:val="20"/>
                <w:szCs w:val="20"/>
                <w:lang w:val="en-US"/>
              </w:rPr>
              <w:t xml:space="preserve">of Science in </w:t>
            </w:r>
            <w:r>
              <w:rPr>
                <w:rFonts w:ascii="Times New Roman" w:hAnsi="Times New Roman"/>
                <w:sz w:val="20"/>
                <w:szCs w:val="20"/>
                <w:lang w:val="en-US"/>
              </w:rPr>
              <w:t xml:space="preserve">the </w:t>
            </w:r>
            <w:smartTag w:uri="urn:schemas-microsoft-com:office:smarttags" w:element="place">
              <w:smartTag w:uri="urn:schemas-microsoft-com:office:smarttags" w:element="country-region">
                <w:r w:rsidRPr="00C01E73">
                  <w:rPr>
                    <w:rFonts w:ascii="Times New Roman" w:hAnsi="Times New Roman"/>
                    <w:sz w:val="20"/>
                    <w:szCs w:val="20"/>
                    <w:lang w:val="en-US"/>
                  </w:rPr>
                  <w:t>Russian Federation</w:t>
                </w:r>
              </w:smartTag>
            </w:smartTag>
          </w:p>
          <w:p w:rsidR="00D00CBC" w:rsidRPr="00C01E73" w:rsidRDefault="00D00CBC" w:rsidP="00C01E73">
            <w:pPr>
              <w:pStyle w:val="Title"/>
              <w:jc w:val="left"/>
              <w:rPr>
                <w:rFonts w:ascii="Times New Roman" w:hAnsi="Times New Roman"/>
                <w:color w:val="000000"/>
                <w:sz w:val="20"/>
                <w:szCs w:val="20"/>
                <w:shd w:val="clear" w:color="auto" w:fill="FFFFFF"/>
                <w:lang w:val="en-US"/>
              </w:rPr>
            </w:pPr>
            <w:r w:rsidRPr="00C01E73">
              <w:rPr>
                <w:rFonts w:ascii="Times New Roman" w:hAnsi="Times New Roman"/>
                <w:color w:val="000000"/>
                <w:sz w:val="20"/>
                <w:szCs w:val="20"/>
                <w:shd w:val="clear" w:color="auto" w:fill="FFFFFF"/>
                <w:lang w:val="en-US"/>
              </w:rPr>
              <w:t>RSCI SPIN-code=7081-8615</w:t>
            </w:r>
          </w:p>
          <w:p w:rsidR="00D00CBC" w:rsidRPr="00C01E73" w:rsidRDefault="00D00CBC" w:rsidP="00C01E73">
            <w:pPr>
              <w:pStyle w:val="Title"/>
              <w:jc w:val="left"/>
              <w:rPr>
                <w:rFonts w:ascii="Times New Roman" w:hAnsi="Times New Roman"/>
                <w:sz w:val="20"/>
                <w:szCs w:val="20"/>
                <w:lang w:val="en-US"/>
              </w:rPr>
            </w:pPr>
            <w:hyperlink r:id="rId9" w:history="1">
              <w:r w:rsidRPr="00C01E73">
                <w:rPr>
                  <w:rStyle w:val="Hyperlink"/>
                  <w:sz w:val="20"/>
                  <w:szCs w:val="20"/>
                  <w:lang w:val="en-US"/>
                </w:rPr>
                <w:t xml:space="preserve">Loyko9@pisem.net </w:t>
              </w:r>
            </w:hyperlink>
          </w:p>
          <w:p w:rsidR="00D00CBC" w:rsidRPr="00C01E73" w:rsidRDefault="00D00CBC" w:rsidP="00C01E73">
            <w:pPr>
              <w:pStyle w:val="NormalWeb"/>
              <w:spacing w:before="0" w:after="0"/>
              <w:rPr>
                <w:rFonts w:ascii="Times New Roman" w:hAnsi="Times New Roman"/>
                <w:color w:val="000000"/>
                <w:lang w:val="en-US"/>
              </w:rPr>
            </w:pPr>
            <w:r w:rsidRPr="00C01E73">
              <w:rPr>
                <w:rFonts w:ascii="Times New Roman" w:eastAsia="MS Mincho" w:hAnsi="Times New Roman"/>
                <w:i/>
                <w:iCs/>
                <w:lang w:val="en-US"/>
              </w:rPr>
              <w:t>FGBOU VPO “</w:t>
            </w:r>
            <w:smartTag w:uri="urn:schemas-microsoft-com:office:smarttags" w:element="PlaceName">
              <w:r w:rsidRPr="00C01E73">
                <w:rPr>
                  <w:rFonts w:ascii="Times New Roman" w:eastAsia="MS Mincho" w:hAnsi="Times New Roman"/>
                  <w:i/>
                  <w:iCs/>
                  <w:lang w:val="en-US"/>
                </w:rPr>
                <w:t>Kuban</w:t>
              </w:r>
            </w:smartTag>
            <w:r w:rsidRPr="00C01E73">
              <w:rPr>
                <w:rFonts w:ascii="Times New Roman" w:eastAsia="MS Mincho" w:hAnsi="Times New Roman"/>
                <w:i/>
                <w:iCs/>
                <w:lang w:val="en-US"/>
              </w:rPr>
              <w:t xml:space="preserve"> </w:t>
            </w:r>
            <w:smartTag w:uri="urn:schemas-microsoft-com:office:smarttags" w:element="PlaceType">
              <w:r w:rsidRPr="00C01E73">
                <w:rPr>
                  <w:rFonts w:ascii="Times New Roman" w:eastAsia="MS Mincho" w:hAnsi="Times New Roman"/>
                  <w:i/>
                  <w:iCs/>
                  <w:lang w:val="en-US"/>
                </w:rPr>
                <w:t>State</w:t>
              </w:r>
            </w:smartTag>
            <w:r w:rsidRPr="00C01E73">
              <w:rPr>
                <w:rFonts w:ascii="Times New Roman" w:eastAsia="MS Mincho" w:hAnsi="Times New Roman"/>
                <w:i/>
                <w:iCs/>
                <w:lang w:val="en-US"/>
              </w:rPr>
              <w:t xml:space="preserve"> </w:t>
            </w:r>
            <w:smartTag w:uri="urn:schemas-microsoft-com:office:smarttags" w:element="PlaceName">
              <w:r w:rsidRPr="00C01E73">
                <w:rPr>
                  <w:rFonts w:ascii="Times New Roman" w:eastAsia="MS Mincho" w:hAnsi="Times New Roman"/>
                  <w:i/>
                  <w:iCs/>
                  <w:lang w:val="en-US"/>
                </w:rPr>
                <w:t>Agrarian</w:t>
              </w:r>
            </w:smartTag>
            <w:r w:rsidRPr="00C01E73">
              <w:rPr>
                <w:rFonts w:ascii="Times New Roman" w:eastAsia="MS Mincho" w:hAnsi="Times New Roman"/>
                <w:i/>
                <w:iCs/>
                <w:lang w:val="en-US"/>
              </w:rPr>
              <w:t xml:space="preserve"> </w:t>
            </w:r>
            <w:smartTag w:uri="urn:schemas-microsoft-com:office:smarttags" w:element="PlaceType">
              <w:r w:rsidRPr="00C01E73">
                <w:rPr>
                  <w:rFonts w:ascii="Times New Roman" w:eastAsia="MS Mincho" w:hAnsi="Times New Roman"/>
                  <w:i/>
                  <w:iCs/>
                  <w:lang w:val="en-US"/>
                </w:rPr>
                <w:t>University</w:t>
              </w:r>
            </w:smartTag>
            <w:r w:rsidRPr="00C01E73">
              <w:rPr>
                <w:rFonts w:ascii="Times New Roman" w:eastAsia="MS Mincho" w:hAnsi="Times New Roman"/>
                <w:i/>
                <w:iCs/>
                <w:lang w:val="en-US"/>
              </w:rPr>
              <w:t xml:space="preserve">”, </w:t>
            </w:r>
            <w:smartTag w:uri="urn:schemas-microsoft-com:office:smarttags" w:element="place">
              <w:smartTag w:uri="urn:schemas-microsoft-com:office:smarttags" w:element="City">
                <w:r w:rsidRPr="00C01E73">
                  <w:rPr>
                    <w:rFonts w:ascii="Times New Roman" w:eastAsia="MS Mincho" w:hAnsi="Times New Roman"/>
                    <w:i/>
                    <w:iCs/>
                    <w:lang w:val="en-US"/>
                  </w:rPr>
                  <w:t>Krasnodar</w:t>
                </w:r>
              </w:smartTag>
              <w:r w:rsidRPr="00C01E73">
                <w:rPr>
                  <w:rFonts w:ascii="Times New Roman" w:eastAsia="MS Mincho" w:hAnsi="Times New Roman"/>
                  <w:i/>
                  <w:iCs/>
                  <w:lang w:val="en-US"/>
                </w:rPr>
                <w:t xml:space="preserve">, </w:t>
              </w:r>
              <w:smartTag w:uri="urn:schemas-microsoft-com:office:smarttags" w:element="country-region">
                <w:r w:rsidRPr="00C01E73">
                  <w:rPr>
                    <w:rFonts w:ascii="Times New Roman" w:eastAsia="MS Mincho" w:hAnsi="Times New Roman"/>
                    <w:i/>
                    <w:iCs/>
                    <w:lang w:val="en-US"/>
                  </w:rPr>
                  <w:t>Russia</w:t>
                </w:r>
              </w:smartTag>
            </w:smartTag>
          </w:p>
          <w:p w:rsidR="00D00CBC" w:rsidRPr="00C01E73" w:rsidRDefault="00D00CBC" w:rsidP="00C01E73">
            <w:pPr>
              <w:pStyle w:val="Title"/>
              <w:jc w:val="left"/>
              <w:rPr>
                <w:rFonts w:ascii="Times New Roman" w:hAnsi="Times New Roman"/>
                <w:i/>
                <w:iCs/>
                <w:sz w:val="20"/>
                <w:szCs w:val="20"/>
                <w:lang w:val="en-US"/>
              </w:rPr>
            </w:pPr>
            <w:r w:rsidRPr="00C01E73">
              <w:rPr>
                <w:rFonts w:ascii="Times New Roman" w:hAnsi="Times New Roman"/>
                <w:i/>
                <w:iCs/>
                <w:sz w:val="20"/>
                <w:szCs w:val="20"/>
                <w:lang w:val="en-US"/>
              </w:rPr>
              <w:t xml:space="preserve">350044, </w:t>
            </w:r>
            <w:smartTag w:uri="urn:schemas-microsoft-com:office:smarttags" w:element="address">
              <w:smartTag w:uri="urn:schemas-microsoft-com:office:smarttags" w:element="Street">
                <w:r w:rsidRPr="00C01E73">
                  <w:rPr>
                    <w:rFonts w:ascii="Times New Roman" w:hAnsi="Times New Roman"/>
                    <w:i/>
                    <w:iCs/>
                    <w:sz w:val="20"/>
                    <w:szCs w:val="20"/>
                    <w:lang w:val="en-US"/>
                  </w:rPr>
                  <w:t>Kalinin street</w:t>
                </w:r>
              </w:smartTag>
            </w:smartTag>
            <w:r w:rsidRPr="00C01E73">
              <w:rPr>
                <w:rFonts w:ascii="Times New Roman" w:hAnsi="Times New Roman"/>
                <w:i/>
                <w:iCs/>
                <w:sz w:val="20"/>
                <w:szCs w:val="20"/>
                <w:lang w:val="en-US"/>
              </w:rPr>
              <w:t xml:space="preserve">, 13, </w:t>
            </w:r>
            <w:smartTag w:uri="urn:schemas-microsoft-com:office:smarttags" w:element="place">
              <w:smartTag w:uri="urn:schemas-microsoft-com:office:smarttags" w:element="City">
                <w:r w:rsidRPr="00C01E73">
                  <w:rPr>
                    <w:rFonts w:ascii="Times New Roman" w:hAnsi="Times New Roman"/>
                    <w:i/>
                    <w:iCs/>
                    <w:sz w:val="20"/>
                    <w:szCs w:val="20"/>
                    <w:lang w:val="en-US"/>
                  </w:rPr>
                  <w:t>Krasnodar</w:t>
                </w:r>
              </w:smartTag>
              <w:r w:rsidRPr="00C01E73">
                <w:rPr>
                  <w:rFonts w:ascii="Times New Roman" w:hAnsi="Times New Roman"/>
                  <w:i/>
                  <w:iCs/>
                  <w:sz w:val="20"/>
                  <w:szCs w:val="20"/>
                  <w:lang w:val="en-US"/>
                </w:rPr>
                <w:t xml:space="preserve">, </w:t>
              </w:r>
              <w:smartTag w:uri="urn:schemas-microsoft-com:office:smarttags" w:element="country-region">
                <w:r w:rsidRPr="00C01E73">
                  <w:rPr>
                    <w:rFonts w:ascii="Times New Roman" w:hAnsi="Times New Roman"/>
                    <w:i/>
                    <w:iCs/>
                    <w:sz w:val="20"/>
                    <w:szCs w:val="20"/>
                    <w:lang w:val="en-US"/>
                  </w:rPr>
                  <w:t>Russia</w:t>
                </w:r>
              </w:smartTag>
            </w:smartTag>
          </w:p>
          <w:p w:rsidR="00D00CBC" w:rsidRPr="00C01E73" w:rsidRDefault="00D00CBC" w:rsidP="00C01E73">
            <w:pPr>
              <w:pStyle w:val="Title"/>
              <w:jc w:val="left"/>
              <w:rPr>
                <w:rFonts w:ascii="Times New Roman" w:hAnsi="Times New Roman"/>
                <w:i/>
                <w:iCs/>
                <w:sz w:val="20"/>
                <w:szCs w:val="20"/>
                <w:lang w:val="en-US"/>
              </w:rPr>
            </w:pPr>
          </w:p>
          <w:p w:rsidR="00D00CBC" w:rsidRDefault="00D00CBC" w:rsidP="00C01E73">
            <w:pPr>
              <w:pStyle w:val="NormalWeb"/>
              <w:spacing w:before="0" w:after="0"/>
              <w:rPr>
                <w:rFonts w:ascii="Times New Roman" w:eastAsia="MS Mincho" w:hAnsi="Times New Roman"/>
                <w:lang w:val="en-US"/>
              </w:rPr>
            </w:pPr>
            <w:r w:rsidRPr="00C01E73">
              <w:rPr>
                <w:rFonts w:ascii="Times New Roman" w:eastAsia="MS Mincho" w:hAnsi="Times New Roman"/>
                <w:lang w:val="en-US"/>
              </w:rPr>
              <w:t>Totukhov Konstantin Evgen</w:t>
            </w:r>
            <w:r>
              <w:rPr>
                <w:rFonts w:ascii="Times New Roman" w:eastAsia="MS Mincho" w:hAnsi="Times New Roman"/>
                <w:lang w:val="en-US"/>
              </w:rPr>
              <w:t>y</w:t>
            </w:r>
            <w:r w:rsidRPr="00C01E73">
              <w:rPr>
                <w:rFonts w:ascii="Times New Roman" w:eastAsia="MS Mincho" w:hAnsi="Times New Roman"/>
                <w:lang w:val="en-US"/>
              </w:rPr>
              <w:t>evich</w:t>
            </w:r>
          </w:p>
          <w:p w:rsidR="00D00CBC" w:rsidRPr="00C01E73" w:rsidRDefault="00D00CBC" w:rsidP="00C01E73">
            <w:pPr>
              <w:pStyle w:val="NormalWeb"/>
              <w:spacing w:before="0" w:after="0"/>
              <w:rPr>
                <w:rFonts w:ascii="Times New Roman" w:hAnsi="Times New Roman"/>
                <w:lang w:val="en-US"/>
              </w:rPr>
            </w:pPr>
            <w:r>
              <w:rPr>
                <w:rFonts w:ascii="Times New Roman" w:eastAsia="MS Mincho" w:hAnsi="Times New Roman"/>
                <w:lang w:val="en-US"/>
              </w:rPr>
              <w:t>C</w:t>
            </w:r>
            <w:r w:rsidRPr="00C01E73">
              <w:rPr>
                <w:rFonts w:ascii="Times New Roman" w:eastAsia="MS Mincho" w:hAnsi="Times New Roman"/>
                <w:lang w:val="en-US"/>
              </w:rPr>
              <w:t>andidate of technical sciences, senior lecturer in the department of information systems and programming</w:t>
            </w:r>
          </w:p>
          <w:p w:rsidR="00D00CBC" w:rsidRPr="00C01E73" w:rsidRDefault="00D00CBC" w:rsidP="00C01E73">
            <w:pPr>
              <w:pStyle w:val="NormalWeb"/>
              <w:spacing w:before="0" w:after="0"/>
              <w:rPr>
                <w:rFonts w:ascii="Times New Roman" w:eastAsia="MS Mincho" w:hAnsi="Times New Roman"/>
                <w:shd w:val="clear" w:color="auto" w:fill="FFFFFF"/>
                <w:lang w:val="en-US"/>
              </w:rPr>
            </w:pPr>
            <w:r w:rsidRPr="00C01E73">
              <w:rPr>
                <w:rFonts w:ascii="Times New Roman" w:eastAsia="MS Mincho" w:hAnsi="Times New Roman"/>
                <w:shd w:val="clear" w:color="auto" w:fill="FFFFFF"/>
                <w:lang w:val="en-US"/>
              </w:rPr>
              <w:t>RSCI SPIN-code=1082-9178</w:t>
            </w:r>
          </w:p>
          <w:p w:rsidR="00D00CBC" w:rsidRPr="00C01E73" w:rsidRDefault="00D00CBC" w:rsidP="00C01E73">
            <w:pPr>
              <w:pStyle w:val="NormalWeb"/>
              <w:spacing w:before="0" w:after="0"/>
              <w:rPr>
                <w:rFonts w:ascii="Times New Roman" w:hAnsi="Times New Roman"/>
                <w:lang w:val="en-US"/>
              </w:rPr>
            </w:pPr>
            <w:hyperlink r:id="rId10" w:history="1">
              <w:r w:rsidRPr="00C01E73">
                <w:rPr>
                  <w:rStyle w:val="Hyperlink"/>
                  <w:rFonts w:eastAsia="MS Mincho"/>
                  <w:color w:val="auto"/>
                  <w:lang w:val="en-US"/>
                </w:rPr>
                <w:t>ke.dnw@mail.ru</w:t>
              </w:r>
            </w:hyperlink>
          </w:p>
          <w:p w:rsidR="00D00CBC" w:rsidRPr="00C01E73" w:rsidRDefault="00D00CBC" w:rsidP="00C01E73">
            <w:pPr>
              <w:pStyle w:val="NormalWeb"/>
              <w:spacing w:before="0" w:after="0"/>
              <w:rPr>
                <w:rFonts w:ascii="Times New Roman" w:hAnsi="Times New Roman"/>
                <w:color w:val="000000"/>
                <w:lang w:val="en-US"/>
              </w:rPr>
            </w:pPr>
          </w:p>
          <w:p w:rsidR="00D00CBC" w:rsidRPr="00C01E73" w:rsidRDefault="00D00CBC" w:rsidP="00C01E73">
            <w:pPr>
              <w:pStyle w:val="NormalWeb"/>
              <w:spacing w:before="0" w:after="0"/>
              <w:rPr>
                <w:rFonts w:ascii="Times New Roman" w:eastAsia="MS Mincho" w:hAnsi="Times New Roman"/>
                <w:i/>
                <w:iCs/>
                <w:lang w:val="en-US"/>
              </w:rPr>
            </w:pPr>
          </w:p>
        </w:tc>
      </w:tr>
      <w:tr w:rsidR="00D00CBC" w:rsidRPr="006228F5" w:rsidTr="00281592">
        <w:trPr>
          <w:trHeight w:val="854"/>
          <w:jc w:val="center"/>
        </w:trPr>
        <w:tc>
          <w:tcPr>
            <w:tcW w:w="4643" w:type="dxa"/>
          </w:tcPr>
          <w:p w:rsidR="00D00CBC" w:rsidRPr="00C01E73" w:rsidRDefault="00D00CBC" w:rsidP="00C01E73">
            <w:pPr>
              <w:pStyle w:val="NormalWeb"/>
              <w:spacing w:before="0" w:after="0"/>
              <w:rPr>
                <w:rFonts w:ascii="Times New Roman" w:eastAsia="MS Mincho" w:hAnsi="Times New Roman"/>
                <w:color w:val="000000"/>
              </w:rPr>
            </w:pPr>
            <w:r w:rsidRPr="00C01E73">
              <w:rPr>
                <w:rFonts w:ascii="Times New Roman" w:eastAsia="MS Mincho" w:hAnsi="Times New Roman"/>
                <w:color w:val="000000"/>
              </w:rPr>
              <w:t>Кушнир Надежда Владимировна</w:t>
            </w:r>
          </w:p>
          <w:p w:rsidR="00D00CBC" w:rsidRPr="00C01E73" w:rsidRDefault="00D00CBC" w:rsidP="00C01E73">
            <w:pPr>
              <w:pStyle w:val="NormalWeb"/>
              <w:spacing w:before="0" w:after="0"/>
              <w:rPr>
                <w:rFonts w:ascii="Times New Roman" w:eastAsia="MS Mincho" w:hAnsi="Times New Roman"/>
                <w:color w:val="000000"/>
              </w:rPr>
            </w:pPr>
            <w:r w:rsidRPr="00C01E73">
              <w:rPr>
                <w:rFonts w:ascii="Times New Roman" w:eastAsia="MS Mincho" w:hAnsi="Times New Roman"/>
                <w:color w:val="000000"/>
              </w:rPr>
              <w:t>старший преподаватель кафедры информационных систем и программирования</w:t>
            </w:r>
          </w:p>
          <w:p w:rsidR="00D00CBC" w:rsidRPr="00C01E73" w:rsidRDefault="00D00CBC" w:rsidP="00C01E73">
            <w:pPr>
              <w:pStyle w:val="NormalWeb"/>
              <w:spacing w:before="0" w:after="0"/>
              <w:rPr>
                <w:rFonts w:ascii="Times New Roman" w:hAnsi="Times New Roman"/>
                <w:color w:val="000000"/>
                <w:lang w:val="en-US"/>
              </w:rPr>
            </w:pPr>
            <w:r w:rsidRPr="00C01E73">
              <w:rPr>
                <w:rFonts w:ascii="Times New Roman" w:eastAsia="MS Mincho" w:hAnsi="Times New Roman"/>
                <w:color w:val="000000"/>
                <w:shd w:val="clear" w:color="auto" w:fill="FFFFFF"/>
              </w:rPr>
              <w:t>РИНЦ</w:t>
            </w:r>
            <w:r w:rsidRPr="00C01E73">
              <w:rPr>
                <w:rFonts w:ascii="Times New Roman" w:eastAsia="MS Mincho" w:hAnsi="Times New Roman"/>
                <w:color w:val="000000"/>
                <w:shd w:val="clear" w:color="auto" w:fill="FFFFFF"/>
                <w:lang w:val="en-US"/>
              </w:rPr>
              <w:t xml:space="preserve"> SPIN-</w:t>
            </w:r>
            <w:r w:rsidRPr="00C01E73">
              <w:rPr>
                <w:rFonts w:ascii="Times New Roman" w:eastAsia="MS Mincho" w:hAnsi="Times New Roman"/>
                <w:color w:val="000000"/>
                <w:shd w:val="clear" w:color="auto" w:fill="FFFFFF"/>
              </w:rPr>
              <w:t>код</w:t>
            </w:r>
            <w:r w:rsidRPr="00C01E73">
              <w:rPr>
                <w:rFonts w:ascii="Times New Roman" w:eastAsia="MS Mincho" w:hAnsi="Times New Roman"/>
                <w:color w:val="000000"/>
                <w:shd w:val="clear" w:color="auto" w:fill="FFFFFF"/>
                <w:lang w:val="en-US"/>
              </w:rPr>
              <w:t>=6951-4012</w:t>
            </w:r>
          </w:p>
          <w:p w:rsidR="00D00CBC" w:rsidRPr="00C01E73" w:rsidRDefault="00D00CBC" w:rsidP="00C01E73">
            <w:pPr>
              <w:pStyle w:val="NormalWeb"/>
              <w:spacing w:before="0" w:after="0"/>
              <w:rPr>
                <w:rFonts w:ascii="Times New Roman" w:hAnsi="Times New Roman"/>
                <w:color w:val="000000"/>
              </w:rPr>
            </w:pPr>
            <w:hyperlink r:id="rId11" w:history="1">
              <w:r w:rsidRPr="00C01E73">
                <w:rPr>
                  <w:rStyle w:val="Hyperlink"/>
                  <w:rFonts w:eastAsia="MS Mincho"/>
                  <w:lang w:val="en-US"/>
                </w:rPr>
                <w:t>kushnir</w:t>
              </w:r>
              <w:r w:rsidRPr="00C01E73">
                <w:rPr>
                  <w:rStyle w:val="Hyperlink"/>
                  <w:rFonts w:eastAsia="MS Mincho"/>
                </w:rPr>
                <w:t>.06@</w:t>
              </w:r>
              <w:r w:rsidRPr="00C01E73">
                <w:rPr>
                  <w:rStyle w:val="Hyperlink"/>
                  <w:rFonts w:eastAsia="MS Mincho"/>
                  <w:lang w:val="en-US"/>
                </w:rPr>
                <w:t>mail</w:t>
              </w:r>
              <w:r w:rsidRPr="00C01E73">
                <w:rPr>
                  <w:rStyle w:val="Hyperlink"/>
                  <w:rFonts w:eastAsia="MS Mincho"/>
                </w:rPr>
                <w:t>.</w:t>
              </w:r>
              <w:r w:rsidRPr="00C01E73">
                <w:rPr>
                  <w:rStyle w:val="Hyperlink"/>
                  <w:rFonts w:eastAsia="MS Mincho"/>
                  <w:lang w:val="en-US"/>
                </w:rPr>
                <w:t>ru</w:t>
              </w:r>
            </w:hyperlink>
          </w:p>
          <w:p w:rsidR="00D00CBC" w:rsidRPr="00C01E73" w:rsidRDefault="00D00CBC" w:rsidP="00C01E73">
            <w:pPr>
              <w:pStyle w:val="NormalWeb"/>
              <w:spacing w:before="0" w:after="0"/>
              <w:rPr>
                <w:rFonts w:ascii="Times New Roman" w:hAnsi="Times New Roman"/>
                <w:i/>
                <w:iCs/>
                <w:color w:val="000000"/>
              </w:rPr>
            </w:pPr>
          </w:p>
          <w:p w:rsidR="00D00CBC" w:rsidRPr="00C01E73" w:rsidRDefault="00D00CBC" w:rsidP="00C01E73">
            <w:pPr>
              <w:pStyle w:val="NormalWeb"/>
              <w:spacing w:before="0" w:after="0"/>
              <w:rPr>
                <w:rFonts w:ascii="Times New Roman" w:eastAsia="MS Mincho" w:hAnsi="Times New Roman"/>
                <w:color w:val="000000"/>
              </w:rPr>
            </w:pPr>
            <w:r w:rsidRPr="00C01E73">
              <w:rPr>
                <w:rFonts w:ascii="Times New Roman" w:eastAsia="MS Mincho" w:hAnsi="Times New Roman"/>
                <w:color w:val="000000"/>
              </w:rPr>
              <w:t>Кушнир Александр Валерьевич</w:t>
            </w:r>
          </w:p>
          <w:p w:rsidR="00D00CBC" w:rsidRPr="00C01E73" w:rsidRDefault="00D00CBC" w:rsidP="00C01E73">
            <w:pPr>
              <w:pStyle w:val="NormalWeb"/>
              <w:spacing w:before="0" w:after="0"/>
              <w:rPr>
                <w:rFonts w:ascii="Times New Roman" w:eastAsia="MS Mincho" w:hAnsi="Times New Roman"/>
                <w:color w:val="000000"/>
              </w:rPr>
            </w:pPr>
            <w:r w:rsidRPr="00C01E73">
              <w:rPr>
                <w:rFonts w:ascii="Times New Roman" w:eastAsia="MS Mincho" w:hAnsi="Times New Roman"/>
                <w:color w:val="000000"/>
              </w:rPr>
              <w:t>аспирант кафедры информационных систем и программирования</w:t>
            </w:r>
          </w:p>
          <w:p w:rsidR="00D00CBC" w:rsidRPr="00C01E73" w:rsidRDefault="00D00CBC" w:rsidP="00C01E73">
            <w:pPr>
              <w:pStyle w:val="NormalWeb"/>
              <w:spacing w:before="0" w:after="0"/>
              <w:rPr>
                <w:rFonts w:ascii="Times New Roman" w:hAnsi="Times New Roman"/>
                <w:color w:val="000000"/>
                <w:lang w:val="en-US"/>
              </w:rPr>
            </w:pPr>
            <w:r w:rsidRPr="00C01E73">
              <w:rPr>
                <w:rFonts w:ascii="Times New Roman" w:eastAsia="MS Mincho" w:hAnsi="Times New Roman"/>
                <w:color w:val="000000"/>
                <w:shd w:val="clear" w:color="auto" w:fill="FFFFFF"/>
              </w:rPr>
              <w:t>РИНЦ</w:t>
            </w:r>
            <w:r w:rsidRPr="00C01E73">
              <w:rPr>
                <w:rFonts w:ascii="Times New Roman" w:eastAsia="MS Mincho" w:hAnsi="Times New Roman"/>
                <w:color w:val="000000"/>
                <w:shd w:val="clear" w:color="auto" w:fill="FFFFFF"/>
                <w:lang w:val="en-US"/>
              </w:rPr>
              <w:t xml:space="preserve"> SPIN-</w:t>
            </w:r>
            <w:r w:rsidRPr="00C01E73">
              <w:rPr>
                <w:rFonts w:ascii="Times New Roman" w:eastAsia="MS Mincho" w:hAnsi="Times New Roman"/>
                <w:color w:val="000000"/>
                <w:shd w:val="clear" w:color="auto" w:fill="FFFFFF"/>
              </w:rPr>
              <w:t>код</w:t>
            </w:r>
            <w:r w:rsidRPr="00C01E73">
              <w:rPr>
                <w:rFonts w:ascii="Times New Roman" w:eastAsia="MS Mincho" w:hAnsi="Times New Roman"/>
                <w:color w:val="000000"/>
                <w:shd w:val="clear" w:color="auto" w:fill="FFFFFF"/>
                <w:lang w:val="en-US"/>
              </w:rPr>
              <w:t>=4361-1944</w:t>
            </w:r>
          </w:p>
          <w:p w:rsidR="00D00CBC" w:rsidRPr="00C01E73" w:rsidRDefault="00D00CBC" w:rsidP="00C01E73">
            <w:pPr>
              <w:pStyle w:val="NormalWeb"/>
              <w:spacing w:before="0" w:after="0"/>
              <w:rPr>
                <w:rFonts w:ascii="Times New Roman" w:hAnsi="Times New Roman"/>
                <w:color w:val="000000"/>
              </w:rPr>
            </w:pPr>
            <w:hyperlink r:id="rId12" w:history="1">
              <w:r w:rsidRPr="00C01E73">
                <w:rPr>
                  <w:rStyle w:val="Hyperlink"/>
                  <w:rFonts w:eastAsia="MS Mincho"/>
                  <w:lang w:val="en-US"/>
                </w:rPr>
                <w:t>afrika</w:t>
              </w:r>
              <w:r w:rsidRPr="00C01E73">
                <w:rPr>
                  <w:rStyle w:val="Hyperlink"/>
                  <w:rFonts w:eastAsia="MS Mincho"/>
                </w:rPr>
                <w:t>06@</w:t>
              </w:r>
              <w:r w:rsidRPr="00C01E73">
                <w:rPr>
                  <w:rStyle w:val="Hyperlink"/>
                  <w:rFonts w:eastAsia="MS Mincho"/>
                  <w:lang w:val="en-US"/>
                </w:rPr>
                <w:t>mail</w:t>
              </w:r>
              <w:r w:rsidRPr="00C01E73">
                <w:rPr>
                  <w:rStyle w:val="Hyperlink"/>
                  <w:rFonts w:eastAsia="MS Mincho"/>
                </w:rPr>
                <w:t>.</w:t>
              </w:r>
              <w:r w:rsidRPr="00C01E73">
                <w:rPr>
                  <w:rStyle w:val="Hyperlink"/>
                  <w:rFonts w:eastAsia="MS Mincho"/>
                  <w:lang w:val="en-US"/>
                </w:rPr>
                <w:t>ru</w:t>
              </w:r>
            </w:hyperlink>
          </w:p>
          <w:p w:rsidR="00D00CBC" w:rsidRPr="00911519" w:rsidRDefault="00D00CBC" w:rsidP="006228F5">
            <w:pPr>
              <w:pStyle w:val="NormalWeb"/>
              <w:spacing w:before="0" w:after="0"/>
              <w:rPr>
                <w:rFonts w:ascii="Times New Roman" w:eastAsia="MS Mincho" w:hAnsi="Times New Roman"/>
                <w:i/>
                <w:iCs/>
                <w:color w:val="000000"/>
              </w:rPr>
            </w:pPr>
            <w:r w:rsidRPr="00C01E73">
              <w:rPr>
                <w:rFonts w:ascii="Times New Roman" w:eastAsia="MS Mincho" w:hAnsi="Times New Roman"/>
                <w:i/>
                <w:iCs/>
                <w:color w:val="000000"/>
              </w:rPr>
              <w:t>ФГБОУ ВО “Кубанский государственный технологический университет”, Краснодар, Россия</w:t>
            </w:r>
            <w:r w:rsidRPr="00911519">
              <w:rPr>
                <w:rFonts w:ascii="Times New Roman" w:eastAsia="MS Mincho" w:hAnsi="Times New Roman"/>
                <w:i/>
                <w:iCs/>
                <w:color w:val="000000"/>
              </w:rPr>
              <w:t xml:space="preserve"> </w:t>
            </w:r>
            <w:r>
              <w:rPr>
                <w:rFonts w:ascii="Times New Roman" w:eastAsia="MS Mincho" w:hAnsi="Times New Roman"/>
                <w:i/>
                <w:iCs/>
                <w:color w:val="000000"/>
              </w:rPr>
              <w:t>350020, улица Московская, 2</w:t>
            </w:r>
          </w:p>
          <w:p w:rsidR="00D00CBC" w:rsidRPr="00C01E73" w:rsidRDefault="00D00CBC" w:rsidP="00C01E73">
            <w:pPr>
              <w:pStyle w:val="NormalWeb"/>
              <w:spacing w:before="0" w:after="0"/>
              <w:rPr>
                <w:rFonts w:ascii="Times New Roman" w:hAnsi="Times New Roman"/>
                <w:i/>
                <w:iCs/>
                <w:color w:val="000000"/>
              </w:rPr>
            </w:pPr>
          </w:p>
        </w:tc>
        <w:tc>
          <w:tcPr>
            <w:tcW w:w="4643" w:type="dxa"/>
          </w:tcPr>
          <w:p w:rsidR="00D00CBC" w:rsidRPr="00C01E73" w:rsidRDefault="00D00CBC" w:rsidP="00C01E73">
            <w:pPr>
              <w:pStyle w:val="NormalWeb"/>
              <w:spacing w:before="0" w:after="0"/>
              <w:rPr>
                <w:rFonts w:ascii="Times New Roman" w:hAnsi="Times New Roman"/>
                <w:lang w:val="en-US"/>
              </w:rPr>
            </w:pPr>
            <w:r w:rsidRPr="00C01E73">
              <w:rPr>
                <w:rStyle w:val="hps"/>
                <w:rFonts w:eastAsia="MS Mincho"/>
                <w:lang w:val="en-US"/>
              </w:rPr>
              <w:t>Kushnir Nadezhda Vladimirovna</w:t>
            </w:r>
            <w:r w:rsidRPr="00C01E73">
              <w:rPr>
                <w:rFonts w:ascii="Times New Roman" w:hAnsi="Times New Roman"/>
                <w:lang w:val="en-US"/>
              </w:rPr>
              <w:br/>
            </w:r>
            <w:r w:rsidRPr="00C01E73">
              <w:rPr>
                <w:rFonts w:ascii="Times New Roman" w:eastAsia="MS Mincho" w:hAnsi="Times New Roman"/>
                <w:lang w:val="en-US"/>
              </w:rPr>
              <w:t xml:space="preserve">senior Lecturer in the department of information systems and </w:t>
            </w:r>
            <w:r w:rsidRPr="00C01E73">
              <w:rPr>
                <w:rFonts w:ascii="Times New Roman" w:eastAsia="MS Mincho" w:hAnsi="Times New Roman"/>
                <w:color w:val="000000"/>
                <w:lang w:val="en-US"/>
              </w:rPr>
              <w:t>programming</w:t>
            </w:r>
          </w:p>
          <w:p w:rsidR="00D00CBC" w:rsidRPr="00C01E73" w:rsidRDefault="00D00CBC" w:rsidP="00C01E73">
            <w:pPr>
              <w:pStyle w:val="NormalWeb"/>
              <w:spacing w:before="0" w:after="0"/>
              <w:rPr>
                <w:rFonts w:ascii="Times New Roman" w:hAnsi="Times New Roman"/>
                <w:color w:val="000000"/>
                <w:lang w:val="en-US"/>
              </w:rPr>
            </w:pPr>
            <w:r>
              <w:rPr>
                <w:rFonts w:ascii="Times New Roman" w:eastAsia="MS Mincho" w:hAnsi="Times New Roman"/>
                <w:color w:val="000000"/>
                <w:shd w:val="clear" w:color="auto" w:fill="FFFFFF"/>
                <w:lang w:val="en-US"/>
              </w:rPr>
              <w:t>RSCI</w:t>
            </w:r>
            <w:r w:rsidRPr="00C01E73">
              <w:rPr>
                <w:rFonts w:ascii="Times New Roman" w:eastAsia="MS Mincho" w:hAnsi="Times New Roman"/>
                <w:color w:val="000000"/>
                <w:shd w:val="clear" w:color="auto" w:fill="FFFFFF"/>
                <w:lang w:val="en-US"/>
              </w:rPr>
              <w:t xml:space="preserve"> SPIN-code=6951-4012</w:t>
            </w:r>
          </w:p>
          <w:p w:rsidR="00D00CBC" w:rsidRPr="00C01E73" w:rsidRDefault="00D00CBC" w:rsidP="00C01E73">
            <w:pPr>
              <w:pStyle w:val="NormalWeb"/>
              <w:spacing w:before="0" w:after="0"/>
              <w:rPr>
                <w:rFonts w:ascii="Times New Roman" w:eastAsia="MS Mincho" w:hAnsi="Times New Roman"/>
                <w:i/>
                <w:iCs/>
                <w:lang w:val="en-US"/>
              </w:rPr>
            </w:pPr>
            <w:hyperlink r:id="rId13" w:history="1">
              <w:r w:rsidRPr="00C01E73">
                <w:rPr>
                  <w:rStyle w:val="Hyperlink"/>
                  <w:rFonts w:eastAsia="MS Mincho"/>
                  <w:lang w:val="en-US"/>
                </w:rPr>
                <w:t>kushnir.06@mail.ru</w:t>
              </w:r>
            </w:hyperlink>
            <w:r w:rsidRPr="00C01E73">
              <w:rPr>
                <w:rFonts w:ascii="Times New Roman" w:hAnsi="Times New Roman"/>
                <w:lang w:val="en-US"/>
              </w:rPr>
              <w:br/>
            </w:r>
          </w:p>
          <w:p w:rsidR="00D00CBC" w:rsidRPr="00C01E73" w:rsidRDefault="00D00CBC" w:rsidP="00C01E73">
            <w:pPr>
              <w:pStyle w:val="NormalWeb"/>
              <w:spacing w:before="0" w:after="0"/>
              <w:rPr>
                <w:rFonts w:ascii="Times New Roman" w:hAnsi="Times New Roman"/>
                <w:lang w:val="en-US"/>
              </w:rPr>
            </w:pPr>
            <w:r w:rsidRPr="00C01E73">
              <w:rPr>
                <w:rStyle w:val="hps"/>
                <w:rFonts w:eastAsia="MS Mincho"/>
                <w:lang w:val="en-US"/>
              </w:rPr>
              <w:t>Kushnir Alexandr Valerievich</w:t>
            </w:r>
            <w:r w:rsidRPr="00C01E73">
              <w:rPr>
                <w:rFonts w:ascii="Times New Roman" w:hAnsi="Times New Roman"/>
                <w:lang w:val="en-US"/>
              </w:rPr>
              <w:br/>
            </w:r>
            <w:r w:rsidRPr="00C01E73">
              <w:rPr>
                <w:rFonts w:ascii="Times New Roman" w:eastAsia="MS Mincho" w:hAnsi="Times New Roman"/>
                <w:lang w:val="en-US"/>
              </w:rPr>
              <w:t xml:space="preserve">Postgraduate in the </w:t>
            </w:r>
            <w:r>
              <w:rPr>
                <w:rFonts w:ascii="Times New Roman" w:eastAsia="MS Mincho" w:hAnsi="Times New Roman"/>
                <w:lang w:val="en-US"/>
              </w:rPr>
              <w:t>D</w:t>
            </w:r>
            <w:r w:rsidRPr="00C01E73">
              <w:rPr>
                <w:rFonts w:ascii="Times New Roman" w:eastAsia="MS Mincho" w:hAnsi="Times New Roman"/>
                <w:lang w:val="en-US"/>
              </w:rPr>
              <w:t xml:space="preserve">epartment of information systems and </w:t>
            </w:r>
            <w:r w:rsidRPr="00C01E73">
              <w:rPr>
                <w:rFonts w:ascii="Times New Roman" w:eastAsia="MS Mincho" w:hAnsi="Times New Roman"/>
                <w:color w:val="000000"/>
                <w:lang w:val="en-US"/>
              </w:rPr>
              <w:t>programming</w:t>
            </w:r>
          </w:p>
          <w:p w:rsidR="00D00CBC" w:rsidRPr="00C01E73" w:rsidRDefault="00D00CBC" w:rsidP="00C01E73">
            <w:pPr>
              <w:pStyle w:val="NormalWeb"/>
              <w:spacing w:before="0" w:after="0"/>
              <w:rPr>
                <w:rFonts w:ascii="Times New Roman" w:hAnsi="Times New Roman"/>
                <w:color w:val="000000"/>
                <w:lang w:val="en-US"/>
              </w:rPr>
            </w:pPr>
            <w:r>
              <w:rPr>
                <w:rFonts w:ascii="Times New Roman" w:eastAsia="MS Mincho" w:hAnsi="Times New Roman"/>
                <w:color w:val="000000"/>
                <w:shd w:val="clear" w:color="auto" w:fill="FFFFFF"/>
                <w:lang w:val="en-US"/>
              </w:rPr>
              <w:t>RSCI</w:t>
            </w:r>
            <w:r w:rsidRPr="00C01E73">
              <w:rPr>
                <w:rFonts w:ascii="Times New Roman" w:eastAsia="MS Mincho" w:hAnsi="Times New Roman"/>
                <w:color w:val="000000"/>
                <w:shd w:val="clear" w:color="auto" w:fill="FFFFFF"/>
                <w:lang w:val="en-US"/>
              </w:rPr>
              <w:t xml:space="preserve"> SPIN-code=4361-1944</w:t>
            </w:r>
          </w:p>
          <w:p w:rsidR="00D00CBC" w:rsidRDefault="00D00CBC" w:rsidP="006228F5">
            <w:pPr>
              <w:pStyle w:val="NormalWeb"/>
              <w:spacing w:before="0" w:after="0"/>
              <w:rPr>
                <w:rFonts w:ascii="Times New Roman" w:eastAsia="MS Mincho" w:hAnsi="Times New Roman"/>
                <w:i/>
                <w:iCs/>
                <w:lang w:val="en-US"/>
              </w:rPr>
            </w:pPr>
            <w:hyperlink r:id="rId14" w:history="1">
              <w:r w:rsidRPr="00C01E73">
                <w:rPr>
                  <w:rStyle w:val="Hyperlink"/>
                  <w:rFonts w:eastAsia="MS Mincho"/>
                  <w:lang w:val="en-US"/>
                </w:rPr>
                <w:t>afrika06@mail.ru</w:t>
              </w:r>
            </w:hyperlink>
            <w:r w:rsidRPr="00C01E73">
              <w:rPr>
                <w:rFonts w:ascii="Times New Roman" w:hAnsi="Times New Roman"/>
                <w:lang w:val="en-US"/>
              </w:rPr>
              <w:br/>
            </w:r>
            <w:r w:rsidRPr="00C01E73">
              <w:rPr>
                <w:rFonts w:ascii="Times New Roman" w:eastAsia="MS Mincho" w:hAnsi="Times New Roman"/>
                <w:i/>
                <w:iCs/>
                <w:lang w:val="en-US"/>
              </w:rPr>
              <w:t>FGBOU VO “</w:t>
            </w:r>
            <w:smartTag w:uri="urn:schemas-microsoft-com:office:smarttags" w:element="PlaceName">
              <w:r w:rsidRPr="00C01E73">
                <w:rPr>
                  <w:rFonts w:ascii="Times New Roman" w:eastAsia="MS Mincho" w:hAnsi="Times New Roman"/>
                  <w:i/>
                  <w:iCs/>
                  <w:lang w:val="en-US"/>
                </w:rPr>
                <w:t>Kuban</w:t>
              </w:r>
            </w:smartTag>
            <w:r w:rsidRPr="00C01E73">
              <w:rPr>
                <w:rFonts w:ascii="Times New Roman" w:eastAsia="MS Mincho" w:hAnsi="Times New Roman"/>
                <w:i/>
                <w:iCs/>
                <w:lang w:val="en-US"/>
              </w:rPr>
              <w:t xml:space="preserve"> </w:t>
            </w:r>
            <w:smartTag w:uri="urn:schemas-microsoft-com:office:smarttags" w:element="PlaceType">
              <w:r w:rsidRPr="00C01E73">
                <w:rPr>
                  <w:rFonts w:ascii="Times New Roman" w:eastAsia="MS Mincho" w:hAnsi="Times New Roman"/>
                  <w:i/>
                  <w:iCs/>
                  <w:lang w:val="en-US"/>
                </w:rPr>
                <w:t>State</w:t>
              </w:r>
            </w:smartTag>
            <w:r w:rsidRPr="00C01E73">
              <w:rPr>
                <w:rFonts w:ascii="Times New Roman" w:eastAsia="MS Mincho" w:hAnsi="Times New Roman"/>
                <w:i/>
                <w:iCs/>
                <w:lang w:val="en-US"/>
              </w:rPr>
              <w:t xml:space="preserve"> </w:t>
            </w:r>
            <w:smartTag w:uri="urn:schemas-microsoft-com:office:smarttags" w:element="PlaceName">
              <w:r w:rsidRPr="00C01E73">
                <w:rPr>
                  <w:rFonts w:ascii="Times New Roman" w:eastAsia="MS Mincho" w:hAnsi="Times New Roman"/>
                  <w:i/>
                  <w:iCs/>
                  <w:lang w:val="en-US"/>
                </w:rPr>
                <w:t>Technological</w:t>
              </w:r>
            </w:smartTag>
            <w:r w:rsidRPr="00C01E73">
              <w:rPr>
                <w:rFonts w:ascii="Times New Roman" w:eastAsia="MS Mincho" w:hAnsi="Times New Roman"/>
                <w:i/>
                <w:iCs/>
                <w:lang w:val="en-US"/>
              </w:rPr>
              <w:t xml:space="preserve"> </w:t>
            </w:r>
            <w:smartTag w:uri="urn:schemas-microsoft-com:office:smarttags" w:element="PlaceType">
              <w:r w:rsidRPr="00C01E73">
                <w:rPr>
                  <w:rFonts w:ascii="Times New Roman" w:eastAsia="MS Mincho" w:hAnsi="Times New Roman"/>
                  <w:i/>
                  <w:iCs/>
                  <w:lang w:val="en-US"/>
                </w:rPr>
                <w:t>University</w:t>
              </w:r>
            </w:smartTag>
            <w:r w:rsidRPr="00C01E73">
              <w:rPr>
                <w:rFonts w:ascii="Times New Roman" w:eastAsia="MS Mincho" w:hAnsi="Times New Roman"/>
                <w:i/>
                <w:iCs/>
                <w:lang w:val="en-US"/>
              </w:rPr>
              <w:t xml:space="preserve">”, </w:t>
            </w:r>
            <w:smartTag w:uri="urn:schemas-microsoft-com:office:smarttags" w:element="City">
              <w:smartTag w:uri="urn:schemas-microsoft-com:office:smarttags" w:element="place">
                <w:r w:rsidRPr="00C01E73">
                  <w:rPr>
                    <w:rFonts w:ascii="Times New Roman" w:eastAsia="MS Mincho" w:hAnsi="Times New Roman"/>
                    <w:i/>
                    <w:iCs/>
                    <w:lang w:val="en-US"/>
                  </w:rPr>
                  <w:t>Krasnodar</w:t>
                </w:r>
              </w:smartTag>
              <w:r w:rsidRPr="00C01E73">
                <w:rPr>
                  <w:rFonts w:ascii="Times New Roman" w:eastAsia="MS Mincho" w:hAnsi="Times New Roman"/>
                  <w:i/>
                  <w:iCs/>
                  <w:lang w:val="en-US"/>
                </w:rPr>
                <w:t xml:space="preserve">, </w:t>
              </w:r>
              <w:smartTag w:uri="urn:schemas-microsoft-com:office:smarttags" w:element="country-region">
                <w:r w:rsidRPr="00C01E73">
                  <w:rPr>
                    <w:rFonts w:ascii="Times New Roman" w:eastAsia="MS Mincho" w:hAnsi="Times New Roman"/>
                    <w:i/>
                    <w:iCs/>
                    <w:lang w:val="en-US"/>
                  </w:rPr>
                  <w:t>Russia</w:t>
                </w:r>
              </w:smartTag>
            </w:smartTag>
            <w:r>
              <w:rPr>
                <w:rFonts w:ascii="Times New Roman" w:eastAsia="MS Mincho" w:hAnsi="Times New Roman"/>
                <w:i/>
                <w:iCs/>
                <w:lang w:val="en-US"/>
              </w:rPr>
              <w:t xml:space="preserve"> </w:t>
            </w:r>
            <w:r w:rsidRPr="00C01E73">
              <w:rPr>
                <w:rFonts w:ascii="Times New Roman" w:eastAsia="MS Mincho" w:hAnsi="Times New Roman"/>
                <w:i/>
                <w:iCs/>
                <w:lang w:val="en-US"/>
              </w:rPr>
              <w:t>350020, Mosco</w:t>
            </w:r>
            <w:r>
              <w:rPr>
                <w:rFonts w:ascii="Times New Roman" w:eastAsia="MS Mincho" w:hAnsi="Times New Roman"/>
                <w:i/>
                <w:iCs/>
                <w:lang w:val="en-US"/>
              </w:rPr>
              <w:t>vskaya, 2</w:t>
            </w:r>
          </w:p>
          <w:p w:rsidR="00D00CBC" w:rsidRPr="00C01E73" w:rsidRDefault="00D00CBC" w:rsidP="00C01E73">
            <w:pPr>
              <w:rPr>
                <w:rFonts w:ascii="Times New Roman" w:hAnsi="Times New Roman"/>
                <w:lang w:val="en-US"/>
              </w:rPr>
            </w:pPr>
          </w:p>
        </w:tc>
      </w:tr>
      <w:tr w:rsidR="00D00CBC" w:rsidRPr="00C01E73" w:rsidTr="00D2743E">
        <w:trPr>
          <w:trHeight w:val="561"/>
          <w:jc w:val="center"/>
        </w:trPr>
        <w:tc>
          <w:tcPr>
            <w:tcW w:w="4643" w:type="dxa"/>
          </w:tcPr>
          <w:p w:rsidR="00D00CBC" w:rsidRPr="00AF6D01" w:rsidRDefault="00D00CBC" w:rsidP="00C01E73">
            <w:pPr>
              <w:pStyle w:val="BodyTextIndent"/>
              <w:ind w:firstLine="0"/>
              <w:jc w:val="left"/>
              <w:rPr>
                <w:rFonts w:ascii="Times New Roman" w:hAnsi="Times New Roman"/>
                <w:sz w:val="20"/>
                <w:szCs w:val="20"/>
              </w:rPr>
            </w:pPr>
            <w:r w:rsidRPr="00C01E73">
              <w:rPr>
                <w:rFonts w:ascii="Times New Roman" w:hAnsi="Times New Roman"/>
                <w:sz w:val="20"/>
                <w:szCs w:val="20"/>
              </w:rPr>
              <w:t xml:space="preserve">В статье проводится анализ и усовершенствование существующих методик оценки коэффициента интеллекта с учётом использования им интернета на систематической основе. Сегодня использование интернета в повседневной деятельности и задачах стало общераспространённой практикой. Интернет стал массовым и наиболее часто используемым средством получения информации быстро и в большом объёме. Авторами выдвинуто предположение о наличии влияния интернета и его повседневного использования на психологическую и интеллектуальную жизнь людей, что может быть зафиксировано в результате оценки коэффициента интеллекта пользователей. Выдвинутое предположение получает здесь также своё развитие в поисках аналитических и системных моделей, позволяющих определять численные значения показателей. Конкретно, предлагается применять большое количество разнообразных статистических данных для уточнения искомых параметров, определяющих уровни интеллекта человека с учётом влияния интернета. К этим статистическим данным относятся такие сведения, как количество людей с высшим образованием, количество пользователей интернета, степень проникновения интернета в обществе, наиболее характерные задачи, для которых используется интернет пользователями и др. Для обработки и анализа исследуемых статистических данных, в работе предложено использовать инструменты интеллектуального анализа данных, т.е. </w:t>
            </w:r>
            <w:r w:rsidRPr="00C01E73">
              <w:rPr>
                <w:rFonts w:ascii="Times New Roman" w:hAnsi="Times New Roman"/>
                <w:sz w:val="20"/>
                <w:szCs w:val="20"/>
                <w:lang w:val="en-US"/>
              </w:rPr>
              <w:t>data</w:t>
            </w:r>
            <w:r w:rsidRPr="00C01E73">
              <w:rPr>
                <w:rFonts w:ascii="Times New Roman" w:hAnsi="Times New Roman"/>
                <w:sz w:val="20"/>
                <w:szCs w:val="20"/>
              </w:rPr>
              <w:t xml:space="preserve"> </w:t>
            </w:r>
            <w:r w:rsidRPr="00C01E73">
              <w:rPr>
                <w:rFonts w:ascii="Times New Roman" w:hAnsi="Times New Roman"/>
                <w:sz w:val="20"/>
                <w:szCs w:val="20"/>
                <w:lang w:val="en-US"/>
              </w:rPr>
              <w:t>mining</w:t>
            </w:r>
            <w:r w:rsidRPr="00C01E73">
              <w:rPr>
                <w:rFonts w:ascii="Times New Roman" w:hAnsi="Times New Roman"/>
                <w:sz w:val="20"/>
                <w:szCs w:val="20"/>
              </w:rPr>
              <w:t xml:space="preserve">. Рассмотрены наиболее характерные подходы </w:t>
            </w:r>
            <w:r w:rsidRPr="00C01E73">
              <w:rPr>
                <w:rFonts w:ascii="Times New Roman" w:hAnsi="Times New Roman"/>
                <w:sz w:val="20"/>
                <w:szCs w:val="20"/>
                <w:lang w:val="en-US"/>
              </w:rPr>
              <w:t>Data</w:t>
            </w:r>
            <w:r w:rsidRPr="00C01E73">
              <w:rPr>
                <w:rFonts w:ascii="Times New Roman" w:hAnsi="Times New Roman"/>
                <w:sz w:val="20"/>
                <w:szCs w:val="20"/>
              </w:rPr>
              <w:t xml:space="preserve"> </w:t>
            </w:r>
            <w:r w:rsidRPr="00C01E73">
              <w:rPr>
                <w:rFonts w:ascii="Times New Roman" w:hAnsi="Times New Roman"/>
                <w:sz w:val="20"/>
                <w:szCs w:val="20"/>
                <w:lang w:val="en-US"/>
              </w:rPr>
              <w:t>mining</w:t>
            </w:r>
            <w:r w:rsidRPr="00C01E73">
              <w:rPr>
                <w:rFonts w:ascii="Times New Roman" w:hAnsi="Times New Roman"/>
                <w:sz w:val="20"/>
                <w:szCs w:val="20"/>
              </w:rPr>
              <w:t xml:space="preserve">, применяемые в подобных областях исследований. Рассмотрено, какие конкретно принципы и методы могут лучше всего подойти для решения задач оценки показателей интеллекта. Результатом статьи стал ряд выводов, в частности, о целесообразности применения кластеризации для анализа данных в данной области. Также, для определенных случаев, предлагается применение нейронных сетей Кохонена в формате сети векторного квантования. Методы исследования: анализ научной литературы, сетевых источников информации о современном уровне исследований в области коэффициента интеллекта; моделирование; методы систематизации (табличные расчёты и обобщение); эксперимент (реальные данные тестирования людей). Методологические основы исследования: системный подход (рассматривает коэффициент интеллекта в виде функциональной многокомпонентной зависимости), вероятностно-статистический подход (даёт ориентиры для построения математических моделей, связывающих между собой коэффициент интеллекта и влияние, оказываемое на него использованием интернета, а также для оценки надёжности компьютерной программы), квалиметрический подход (определяет необходимость многокритериальной диагностики влияния </w:t>
            </w:r>
            <w:r>
              <w:rPr>
                <w:rFonts w:ascii="Times New Roman" w:hAnsi="Times New Roman"/>
                <w:sz w:val="20"/>
                <w:szCs w:val="20"/>
              </w:rPr>
              <w:t>факторов на уровень интеллекта)</w:t>
            </w:r>
          </w:p>
          <w:p w:rsidR="00D00CBC" w:rsidRPr="00C01E73" w:rsidRDefault="00D00CBC" w:rsidP="00C01E73">
            <w:pPr>
              <w:pStyle w:val="BodyTextIndent"/>
              <w:ind w:firstLine="0"/>
              <w:jc w:val="left"/>
              <w:rPr>
                <w:rFonts w:ascii="Times New Roman" w:hAnsi="Times New Roman"/>
                <w:sz w:val="20"/>
                <w:szCs w:val="20"/>
              </w:rPr>
            </w:pPr>
          </w:p>
        </w:tc>
        <w:tc>
          <w:tcPr>
            <w:tcW w:w="4643" w:type="dxa"/>
          </w:tcPr>
          <w:p w:rsidR="00D00CBC" w:rsidRPr="00C01E73" w:rsidRDefault="00D00CBC" w:rsidP="00C01E73">
            <w:pPr>
              <w:pStyle w:val="HTMLPreformatted"/>
              <w:shd w:val="clear" w:color="auto" w:fill="FFFFFF"/>
              <w:rPr>
                <w:rFonts w:ascii="Times New Roman" w:eastAsia="MS Mincho" w:hAnsi="Times New Roman" w:cs="Times New Roman"/>
                <w:lang w:val="en-US"/>
              </w:rPr>
            </w:pPr>
            <w:r w:rsidRPr="00C01E73">
              <w:rPr>
                <w:rFonts w:ascii="Times New Roman" w:hAnsi="Times New Roman" w:cs="Times New Roman"/>
                <w:lang w:val="en-US"/>
              </w:rPr>
              <w:t>In the article</w:t>
            </w:r>
            <w:r>
              <w:rPr>
                <w:rFonts w:ascii="Times New Roman" w:hAnsi="Times New Roman" w:cs="Times New Roman"/>
                <w:lang w:val="en-US"/>
              </w:rPr>
              <w:t>,</w:t>
            </w:r>
            <w:r w:rsidRPr="00C01E73">
              <w:rPr>
                <w:rFonts w:ascii="Times New Roman" w:hAnsi="Times New Roman" w:cs="Times New Roman"/>
                <w:lang w:val="en-US"/>
              </w:rPr>
              <w:t xml:space="preserve"> </w:t>
            </w:r>
            <w:r>
              <w:rPr>
                <w:rFonts w:ascii="Times New Roman" w:hAnsi="Times New Roman" w:cs="Times New Roman"/>
                <w:lang w:val="en-US"/>
              </w:rPr>
              <w:t xml:space="preserve">we present </w:t>
            </w:r>
            <w:r w:rsidRPr="00C01E73">
              <w:rPr>
                <w:rFonts w:ascii="Times New Roman" w:hAnsi="Times New Roman" w:cs="Times New Roman"/>
                <w:lang w:val="en-US"/>
              </w:rPr>
              <w:t xml:space="preserve">the analysis and improvement of existing methodologies for assessing the intelligence factor, taking into account its use of the Internet on a regular basis. Today, the use of the Internet in </w:t>
            </w:r>
            <w:r>
              <w:rPr>
                <w:rFonts w:ascii="Times New Roman" w:hAnsi="Times New Roman" w:cs="Times New Roman"/>
                <w:lang w:val="en-US"/>
              </w:rPr>
              <w:t>our</w:t>
            </w:r>
            <w:r w:rsidRPr="00C01E73">
              <w:rPr>
                <w:rFonts w:ascii="Times New Roman" w:hAnsi="Times New Roman" w:cs="Times New Roman"/>
                <w:lang w:val="en-US"/>
              </w:rPr>
              <w:t xml:space="preserve"> daily activities and tasks become practice that is more common. </w:t>
            </w:r>
            <w:r>
              <w:rPr>
                <w:rFonts w:ascii="Times New Roman" w:hAnsi="Times New Roman" w:cs="Times New Roman"/>
                <w:lang w:val="en-US"/>
              </w:rPr>
              <w:t xml:space="preserve">The </w:t>
            </w:r>
            <w:r w:rsidRPr="00C01E73">
              <w:rPr>
                <w:rFonts w:ascii="Times New Roman" w:hAnsi="Times New Roman" w:cs="Times New Roman"/>
                <w:lang w:val="en-US"/>
              </w:rPr>
              <w:t xml:space="preserve">Internet has become a popular and most frequently used means of obtaining information quickly and in large volume. The authors suggested the presence of the Internet and its impact on the everyday use of psychological and intellectual life of the people that can be recorded because of user IQ scores. It is suggested here also gets its development in the search for and analysis of system models, allowing determining the numerical values ​​of the parameters. Specifically, it is proposed to use a large variety of statistical data to clarify the unknown parameters that determine the levels of human intelligence, taking into account the impact of the Internet. These statistics include information such as the number of people with higher education, the number of Internet users, the degree </w:t>
            </w:r>
            <w:r>
              <w:rPr>
                <w:rFonts w:ascii="Times New Roman" w:hAnsi="Times New Roman" w:cs="Times New Roman"/>
                <w:lang w:val="en-US"/>
              </w:rPr>
              <w:t xml:space="preserve">of the </w:t>
            </w:r>
            <w:r w:rsidRPr="00C01E73">
              <w:rPr>
                <w:rFonts w:ascii="Times New Roman" w:hAnsi="Times New Roman" w:cs="Times New Roman"/>
                <w:lang w:val="en-US"/>
              </w:rPr>
              <w:t xml:space="preserve"> Internet penetration in society, the most typical tasks that use the Internet users, and others. For the processing and analysis of the test statistics in the work proposed to use tools data mining, ie, data mining. </w:t>
            </w:r>
            <w:r>
              <w:rPr>
                <w:rFonts w:ascii="Times New Roman" w:hAnsi="Times New Roman" w:cs="Times New Roman"/>
                <w:lang w:val="en-US"/>
              </w:rPr>
              <w:t>We have also c</w:t>
            </w:r>
            <w:r w:rsidRPr="00C01E73">
              <w:rPr>
                <w:rFonts w:ascii="Times New Roman" w:hAnsi="Times New Roman" w:cs="Times New Roman"/>
                <w:lang w:val="en-US"/>
              </w:rPr>
              <w:t xml:space="preserve">onsidered the most typical approaches Data mining, applied in similar research areas. </w:t>
            </w:r>
            <w:r>
              <w:rPr>
                <w:rFonts w:ascii="Times New Roman" w:hAnsi="Times New Roman" w:cs="Times New Roman"/>
                <w:lang w:val="en-US"/>
              </w:rPr>
              <w:t xml:space="preserve">We have analyzed </w:t>
            </w:r>
            <w:r w:rsidRPr="00C01E73">
              <w:rPr>
                <w:rFonts w:ascii="Times New Roman" w:hAnsi="Times New Roman" w:cs="Times New Roman"/>
                <w:lang w:val="en-US"/>
              </w:rPr>
              <w:t xml:space="preserve">what specific principles and methods can best approach to solving the problems of intelligence assessment indicators. </w:t>
            </w:r>
            <w:r>
              <w:rPr>
                <w:rFonts w:ascii="Times New Roman" w:hAnsi="Times New Roman" w:cs="Times New Roman"/>
                <w:lang w:val="en-US"/>
              </w:rPr>
              <w:t>The result of the a</w:t>
            </w:r>
            <w:r w:rsidRPr="00C01E73">
              <w:rPr>
                <w:rFonts w:ascii="Times New Roman" w:hAnsi="Times New Roman" w:cs="Times New Roman"/>
                <w:lang w:val="en-US"/>
              </w:rPr>
              <w:t xml:space="preserve">rticle was a number of conclusions, in particular, the feasibility of applying clustering to analyze data in the field. Also, in certain cases, </w:t>
            </w:r>
            <w:r>
              <w:rPr>
                <w:rFonts w:ascii="Times New Roman" w:hAnsi="Times New Roman" w:cs="Times New Roman"/>
                <w:lang w:val="en-US"/>
              </w:rPr>
              <w:t xml:space="preserve">we </w:t>
            </w:r>
            <w:r w:rsidRPr="00C01E73">
              <w:rPr>
                <w:rFonts w:ascii="Times New Roman" w:hAnsi="Times New Roman" w:cs="Times New Roman"/>
                <w:lang w:val="en-US"/>
              </w:rPr>
              <w:t>provided the use of Kohonen neural network in the vector quantization network format. Methods: analysis of scientific literature and online sources of information on the current level in the field of IQ research; modeling; Methods systematization (tabular calculations and compilation); Experiment (real human test data). Methodological bases of research: a systematic approach (considering IQ in the form of a functional multi-component dependencies), probabilistic and statistical approach (provides guidance for constructing mathematical models linking together IQ and the influence exerted on it using the Internet, and to assess the reliability of a computer program ) qualimetric approach (determines the need multicriterion diagnostic influence of factors on</w:t>
            </w:r>
            <w:r>
              <w:rPr>
                <w:rFonts w:ascii="Times New Roman" w:hAnsi="Times New Roman" w:cs="Times New Roman"/>
                <w:lang w:val="en-US"/>
              </w:rPr>
              <w:t xml:space="preserve"> the level of intelligence)</w:t>
            </w:r>
            <w:r w:rsidRPr="00C01E73">
              <w:rPr>
                <w:rFonts w:ascii="Times New Roman" w:hAnsi="Times New Roman" w:cs="Times New Roman"/>
                <w:lang w:val="en-US"/>
              </w:rPr>
              <w:t xml:space="preserve">             </w:t>
            </w:r>
          </w:p>
        </w:tc>
      </w:tr>
      <w:tr w:rsidR="00D00CBC" w:rsidRPr="00C01E73" w:rsidTr="00281592">
        <w:trPr>
          <w:jc w:val="center"/>
        </w:trPr>
        <w:tc>
          <w:tcPr>
            <w:tcW w:w="4643" w:type="dxa"/>
          </w:tcPr>
          <w:p w:rsidR="00D00CBC" w:rsidRPr="00AF6D01" w:rsidRDefault="00D00CBC" w:rsidP="00C01E73">
            <w:pPr>
              <w:rPr>
                <w:rFonts w:ascii="Times New Roman" w:hAnsi="Times New Roman"/>
              </w:rPr>
            </w:pPr>
            <w:r w:rsidRPr="00C01E73">
              <w:rPr>
                <w:rFonts w:ascii="Times New Roman" w:eastAsia="MS Mincho" w:hAnsi="Times New Roman"/>
              </w:rPr>
              <w:t xml:space="preserve">Ключевые слова: КОЭФФИЦИЕНТ ИНТЕЛЛЕКТА, КОЭФФИЦИЕНТ ПРОГРЕССА ЧЕЛОВЕЧЕСТВА, ИНФОРМАЦИОННАЯ КУЛЬТУРА ЛИЧНОСТИ, КЛАСТЕРИЗАЦИЯ, СЕТЬ ВЕКТОРНОГО КВАНТОВАНИЯ, </w:t>
            </w:r>
            <w:r w:rsidRPr="00C01E73">
              <w:rPr>
                <w:rFonts w:ascii="Times New Roman" w:eastAsia="MS Mincho" w:hAnsi="Times New Roman"/>
                <w:lang w:val="en-US"/>
              </w:rPr>
              <w:t>DATA</w:t>
            </w:r>
            <w:r w:rsidRPr="00C01E73">
              <w:rPr>
                <w:rFonts w:ascii="Times New Roman" w:eastAsia="MS Mincho" w:hAnsi="Times New Roman"/>
              </w:rPr>
              <w:t xml:space="preserve"> </w:t>
            </w:r>
            <w:r w:rsidRPr="00C01E73">
              <w:rPr>
                <w:rFonts w:ascii="Times New Roman" w:eastAsia="MS Mincho" w:hAnsi="Times New Roman"/>
                <w:lang w:val="en-US"/>
              </w:rPr>
              <w:t>MINING</w:t>
            </w:r>
          </w:p>
        </w:tc>
        <w:tc>
          <w:tcPr>
            <w:tcW w:w="4643" w:type="dxa"/>
          </w:tcPr>
          <w:p w:rsidR="00D00CBC" w:rsidRPr="00C01E73" w:rsidRDefault="00D00CBC" w:rsidP="00C01E73">
            <w:pPr>
              <w:pStyle w:val="HTMLPreformatted"/>
              <w:shd w:val="clear" w:color="auto" w:fill="FFFFFF"/>
              <w:rPr>
                <w:rFonts w:ascii="Times New Roman" w:hAnsi="Times New Roman" w:cs="Times New Roman"/>
                <w:color w:val="212121"/>
                <w:lang w:val="en-US"/>
              </w:rPr>
            </w:pPr>
            <w:r w:rsidRPr="00C01E73">
              <w:rPr>
                <w:rFonts w:ascii="Times New Roman" w:hAnsi="Times New Roman" w:cs="Times New Roman"/>
                <w:lang w:val="en-US"/>
              </w:rPr>
              <w:t xml:space="preserve">Keywords: </w:t>
            </w:r>
            <w:r w:rsidRPr="00C01E73">
              <w:rPr>
                <w:rFonts w:ascii="Times New Roman" w:hAnsi="Times New Roman" w:cs="Times New Roman"/>
                <w:color w:val="212121"/>
                <w:lang w:val="en-US"/>
              </w:rPr>
              <w:t>IQ, RATIO OF HUMAN PROGRESS, PERSONAL INFORMATION CULTURE, CLUSTERING, VECTOR QU</w:t>
            </w:r>
            <w:r>
              <w:rPr>
                <w:rFonts w:ascii="Times New Roman" w:hAnsi="Times New Roman" w:cs="Times New Roman"/>
                <w:color w:val="212121"/>
                <w:lang w:val="en-US"/>
              </w:rPr>
              <w:t>ANTIZATION NETWORK, DATA MINING</w:t>
            </w:r>
          </w:p>
          <w:p w:rsidR="00D00CBC" w:rsidRPr="00C01E73" w:rsidRDefault="00D00CBC" w:rsidP="00C01E73">
            <w:pPr>
              <w:rPr>
                <w:rFonts w:ascii="Times New Roman" w:hAnsi="Times New Roman"/>
                <w:lang w:val="en-US"/>
              </w:rPr>
            </w:pPr>
          </w:p>
        </w:tc>
      </w:tr>
    </w:tbl>
    <w:p w:rsidR="00D00CBC" w:rsidRPr="00C01E73" w:rsidRDefault="00D00CBC" w:rsidP="00A95746">
      <w:pPr>
        <w:spacing w:line="360" w:lineRule="auto"/>
        <w:ind w:firstLine="851"/>
        <w:jc w:val="both"/>
        <w:rPr>
          <w:rFonts w:ascii="Times New Roman" w:hAnsi="Times New Roman"/>
          <w:b/>
          <w:sz w:val="28"/>
          <w:szCs w:val="28"/>
          <w:lang w:val="en-US"/>
        </w:rPr>
      </w:pPr>
    </w:p>
    <w:p w:rsidR="00D00CBC" w:rsidRPr="003A7914" w:rsidRDefault="00D00CBC" w:rsidP="00A95746">
      <w:pPr>
        <w:spacing w:line="360" w:lineRule="auto"/>
        <w:ind w:firstLine="851"/>
        <w:jc w:val="both"/>
        <w:rPr>
          <w:rFonts w:ascii="Times New Roman" w:hAnsi="Times New Roman"/>
          <w:sz w:val="28"/>
          <w:szCs w:val="28"/>
        </w:rPr>
      </w:pPr>
      <w:r>
        <w:rPr>
          <w:rFonts w:ascii="Times New Roman" w:hAnsi="Times New Roman"/>
          <w:b/>
          <w:sz w:val="28"/>
          <w:szCs w:val="28"/>
        </w:rPr>
        <w:t>Постановка и анализ состояния проблемы.</w:t>
      </w:r>
      <w:r>
        <w:rPr>
          <w:rFonts w:ascii="Times New Roman" w:hAnsi="Times New Roman"/>
          <w:sz w:val="28"/>
          <w:szCs w:val="28"/>
        </w:rPr>
        <w:t xml:space="preserve"> </w:t>
      </w:r>
      <w:r w:rsidRPr="003A7914">
        <w:rPr>
          <w:rFonts w:ascii="Times New Roman" w:hAnsi="Times New Roman"/>
          <w:sz w:val="28"/>
          <w:szCs w:val="28"/>
        </w:rPr>
        <w:t>Попытки выразить человеческий интеллект числовым значением известны с начала ХХ столетия. В 1912 году немецкий ученый Уильям Штерн впервые ввел такое понятие, как коэффициент интеллекта. Эта идея оказалась весьма своевременной и уже 1916 году была использована в более ранней системе интеллектуального исчисления, известной, как шкала Стенфорда-Бине.</w:t>
      </w:r>
    </w:p>
    <w:p w:rsidR="00D00CBC" w:rsidRPr="003A7914" w:rsidRDefault="00D00CBC" w:rsidP="00A95746">
      <w:pPr>
        <w:spacing w:line="360" w:lineRule="auto"/>
        <w:ind w:firstLine="851"/>
        <w:jc w:val="both"/>
        <w:rPr>
          <w:rFonts w:ascii="Times New Roman" w:hAnsi="Times New Roman"/>
          <w:sz w:val="28"/>
          <w:szCs w:val="28"/>
        </w:rPr>
      </w:pPr>
      <w:r w:rsidRPr="003A7914">
        <w:rPr>
          <w:rFonts w:ascii="Times New Roman" w:hAnsi="Times New Roman"/>
          <w:sz w:val="28"/>
          <w:szCs w:val="28"/>
        </w:rPr>
        <w:t>В наши дни IQ тесты стали очень популярны и актуальны. Сама аббревиатура IQ правильно расшифровывается как intelligence quotient, что в переводе с английского означает коэффициент интеллекта. Соответственно IQ тест определяет уровень интеллекта человека, исходя из полученного коэффициента, при вычислении которого также учитывается и его возраст. Наиболее популярным является тест Гaнcа Юpгeна Айзенка.</w:t>
      </w:r>
    </w:p>
    <w:p w:rsidR="00D00CBC" w:rsidRPr="003A7914" w:rsidRDefault="00D00CBC" w:rsidP="00A95746">
      <w:pPr>
        <w:spacing w:line="360" w:lineRule="auto"/>
        <w:ind w:firstLine="851"/>
        <w:jc w:val="both"/>
        <w:rPr>
          <w:rFonts w:ascii="Times New Roman" w:hAnsi="Times New Roman"/>
          <w:sz w:val="28"/>
          <w:szCs w:val="28"/>
        </w:rPr>
      </w:pPr>
      <w:r w:rsidRPr="003A7914">
        <w:rPr>
          <w:rFonts w:ascii="Times New Roman" w:hAnsi="Times New Roman"/>
          <w:sz w:val="28"/>
          <w:szCs w:val="28"/>
        </w:rPr>
        <w:t xml:space="preserve">Сейчас ученные точно знают, что такое интеллект, с точки зрения физиологии - это импульсы и биохимические связи между клетками. А в житейском смысле это опыт, способность анализировать данные и принимать решения. Классический тест на интеллект учитывает только часть этих свойств. Поэтому высокий </w:t>
      </w:r>
      <w:r w:rsidRPr="003A7914">
        <w:rPr>
          <w:rFonts w:ascii="Times New Roman" w:hAnsi="Times New Roman"/>
          <w:sz w:val="28"/>
          <w:szCs w:val="28"/>
          <w:lang w:val="en-US"/>
        </w:rPr>
        <w:t>IQ</w:t>
      </w:r>
      <w:r w:rsidRPr="003A7914">
        <w:rPr>
          <w:rFonts w:ascii="Times New Roman" w:hAnsi="Times New Roman"/>
          <w:sz w:val="28"/>
          <w:szCs w:val="28"/>
        </w:rPr>
        <w:t xml:space="preserve"> не значит острый ум и наоборот.</w:t>
      </w:r>
    </w:p>
    <w:p w:rsidR="00D00CBC" w:rsidRPr="003A7914" w:rsidRDefault="00D00CBC" w:rsidP="00A95746">
      <w:pPr>
        <w:spacing w:line="360" w:lineRule="auto"/>
        <w:ind w:firstLine="851"/>
        <w:jc w:val="both"/>
        <w:rPr>
          <w:rFonts w:ascii="Times New Roman" w:hAnsi="Times New Roman"/>
          <w:sz w:val="28"/>
          <w:szCs w:val="28"/>
        </w:rPr>
      </w:pPr>
      <w:r w:rsidRPr="003A7914">
        <w:rPr>
          <w:rFonts w:ascii="Times New Roman" w:hAnsi="Times New Roman"/>
          <w:b/>
          <w:sz w:val="28"/>
          <w:szCs w:val="28"/>
        </w:rPr>
        <w:t>Проблема исследования</w:t>
      </w:r>
      <w:r w:rsidRPr="003A7914">
        <w:rPr>
          <w:rFonts w:ascii="Times New Roman" w:hAnsi="Times New Roman"/>
          <w:sz w:val="28"/>
          <w:szCs w:val="28"/>
        </w:rPr>
        <w:t xml:space="preserve">: недостаточная эффективность существующих методик определения коэффициента интеллекта в современных условиях. </w:t>
      </w:r>
    </w:p>
    <w:p w:rsidR="00D00CBC" w:rsidRPr="003A7914" w:rsidRDefault="00D00CBC" w:rsidP="00A95746">
      <w:pPr>
        <w:spacing w:line="360" w:lineRule="auto"/>
        <w:ind w:firstLine="851"/>
        <w:jc w:val="both"/>
        <w:rPr>
          <w:rFonts w:ascii="Times New Roman" w:hAnsi="Times New Roman"/>
          <w:sz w:val="28"/>
          <w:szCs w:val="28"/>
        </w:rPr>
      </w:pPr>
      <w:r w:rsidRPr="003A7914">
        <w:rPr>
          <w:rFonts w:ascii="Times New Roman" w:hAnsi="Times New Roman"/>
          <w:sz w:val="28"/>
          <w:szCs w:val="28"/>
        </w:rPr>
        <w:t xml:space="preserve">Как вообще высчитать уровень интеллекта? </w:t>
      </w:r>
    </w:p>
    <w:p w:rsidR="00D00CBC" w:rsidRPr="003A7914" w:rsidRDefault="00D00CBC" w:rsidP="00A95746">
      <w:pPr>
        <w:spacing w:line="360" w:lineRule="auto"/>
        <w:ind w:firstLine="851"/>
        <w:jc w:val="both"/>
        <w:rPr>
          <w:rFonts w:ascii="Times New Roman" w:hAnsi="Times New Roman"/>
          <w:sz w:val="28"/>
          <w:szCs w:val="28"/>
        </w:rPr>
      </w:pPr>
      <w:r w:rsidRPr="003A7914">
        <w:rPr>
          <w:rFonts w:ascii="Times New Roman" w:hAnsi="Times New Roman"/>
          <w:b/>
          <w:sz w:val="28"/>
          <w:szCs w:val="28"/>
        </w:rPr>
        <w:t>Актуальность решения проблемы обусловлена</w:t>
      </w:r>
      <w:r w:rsidRPr="003A7914">
        <w:rPr>
          <w:rFonts w:ascii="Times New Roman" w:hAnsi="Times New Roman"/>
          <w:sz w:val="28"/>
          <w:szCs w:val="28"/>
        </w:rPr>
        <w:t xml:space="preserve"> широтой применения IQ-тестирования среди многих компаний, проверяющих сотрудников, претендующих на ту или иную вакансию. </w:t>
      </w:r>
    </w:p>
    <w:p w:rsidR="00D00CBC" w:rsidRPr="003A7914" w:rsidRDefault="00D00CBC" w:rsidP="00A95746">
      <w:pPr>
        <w:spacing w:line="360" w:lineRule="auto"/>
        <w:ind w:firstLine="851"/>
        <w:jc w:val="both"/>
        <w:rPr>
          <w:rFonts w:ascii="Times New Roman" w:hAnsi="Times New Roman"/>
          <w:sz w:val="28"/>
          <w:szCs w:val="28"/>
        </w:rPr>
      </w:pPr>
      <w:r w:rsidRPr="003A7914">
        <w:rPr>
          <w:rFonts w:ascii="Times New Roman" w:hAnsi="Times New Roman"/>
          <w:sz w:val="28"/>
          <w:szCs w:val="28"/>
        </w:rPr>
        <w:t xml:space="preserve">Интересен тот факт, что данный тест не является каким-либо экзаменом на эрудицию и не требует специальных знаний, а скорее выявляет смекалку и сообразительность человека, таким и является интеллект по сути. Но многие бы не согласились. Почему? К примеру, в иностранных компаниях, в том числе и российских фирмах, смотрят иначе. Вначале диплом смотрят, и тесты проводят, сдают все от рабочих до топ менеджеров, кстати, последние выглядят весьма бледно по сравнению с подчиненными. Таким образом, IQ тест помогает определить возможность выполнения тех или иных задач людьми, прошедшими тестирование. Но если, показал низкий бал, и работу можно потерять или изначально не устроиться. </w:t>
      </w:r>
    </w:p>
    <w:p w:rsidR="00D00CBC" w:rsidRPr="003A7914" w:rsidRDefault="00D00CBC" w:rsidP="00A95746">
      <w:pPr>
        <w:spacing w:line="360" w:lineRule="auto"/>
        <w:ind w:firstLine="851"/>
        <w:jc w:val="both"/>
        <w:rPr>
          <w:rFonts w:ascii="Times New Roman" w:hAnsi="Times New Roman"/>
          <w:sz w:val="28"/>
          <w:szCs w:val="28"/>
        </w:rPr>
      </w:pPr>
      <w:r w:rsidRPr="003A7914">
        <w:rPr>
          <w:rFonts w:ascii="Times New Roman" w:hAnsi="Times New Roman"/>
          <w:b/>
          <w:sz w:val="28"/>
          <w:szCs w:val="28"/>
        </w:rPr>
        <w:t>Подпроблема</w:t>
      </w:r>
      <w:r w:rsidRPr="003A7914">
        <w:rPr>
          <w:rFonts w:ascii="Times New Roman" w:hAnsi="Times New Roman"/>
          <w:sz w:val="28"/>
          <w:szCs w:val="28"/>
        </w:rPr>
        <w:t xml:space="preserve"> – противоречие между существующими методиками расчёта </w:t>
      </w:r>
      <w:r w:rsidRPr="003A7914">
        <w:rPr>
          <w:rFonts w:ascii="Times New Roman" w:hAnsi="Times New Roman"/>
          <w:sz w:val="28"/>
          <w:szCs w:val="28"/>
          <w:lang w:val="en-US"/>
        </w:rPr>
        <w:t>IQ</w:t>
      </w:r>
      <w:r w:rsidRPr="003A7914">
        <w:rPr>
          <w:rFonts w:ascii="Times New Roman" w:hAnsi="Times New Roman"/>
          <w:sz w:val="28"/>
          <w:szCs w:val="28"/>
        </w:rPr>
        <w:t xml:space="preserve"> и новыми факторами, обусловленными информатизацией общества, которые не учитываются в тестах.</w:t>
      </w:r>
    </w:p>
    <w:p w:rsidR="00D00CBC" w:rsidRPr="003A7914" w:rsidRDefault="00D00CBC" w:rsidP="00A95746">
      <w:pPr>
        <w:spacing w:line="360" w:lineRule="auto"/>
        <w:ind w:firstLine="851"/>
        <w:jc w:val="both"/>
        <w:rPr>
          <w:rFonts w:ascii="Times New Roman" w:hAnsi="Times New Roman"/>
          <w:sz w:val="28"/>
          <w:szCs w:val="28"/>
        </w:rPr>
      </w:pPr>
      <w:r w:rsidRPr="003A7914">
        <w:rPr>
          <w:rFonts w:ascii="Times New Roman" w:hAnsi="Times New Roman"/>
          <w:sz w:val="28"/>
          <w:szCs w:val="28"/>
        </w:rPr>
        <w:t>Бывает так, что более простая задача решается дольше сложной. Это может происходить в результате индивидуальных особенностей человека проходящего тестирование, и будет отражено впоследствии его IQ. Пропуская трудноразрешимые задачи, тестируемый возвращается к ним вновь, но, уже ответив на все "легкие" вопросы. Такой подход является более рациональным, а следовательно – эффективным.</w:t>
      </w:r>
    </w:p>
    <w:p w:rsidR="00D00CBC" w:rsidRPr="003A7914" w:rsidRDefault="00D00CBC" w:rsidP="00A95746">
      <w:pPr>
        <w:spacing w:line="360" w:lineRule="auto"/>
        <w:ind w:firstLine="851"/>
        <w:jc w:val="both"/>
        <w:rPr>
          <w:rFonts w:ascii="Times New Roman" w:hAnsi="Times New Roman"/>
          <w:sz w:val="28"/>
          <w:szCs w:val="28"/>
        </w:rPr>
      </w:pPr>
      <w:r w:rsidRPr="003A7914">
        <w:rPr>
          <w:rFonts w:ascii="Times New Roman" w:hAnsi="Times New Roman"/>
          <w:sz w:val="28"/>
          <w:szCs w:val="28"/>
        </w:rPr>
        <w:t>Математическая формула IQ представляет собой умноженную на 100 дробь, в числителе которой – умственный возраст человека, а в знаменателе – его хронологический возраст. В настоящее время в психодиагностике используется уже четвертая редакция шкалы измерения IQ.</w:t>
      </w:r>
    </w:p>
    <w:p w:rsidR="00D00CBC" w:rsidRPr="003A7914" w:rsidRDefault="00D00CBC" w:rsidP="00A95746">
      <w:pPr>
        <w:spacing w:line="360" w:lineRule="auto"/>
        <w:ind w:firstLine="851"/>
        <w:jc w:val="both"/>
        <w:rPr>
          <w:rFonts w:ascii="Times New Roman" w:hAnsi="Times New Roman"/>
          <w:sz w:val="28"/>
          <w:szCs w:val="28"/>
        </w:rPr>
      </w:pPr>
      <w:r w:rsidRPr="003A7914">
        <w:rPr>
          <w:rFonts w:ascii="Times New Roman" w:hAnsi="Times New Roman"/>
          <w:b/>
          <w:sz w:val="28"/>
          <w:szCs w:val="28"/>
        </w:rPr>
        <w:t>Цель исследования</w:t>
      </w:r>
      <w:r w:rsidRPr="003A7914">
        <w:rPr>
          <w:rFonts w:ascii="Times New Roman" w:hAnsi="Times New Roman"/>
          <w:sz w:val="28"/>
          <w:szCs w:val="28"/>
        </w:rPr>
        <w:t xml:space="preserve"> – разработка усовершенствованной формулы подсчёта коэффициента интеллекта, учитывающей фактор интернета и его влияние на уровень </w:t>
      </w:r>
      <w:r w:rsidRPr="003A7914">
        <w:rPr>
          <w:rFonts w:ascii="Times New Roman" w:hAnsi="Times New Roman"/>
          <w:sz w:val="28"/>
          <w:szCs w:val="28"/>
          <w:lang w:val="en-US"/>
        </w:rPr>
        <w:t>IQ</w:t>
      </w:r>
      <w:r w:rsidRPr="003A7914">
        <w:rPr>
          <w:rFonts w:ascii="Times New Roman" w:hAnsi="Times New Roman"/>
          <w:sz w:val="28"/>
          <w:szCs w:val="28"/>
        </w:rPr>
        <w:t xml:space="preserve"> большинства пользователей. </w:t>
      </w:r>
    </w:p>
    <w:p w:rsidR="00D00CBC" w:rsidRPr="003A7914" w:rsidRDefault="00D00CBC" w:rsidP="00A95746">
      <w:pPr>
        <w:spacing w:line="360" w:lineRule="auto"/>
        <w:ind w:firstLine="851"/>
        <w:jc w:val="both"/>
        <w:rPr>
          <w:rFonts w:ascii="Times New Roman" w:hAnsi="Times New Roman"/>
          <w:sz w:val="28"/>
          <w:szCs w:val="28"/>
        </w:rPr>
      </w:pPr>
      <w:r w:rsidRPr="003A7914">
        <w:rPr>
          <w:rFonts w:ascii="Times New Roman" w:hAnsi="Times New Roman"/>
          <w:b/>
          <w:sz w:val="28"/>
          <w:szCs w:val="28"/>
        </w:rPr>
        <w:t>Объект исследования</w:t>
      </w:r>
      <w:r w:rsidRPr="003A7914">
        <w:rPr>
          <w:rFonts w:ascii="Times New Roman" w:hAnsi="Times New Roman"/>
          <w:sz w:val="28"/>
          <w:szCs w:val="28"/>
        </w:rPr>
        <w:t xml:space="preserve"> – усовершенствованный принцип расчёта коэффициента интеллекта человека. </w:t>
      </w:r>
    </w:p>
    <w:p w:rsidR="00D00CBC" w:rsidRPr="003A7914" w:rsidRDefault="00D00CBC" w:rsidP="00A95746">
      <w:pPr>
        <w:spacing w:line="360" w:lineRule="auto"/>
        <w:ind w:firstLine="851"/>
        <w:jc w:val="both"/>
        <w:rPr>
          <w:rFonts w:ascii="Times New Roman" w:hAnsi="Times New Roman"/>
          <w:sz w:val="28"/>
          <w:szCs w:val="28"/>
        </w:rPr>
      </w:pPr>
      <w:r w:rsidRPr="003A7914">
        <w:rPr>
          <w:rFonts w:ascii="Times New Roman" w:hAnsi="Times New Roman"/>
          <w:b/>
          <w:sz w:val="28"/>
          <w:szCs w:val="28"/>
        </w:rPr>
        <w:t>Предмет исследования</w:t>
      </w:r>
      <w:r w:rsidRPr="003A7914">
        <w:rPr>
          <w:rFonts w:ascii="Times New Roman" w:hAnsi="Times New Roman"/>
          <w:sz w:val="28"/>
          <w:szCs w:val="28"/>
        </w:rPr>
        <w:t xml:space="preserve"> – степень эффективности оценки интеллекта человека на фоне распространения интернета в повседневной жизни и его влияния на общество.</w:t>
      </w:r>
    </w:p>
    <w:p w:rsidR="00D00CBC" w:rsidRPr="003A7914" w:rsidRDefault="00D00CBC" w:rsidP="00A95746">
      <w:pPr>
        <w:spacing w:line="360" w:lineRule="auto"/>
        <w:ind w:firstLine="851"/>
        <w:jc w:val="both"/>
        <w:rPr>
          <w:rFonts w:ascii="Times New Roman" w:hAnsi="Times New Roman"/>
          <w:sz w:val="28"/>
          <w:szCs w:val="28"/>
        </w:rPr>
      </w:pPr>
      <w:r w:rsidRPr="003A7914">
        <w:rPr>
          <w:rFonts w:ascii="Times New Roman" w:hAnsi="Times New Roman"/>
          <w:b/>
          <w:sz w:val="28"/>
          <w:szCs w:val="28"/>
        </w:rPr>
        <w:t>Задачи исследования</w:t>
      </w:r>
      <w:r w:rsidRPr="003A7914">
        <w:rPr>
          <w:rFonts w:ascii="Times New Roman" w:hAnsi="Times New Roman"/>
          <w:sz w:val="28"/>
          <w:szCs w:val="28"/>
        </w:rPr>
        <w:t>:</w:t>
      </w:r>
    </w:p>
    <w:p w:rsidR="00D00CBC" w:rsidRPr="003A7914" w:rsidRDefault="00D00CBC" w:rsidP="00A95746">
      <w:pPr>
        <w:spacing w:line="360" w:lineRule="auto"/>
        <w:ind w:firstLine="851"/>
        <w:jc w:val="both"/>
        <w:rPr>
          <w:rFonts w:ascii="Times New Roman" w:hAnsi="Times New Roman"/>
          <w:sz w:val="28"/>
          <w:szCs w:val="28"/>
        </w:rPr>
      </w:pPr>
      <w:r w:rsidRPr="003A7914">
        <w:rPr>
          <w:rFonts w:ascii="Times New Roman" w:hAnsi="Times New Roman"/>
          <w:sz w:val="28"/>
          <w:szCs w:val="28"/>
        </w:rPr>
        <w:t>1. Анализ существующих подходов и методик определения коэффициента интеллекта.</w:t>
      </w:r>
    </w:p>
    <w:p w:rsidR="00D00CBC" w:rsidRPr="003A7914" w:rsidRDefault="00D00CBC" w:rsidP="00A95746">
      <w:pPr>
        <w:spacing w:line="360" w:lineRule="auto"/>
        <w:ind w:firstLine="851"/>
        <w:jc w:val="both"/>
        <w:rPr>
          <w:rFonts w:ascii="Times New Roman" w:hAnsi="Times New Roman"/>
          <w:sz w:val="28"/>
          <w:szCs w:val="28"/>
        </w:rPr>
      </w:pPr>
      <w:r w:rsidRPr="003A7914">
        <w:rPr>
          <w:rFonts w:ascii="Times New Roman" w:hAnsi="Times New Roman"/>
          <w:sz w:val="28"/>
          <w:szCs w:val="28"/>
        </w:rPr>
        <w:t>2.</w:t>
      </w:r>
      <w:r w:rsidRPr="003A7914">
        <w:rPr>
          <w:rFonts w:ascii="Times New Roman" w:hAnsi="Times New Roman"/>
          <w:sz w:val="28"/>
          <w:szCs w:val="28"/>
        </w:rPr>
        <w:tab/>
        <w:t>Исследование влияния современных информационных технологий (прежде всего – интернета) на общество и отдельных пользователей.</w:t>
      </w:r>
    </w:p>
    <w:p w:rsidR="00D00CBC" w:rsidRPr="003A7914" w:rsidRDefault="00D00CBC" w:rsidP="00A95746">
      <w:pPr>
        <w:spacing w:line="360" w:lineRule="auto"/>
        <w:ind w:firstLine="851"/>
        <w:jc w:val="both"/>
        <w:rPr>
          <w:rFonts w:ascii="Times New Roman" w:hAnsi="Times New Roman"/>
          <w:sz w:val="28"/>
          <w:szCs w:val="28"/>
        </w:rPr>
      </w:pPr>
      <w:r w:rsidRPr="003A7914">
        <w:rPr>
          <w:rFonts w:ascii="Times New Roman" w:hAnsi="Times New Roman"/>
          <w:sz w:val="28"/>
          <w:szCs w:val="28"/>
        </w:rPr>
        <w:t>3.</w:t>
      </w:r>
      <w:r w:rsidRPr="003A7914">
        <w:rPr>
          <w:rFonts w:ascii="Times New Roman" w:hAnsi="Times New Roman"/>
          <w:sz w:val="28"/>
          <w:szCs w:val="28"/>
        </w:rPr>
        <w:tab/>
        <w:t>Выявление закономерностей, согласно которым широкое распространение интернета воздействует на интеллектуальные способности людей.</w:t>
      </w:r>
    </w:p>
    <w:p w:rsidR="00D00CBC" w:rsidRPr="003A7914" w:rsidRDefault="00D00CBC" w:rsidP="00A95746">
      <w:pPr>
        <w:spacing w:line="360" w:lineRule="auto"/>
        <w:ind w:firstLine="851"/>
        <w:jc w:val="both"/>
        <w:rPr>
          <w:rFonts w:ascii="Times New Roman" w:hAnsi="Times New Roman"/>
          <w:sz w:val="28"/>
          <w:szCs w:val="28"/>
        </w:rPr>
      </w:pPr>
      <w:r w:rsidRPr="003A7914">
        <w:rPr>
          <w:rFonts w:ascii="Times New Roman" w:hAnsi="Times New Roman"/>
          <w:sz w:val="28"/>
          <w:szCs w:val="28"/>
        </w:rPr>
        <w:t>4.</w:t>
      </w:r>
      <w:r w:rsidRPr="003A7914">
        <w:rPr>
          <w:rFonts w:ascii="Times New Roman" w:hAnsi="Times New Roman"/>
          <w:sz w:val="28"/>
          <w:szCs w:val="28"/>
        </w:rPr>
        <w:tab/>
        <w:t xml:space="preserve">Применение методов </w:t>
      </w:r>
      <w:r w:rsidRPr="003A7914">
        <w:rPr>
          <w:rFonts w:ascii="Times New Roman" w:hAnsi="Times New Roman"/>
          <w:sz w:val="28"/>
          <w:szCs w:val="28"/>
          <w:lang w:val="en-US"/>
        </w:rPr>
        <w:t>Data</w:t>
      </w:r>
      <w:r w:rsidRPr="003A7914">
        <w:rPr>
          <w:rFonts w:ascii="Times New Roman" w:hAnsi="Times New Roman"/>
          <w:sz w:val="28"/>
          <w:szCs w:val="28"/>
        </w:rPr>
        <w:t xml:space="preserve"> </w:t>
      </w:r>
      <w:r w:rsidRPr="003A7914">
        <w:rPr>
          <w:rFonts w:ascii="Times New Roman" w:hAnsi="Times New Roman"/>
          <w:sz w:val="28"/>
          <w:szCs w:val="28"/>
          <w:lang w:val="en-US"/>
        </w:rPr>
        <w:t>Mining</w:t>
      </w:r>
      <w:r w:rsidRPr="003A7914">
        <w:rPr>
          <w:rFonts w:ascii="Times New Roman" w:hAnsi="Times New Roman"/>
          <w:sz w:val="28"/>
          <w:szCs w:val="28"/>
        </w:rPr>
        <w:t xml:space="preserve"> с целью получения новых моделей оценки интеллекта на основе статистических данных.</w:t>
      </w:r>
    </w:p>
    <w:p w:rsidR="00D00CBC" w:rsidRPr="003A7914" w:rsidRDefault="00D00CBC" w:rsidP="00A95746">
      <w:pPr>
        <w:ind w:firstLine="851"/>
        <w:jc w:val="both"/>
        <w:rPr>
          <w:rFonts w:ascii="Times New Roman" w:hAnsi="Times New Roman"/>
          <w:sz w:val="28"/>
          <w:szCs w:val="28"/>
        </w:rPr>
      </w:pPr>
    </w:p>
    <w:p w:rsidR="00D00CBC" w:rsidRPr="003A7914" w:rsidRDefault="00D00CBC" w:rsidP="00A95746">
      <w:pPr>
        <w:spacing w:after="165" w:line="360" w:lineRule="auto"/>
        <w:ind w:firstLine="851"/>
        <w:jc w:val="both"/>
        <w:rPr>
          <w:rFonts w:ascii="Times New Roman" w:hAnsi="Times New Roman"/>
          <w:sz w:val="28"/>
          <w:szCs w:val="28"/>
          <w:shd w:val="clear" w:color="auto" w:fill="FFFFFF"/>
        </w:rPr>
      </w:pPr>
      <w:r w:rsidRPr="003A7914">
        <w:rPr>
          <w:rFonts w:ascii="Times New Roman" w:hAnsi="Times New Roman"/>
          <w:b/>
          <w:sz w:val="28"/>
          <w:szCs w:val="28"/>
          <w:shd w:val="clear" w:color="auto" w:fill="FFFFFF"/>
        </w:rPr>
        <w:t>Организация и методология исследования</w:t>
      </w:r>
      <w:r w:rsidRPr="003A7914">
        <w:rPr>
          <w:rFonts w:ascii="Times New Roman" w:hAnsi="Times New Roman"/>
          <w:sz w:val="28"/>
          <w:szCs w:val="28"/>
          <w:shd w:val="clear" w:color="auto" w:fill="FFFFFF"/>
        </w:rPr>
        <w:t>. Переходим к главному вопросу.</w:t>
      </w:r>
    </w:p>
    <w:p w:rsidR="00D00CBC" w:rsidRPr="003A7914" w:rsidRDefault="00D00CBC" w:rsidP="00A95746">
      <w:pPr>
        <w:spacing w:after="165" w:line="360" w:lineRule="auto"/>
        <w:ind w:firstLine="851"/>
        <w:jc w:val="both"/>
        <w:rPr>
          <w:rFonts w:ascii="Times New Roman" w:hAnsi="Times New Roman"/>
          <w:sz w:val="28"/>
          <w:szCs w:val="28"/>
          <w:shd w:val="clear" w:color="auto" w:fill="FFFFFF"/>
        </w:rPr>
      </w:pPr>
      <w:r w:rsidRPr="003A7914">
        <w:rPr>
          <w:rFonts w:ascii="Times New Roman" w:hAnsi="Times New Roman"/>
          <w:sz w:val="28"/>
          <w:szCs w:val="28"/>
          <w:shd w:val="clear" w:color="auto" w:fill="FFFFFF"/>
        </w:rPr>
        <w:t>В предыдущей работе [9] был введен ряд предложений к существующим методам оценки уровня интеллекта. Кратко они могут быть выражены в следующем виде:</w:t>
      </w:r>
    </w:p>
    <w:p w:rsidR="00D00CBC" w:rsidRPr="003A7914" w:rsidRDefault="00D00CBC" w:rsidP="00A95746">
      <w:pPr>
        <w:spacing w:line="360" w:lineRule="auto"/>
        <w:ind w:firstLine="851"/>
        <w:jc w:val="both"/>
        <w:rPr>
          <w:rFonts w:ascii="Times New Roman" w:hAnsi="Times New Roman"/>
          <w:bCs/>
          <w:sz w:val="28"/>
          <w:szCs w:val="28"/>
        </w:rPr>
      </w:pPr>
      <w:r w:rsidRPr="003A7914">
        <w:rPr>
          <w:rFonts w:ascii="Times New Roman" w:hAnsi="Times New Roman"/>
          <w:bCs/>
          <w:sz w:val="28"/>
          <w:szCs w:val="28"/>
        </w:rPr>
        <w:t xml:space="preserve">Используя формулу Айзенка, выведем новый </w:t>
      </w:r>
      <w:r w:rsidRPr="003A7914">
        <w:rPr>
          <w:rFonts w:ascii="Times New Roman" w:hAnsi="Times New Roman"/>
          <w:sz w:val="28"/>
          <w:szCs w:val="28"/>
        </w:rPr>
        <w:t>коэфф</w:t>
      </w:r>
      <w:r w:rsidRPr="003A7914">
        <w:rPr>
          <w:rFonts w:ascii="Times New Roman" w:hAnsi="Times New Roman"/>
          <w:bCs/>
          <w:sz w:val="28"/>
          <w:szCs w:val="28"/>
        </w:rPr>
        <w:t>ициент интеллекта (</w:t>
      </w:r>
      <w:r w:rsidRPr="003A7914">
        <w:rPr>
          <w:rFonts w:ascii="Times New Roman" w:hAnsi="Times New Roman"/>
          <w:bCs/>
          <w:sz w:val="28"/>
          <w:szCs w:val="28"/>
          <w:lang w:val="en-US"/>
        </w:rPr>
        <w:t>IQ</w:t>
      </w:r>
      <w:r w:rsidRPr="003A7914">
        <w:rPr>
          <w:rFonts w:ascii="Times New Roman" w:hAnsi="Times New Roman"/>
          <w:bCs/>
          <w:sz w:val="28"/>
          <w:szCs w:val="28"/>
        </w:rPr>
        <w:t>).</w:t>
      </w:r>
    </w:p>
    <w:p w:rsidR="00D00CBC" w:rsidRPr="003A7914" w:rsidRDefault="00D00CBC" w:rsidP="00A95746">
      <w:pPr>
        <w:spacing w:line="360" w:lineRule="auto"/>
        <w:ind w:firstLine="851"/>
        <w:jc w:val="both"/>
        <w:rPr>
          <w:rFonts w:ascii="Times New Roman" w:hAnsi="Times New Roman"/>
          <w:bCs/>
          <w:sz w:val="28"/>
          <w:szCs w:val="28"/>
        </w:rPr>
      </w:pPr>
      <w:r w:rsidRPr="00EF450F">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6pt;height:30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efaultTabStop w:val=&quot;708&quot;/&gt;&lt;w:doNotHyphenateCaps/&gt;&lt;w:drawingGridHorizontalSpacing w:val=&quot;120&quot;/&gt;&lt;w:drawingGridVerticalSpacing w:val=&quot;120&quot;/&gt;&lt;w:displayHorizontalDrawingGridEvery w:val=&quot;0&quot;/&gt;&lt;w:displayVerticalDrawingGridEvery w:val=&quot;3&quot;/&gt;&lt;w:useMarginsForDrawingGridOrigin/&gt;&lt;w:punctuationKerning/&gt;&lt;w:characterSpacingControl w:val=&quot;CompressPunctuation&quot;/&gt;&lt;w:optimizeForBrowser/&gt;&lt;w:relyOnVML/&gt;&lt;w:allowPNG/&gt;&lt;w:validateAgainstSchema w:val=&quot;off&quot;/&gt;&lt;w:saveInvalidXML w:val=&quot;off&quot;/&gt;&lt;w:ignoreMixedContent w:val=&quot;off&quot;/&gt;&lt;w:alwaysShowPlaceholderText w:val=&quot;off&quot;/&gt;&lt;w:doNotUnderlineInvalidXML/&gt;&lt;w:compat&gt;&lt;w:adjustLineHeightInTable/&gt;&lt;w:breakWrappedTables/&gt;&lt;w:snapToGridInCell/&gt;&lt;w:wrapTextWithPunct/&gt;&lt;w:useAsianBreakRules/&gt;&lt;w:dontGrowAutofit/&gt;&lt;/w:compat&gt;&lt;wsp:rsids&gt;&lt;wsp:rsidRoot wsp:val=&quot;005A2801&quot;/&gt;&lt;wsp:rsid wsp:val=&quot;00001B21&quot;/&gt;&lt;wsp:rsid wsp:val=&quot;00032670&quot;/&gt;&lt;wsp:rsid wsp:val=&quot;0003306F&quot;/&gt;&lt;wsp:rsid wsp:val=&quot;000627DB&quot;/&gt;&lt;wsp:rsid wsp:val=&quot;00066ADE&quot;/&gt;&lt;wsp:rsid wsp:val=&quot;00073EC0&quot;/&gt;&lt;wsp:rsid wsp:val=&quot;00094D50&quot;/&gt;&lt;wsp:rsid wsp:val=&quot;000A14EC&quot;/&gt;&lt;wsp:rsid wsp:val=&quot;000E1AB4&quot;/&gt;&lt;wsp:rsid wsp:val=&quot;00120340&quot;/&gt;&lt;wsp:rsid wsp:val=&quot;00120E7B&quot;/&gt;&lt;wsp:rsid wsp:val=&quot;001468AD&quot;/&gt;&lt;wsp:rsid wsp:val=&quot;00151C91&quot;/&gt;&lt;wsp:rsid wsp:val=&quot;00186B9B&quot;/&gt;&lt;wsp:rsid wsp:val=&quot;00195F1E&quot;/&gt;&lt;wsp:rsid wsp:val=&quot;001A37AD&quot;/&gt;&lt;wsp:rsid wsp:val=&quot;001C3374&quot;/&gt;&lt;wsp:rsid wsp:val=&quot;001D3C71&quot;/&gt;&lt;wsp:rsid wsp:val=&quot;001E092A&quot;/&gt;&lt;wsp:rsid wsp:val=&quot;001E0F57&quot;/&gt;&lt;wsp:rsid wsp:val=&quot;00246F60&quot;/&gt;&lt;wsp:rsid wsp:val=&quot;002604DB&quot;/&gt;&lt;wsp:rsid wsp:val=&quot;00281592&quot;/&gt;&lt;wsp:rsid wsp:val=&quot;002851AD&quot;/&gt;&lt;wsp:rsid wsp:val=&quot;002872EF&quot;/&gt;&lt;wsp:rsid wsp:val=&quot;002D02AB&quot;/&gt;&lt;wsp:rsid wsp:val=&quot;002D1426&quot;/&gt;&lt;wsp:rsid wsp:val=&quot;002D5496&quot;/&gt;&lt;wsp:rsid wsp:val=&quot;002F7E16&quot;/&gt;&lt;wsp:rsid wsp:val=&quot;00301870&quot;/&gt;&lt;wsp:rsid wsp:val=&quot;0032007F&quot;/&gt;&lt;wsp:rsid wsp:val=&quot;0033267B&quot;/&gt;&lt;wsp:rsid wsp:val=&quot;0034279C&quot;/&gt;&lt;wsp:rsid wsp:val=&quot;003447BC&quot;/&gt;&lt;wsp:rsid wsp:val=&quot;003541F3&quot;/&gt;&lt;wsp:rsid wsp:val=&quot;00361CDF&quot;/&gt;&lt;wsp:rsid wsp:val=&quot;00370D8C&quot;/&gt;&lt;wsp:rsid wsp:val=&quot;003A7914&quot;/&gt;&lt;wsp:rsid wsp:val=&quot;003B38AA&quot;/&gt;&lt;wsp:rsid wsp:val=&quot;003E54C6&quot;/&gt;&lt;wsp:rsid wsp:val=&quot;003F47C6&quot;/&gt;&lt;wsp:rsid wsp:val=&quot;0047450F&quot;/&gt;&lt;wsp:rsid wsp:val=&quot;004B2BA9&quot;/&gt;&lt;wsp:rsid wsp:val=&quot;004C1183&quot;/&gt;&lt;wsp:rsid wsp:val=&quot;00503AB0&quot;/&gt;&lt;wsp:rsid wsp:val=&quot;0055379E&quot;/&gt;&lt;wsp:rsid wsp:val=&quot;00575776&quot;/&gt;&lt;wsp:rsid wsp:val=&quot;005A2801&quot;/&gt;&lt;wsp:rsid wsp:val=&quot;005C27A3&quot;/&gt;&lt;wsp:rsid wsp:val=&quot;005C5647&quot;/&gt;&lt;wsp:rsid wsp:val=&quot;00697E7D&quot;/&gt;&lt;wsp:rsid wsp:val=&quot;006A0C27&quot;/&gt;&lt;wsp:rsid wsp:val=&quot;006A1C14&quot;/&gt;&lt;wsp:rsid wsp:val=&quot;006B2285&quot;/&gt;&lt;wsp:rsid wsp:val=&quot;007273D1&quot;/&gt;&lt;wsp:rsid wsp:val=&quot;00765DA3&quot;/&gt;&lt;wsp:rsid wsp:val=&quot;007B43D7&quot;/&gt;&lt;wsp:rsid wsp:val=&quot;007C0E7A&quot;/&gt;&lt;wsp:rsid wsp:val=&quot;007F20B2&quot;/&gt;&lt;wsp:rsid wsp:val=&quot;007F6632&quot;/&gt;&lt;wsp:rsid wsp:val=&quot;008262F4&quot;/&gt;&lt;wsp:rsid wsp:val=&quot;00852804&quot;/&gt;&lt;wsp:rsid wsp:val=&quot;00861CDE&quot;/&gt;&lt;wsp:rsid wsp:val=&quot;008B72F3&quot;/&gt;&lt;wsp:rsid wsp:val=&quot;008C750D&quot;/&gt;&lt;wsp:rsid wsp:val=&quot;008D4E91&quot;/&gt;&lt;wsp:rsid wsp:val=&quot;00966646&quot;/&gt;&lt;wsp:rsid wsp:val=&quot;00967DF8&quot;/&gt;&lt;wsp:rsid wsp:val=&quot;009A185B&quot;/&gt;&lt;wsp:rsid wsp:val=&quot;009A2B7A&quot;/&gt;&lt;wsp:rsid wsp:val=&quot;009C342F&quot;/&gt;&lt;wsp:rsid wsp:val=&quot;00A363BD&quot;/&gt;&lt;wsp:rsid wsp:val=&quot;00A76616&quot;/&gt;&lt;wsp:rsid wsp:val=&quot;00A95746&quot;/&gt;&lt;wsp:rsid wsp:val=&quot;00AD5314&quot;/&gt;&lt;wsp:rsid wsp:val=&quot;00AE1939&quot;/&gt;&lt;wsp:rsid wsp:val=&quot;00B77441&quot;/&gt;&lt;wsp:rsid wsp:val=&quot;00B921A0&quot;/&gt;&lt;wsp:rsid wsp:val=&quot;00BB6B4E&quot;/&gt;&lt;wsp:rsid wsp:val=&quot;00BD6D48&quot;/&gt;&lt;wsp:rsid wsp:val=&quot;00C126EF&quot;/&gt;&lt;wsp:rsid wsp:val=&quot;00C2105B&quot;/&gt;&lt;wsp:rsid wsp:val=&quot;00C26072&quot;/&gt;&lt;wsp:rsid wsp:val=&quot;00C5735B&quot;/&gt;&lt;wsp:rsid wsp:val=&quot;00C8728F&quot;/&gt;&lt;wsp:rsid wsp:val=&quot;00C94238&quot;/&gt;&lt;wsp:rsid wsp:val=&quot;00CB243D&quot;/&gt;&lt;wsp:rsid wsp:val=&quot;00D02F32&quot;/&gt;&lt;wsp:rsid wsp:val=&quot;00D2743E&quot;/&gt;&lt;wsp:rsid wsp:val=&quot;00D3377C&quot;/&gt;&lt;wsp:rsid wsp:val=&quot;00D40E8D&quot;/&gt;&lt;wsp:rsid wsp:val=&quot;00D445ED&quot;/&gt;&lt;wsp:rsid wsp:val=&quot;00D45915&quot;/&gt;&lt;wsp:rsid wsp:val=&quot;00DC1347&quot;/&gt;&lt;wsp:rsid wsp:val=&quot;00DE08A5&quot;/&gt;&lt;wsp:rsid wsp:val=&quot;00DE2826&quot;/&gt;&lt;wsp:rsid wsp:val=&quot;00E46F70&quot;/&gt;&lt;wsp:rsid wsp:val=&quot;00E75235&quot;/&gt;&lt;wsp:rsid wsp:val=&quot;00E921DF&quot;/&gt;&lt;wsp:rsid wsp:val=&quot;00EB1BFC&quot;/&gt;&lt;wsp:rsid wsp:val=&quot;00EB7189&quot;/&gt;&lt;wsp:rsid wsp:val=&quot;00F26E8B&quot;/&gt;&lt;wsp:rsid wsp:val=&quot;00F516F1&quot;/&gt;&lt;wsp:rsid wsp:val=&quot;00F91C65&quot;/&gt;&lt;wsp:rsid wsp:val=&quot;00FE794E&quot;/&gt;&lt;wsp:rsid wsp:val=&quot;00FE7F22&quot;/&gt;&lt;/wsp:rsids&gt;&lt;/w:docPr&gt;&lt;w:body&gt;&lt;w:p wsp:rsidR=&quot;00000000&quot; wsp:rsidRDefault=&quot;00FE7F22&quot;&gt;&lt;m:oMathPara&gt;&lt;m:oMath&gt;&lt;m:r&gt;&lt;w:rPr&gt;&lt;w:rFonts w:ascii=&quot;Cambria Math&quot; w:h-ansi=&quot;Cambria Math&quot;/&gt;&lt;wx:font wx:val=&quot;Cambria Math&quot;/&gt;&lt;w:i/&gt;&lt;w:sz w:val=&quot;28&quot;/&gt;&lt;w:sz-cs w:val=&quot;28&quot;/&gt;&lt;/w:rPr&gt;&lt;m:t&gt;IQ&lt;/m:t&gt;&lt;/m:r&gt;&lt;m:r&gt;&lt;w:rPr&gt;&lt;w:rFonts w:ascii=&quot;Cambria Math&quot; w:h-ansi=&quot;Times New Roman&quot;/&gt;&lt;wx:font wx:val=&quot;Cambria Math&quot;/&gt;&lt;w:i/&gt;&lt;w:sz w:val=&quot;28&quot;/&gt;&lt;w:sz-cs w:val=&quot;28&quot;/&gt;&lt;/w:rPr&gt;&lt;m:t&gt;=&lt;/m:t&gt;&lt;/m:r&gt;&lt;m:f&gt;&lt;m:fPr&gt;&lt;m:ctrlPr&gt;&lt;w:rPr&gt;&lt;w:rFonts w:ascii=&quot;Cambria Math&quot; w:h-ansi=&quot;Times New Roman&quot;/&gt;&lt;wx:font wx:val=&quot;Cambria Math&quot;/&gt;&lt;w:b-cs/&gt;&lt;w:i/&gt;&lt;w:sz w:val=&quot;28&quot;/&gt;&lt;w:sz-cs w:val=&quot;28&quot;/&gt;&lt;/w:rPr&gt;&lt;/m:ctrlPr&gt;&lt;/m:fPr&gt;&lt;m:num&gt;&lt;m:r&gt;&lt;w:rPr&gt;&lt;w:rFonts w:ascii=&quot;Cambria Math&quot; w:h-ansi=&quot;Times New Roman&quot;/&gt;&lt;wx:font wx:val=&quot;Times New Roman&quot;/&gt;&lt;w:i/&gt;&lt;w:sz w:val=&quot;28&quot;/&gt;&lt;w:sz-cs w:val=&quot;28&quot;/&gt;&lt;/w:rPr&gt;&lt;m:t&gt;РЈР’&lt;/m:t&gt;&lt;/m:r&gt;&lt;/m:num&gt;&lt;m:den&gt;&lt;m:r&gt;&lt;w:rPr&gt;&lt;w:rFonts w:ascii=&quot;Cambria Math&quot; w:h-ansi=&quot;Times New Roman&quot;/&gt;&lt;wx:font wx:val=&quot;Times New Roman&quot;/&gt;&lt;w:i/&gt;&lt;w:sz w:val=&quot;28&quot;/&gt;&lt;w:sz-cs w:val=&quot;28&quot;/&gt;&lt;/w:rPr&gt;&lt;m:t&gt;РҐР’&lt;/m:t&gt;&lt;/m:r&gt;&lt;/m:den&gt;&lt;/m:f&gt;&lt;m:r&gt;&lt;w:rPr&gt;&lt;w:rFonts w:ascii=&quot;Cambria Math&quot; w:h-ansi=&quot;Times New Roman&quot;/&gt;&lt;wx:font wx:val=&quot;Times New Roman&quot;/&gt;&lt;w:i/&gt;&lt;w:sz w:val=&quot;28&quot;/&gt;&lt;w:sz-cs w:val=&quot;28&quot;/&gt;&lt;/w:rPr&gt;&lt;m:t&gt;в€™&lt;/m:t&gt;&lt;/m:r&gt;&lt;m:r&gt;&lt;w:rPr&gt;&lt;w:rFonts w:ascii=&quot;Cambria Math&quot; w:h-ansi=&quot;Times New Roman&quot;/&gt;&lt;wx:font wx:val=&quot;Cambria Math&quot;/&gt;&lt;w:i/&gt;&lt;w:sz w:val=&quot;28&quot;/&gt;&lt;w:sz-cs w:val=&quot;28&quot;/&gt;&lt;/w:rPr&gt;&lt;m:t&gt;100&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5" o:title="" chromakey="white"/>
          </v:shape>
        </w:pict>
      </w:r>
    </w:p>
    <w:p w:rsidR="00D00CBC" w:rsidRPr="003A7914" w:rsidRDefault="00D00CBC" w:rsidP="00A95746">
      <w:pPr>
        <w:spacing w:line="360" w:lineRule="auto"/>
        <w:ind w:firstLine="851"/>
        <w:jc w:val="both"/>
        <w:rPr>
          <w:rFonts w:ascii="Times New Roman" w:hAnsi="Times New Roman"/>
          <w:bCs/>
          <w:sz w:val="28"/>
          <w:szCs w:val="28"/>
        </w:rPr>
      </w:pPr>
      <w:r w:rsidRPr="003A7914">
        <w:rPr>
          <w:rFonts w:ascii="Times New Roman" w:hAnsi="Times New Roman"/>
          <w:bCs/>
          <w:sz w:val="28"/>
          <w:szCs w:val="28"/>
        </w:rPr>
        <w:t>Показывающее отношение умственного возраста (УВ) к хронологическому (ХВ); высчитывается по формуле: В любом возрасте дети, занимающие строго среднее положение среди сверстников, будут иметь IQ, равный 100, то есть их умственный возраст равен хронологическому.</w:t>
      </w:r>
    </w:p>
    <w:p w:rsidR="00D00CBC" w:rsidRPr="003A7914" w:rsidRDefault="00D00CBC" w:rsidP="00A95746">
      <w:pPr>
        <w:spacing w:line="360" w:lineRule="auto"/>
        <w:ind w:firstLine="851"/>
        <w:jc w:val="both"/>
        <w:rPr>
          <w:rFonts w:ascii="Times New Roman" w:hAnsi="Times New Roman"/>
          <w:bCs/>
          <w:sz w:val="28"/>
          <w:szCs w:val="28"/>
        </w:rPr>
      </w:pPr>
      <w:r w:rsidRPr="003A7914">
        <w:rPr>
          <w:rFonts w:ascii="Times New Roman" w:hAnsi="Times New Roman"/>
          <w:bCs/>
          <w:sz w:val="28"/>
          <w:szCs w:val="28"/>
        </w:rPr>
        <w:t xml:space="preserve">В связи с непрерывными: разработкой, внедрением, распространением и эксплуатацией информационных технологий (ИТ), считаем целесообразным ввести новый параметр - </w:t>
      </w:r>
      <w:r w:rsidRPr="003A7914">
        <w:rPr>
          <w:rFonts w:ascii="Times New Roman" w:hAnsi="Times New Roman"/>
          <w:b/>
          <w:bCs/>
          <w:sz w:val="28"/>
          <w:szCs w:val="28"/>
        </w:rPr>
        <w:t>Коэффициент Прогресса Человечества</w:t>
      </w:r>
      <w:r w:rsidRPr="003A7914">
        <w:rPr>
          <w:rFonts w:ascii="Times New Roman" w:hAnsi="Times New Roman"/>
          <w:bCs/>
          <w:sz w:val="28"/>
          <w:szCs w:val="28"/>
        </w:rPr>
        <w:t>,</w:t>
      </w:r>
      <w:r w:rsidRPr="003A7914">
        <w:rPr>
          <w:rFonts w:ascii="Times New Roman" w:hAnsi="Times New Roman"/>
          <w:b/>
          <w:bCs/>
          <w:sz w:val="28"/>
          <w:szCs w:val="28"/>
        </w:rPr>
        <w:t xml:space="preserve"> </w:t>
      </w:r>
      <w:r w:rsidRPr="003A7914">
        <w:rPr>
          <w:rFonts w:ascii="Times New Roman" w:hAnsi="Times New Roman"/>
          <w:bCs/>
          <w:sz w:val="28"/>
          <w:szCs w:val="28"/>
        </w:rPr>
        <w:t>в дальнейшем</w:t>
      </w:r>
      <w:r w:rsidRPr="003A7914">
        <w:rPr>
          <w:rFonts w:ascii="Times New Roman" w:hAnsi="Times New Roman"/>
          <w:b/>
          <w:bCs/>
          <w:sz w:val="28"/>
          <w:szCs w:val="28"/>
        </w:rPr>
        <w:t xml:space="preserve"> </w:t>
      </w:r>
      <w:r w:rsidRPr="003A7914">
        <w:rPr>
          <w:rFonts w:ascii="Times New Roman" w:hAnsi="Times New Roman"/>
          <w:bCs/>
          <w:sz w:val="28"/>
          <w:szCs w:val="28"/>
        </w:rPr>
        <w:t>КПЧ, определяющим весь накопленный опыт человечества в работе с информационными технологиями (ИТ), достигнутого за счёт популяризации: социальных сетей, различных гаджетов и персональных компьютеров.</w:t>
      </w:r>
    </w:p>
    <w:p w:rsidR="00D00CBC" w:rsidRPr="003A7914" w:rsidRDefault="00D00CBC" w:rsidP="00A95746">
      <w:pPr>
        <w:spacing w:line="360" w:lineRule="auto"/>
        <w:ind w:firstLine="851"/>
        <w:jc w:val="both"/>
        <w:rPr>
          <w:rFonts w:ascii="Times New Roman" w:hAnsi="Times New Roman"/>
          <w:bCs/>
          <w:sz w:val="28"/>
          <w:szCs w:val="28"/>
        </w:rPr>
      </w:pPr>
      <w:r w:rsidRPr="003A7914">
        <w:rPr>
          <w:rFonts w:ascii="Times New Roman" w:hAnsi="Times New Roman"/>
          <w:bCs/>
          <w:sz w:val="28"/>
          <w:szCs w:val="28"/>
        </w:rPr>
        <w:t xml:space="preserve">Важнейшим качеством в условиях информационного общества является </w:t>
      </w:r>
      <w:r w:rsidRPr="003A7914">
        <w:rPr>
          <w:rFonts w:ascii="Times New Roman" w:hAnsi="Times New Roman"/>
          <w:b/>
          <w:bCs/>
          <w:sz w:val="28"/>
          <w:szCs w:val="28"/>
        </w:rPr>
        <w:t>информационная культура личности</w:t>
      </w:r>
      <w:r w:rsidRPr="003A7914">
        <w:rPr>
          <w:rFonts w:ascii="Times New Roman" w:hAnsi="Times New Roman"/>
          <w:bCs/>
          <w:sz w:val="28"/>
          <w:szCs w:val="28"/>
        </w:rPr>
        <w:t xml:space="preserve"> </w:t>
      </w:r>
      <w:r w:rsidRPr="003A7914">
        <w:rPr>
          <w:rFonts w:ascii="Times New Roman" w:hAnsi="Times New Roman"/>
          <w:b/>
          <w:bCs/>
          <w:sz w:val="28"/>
          <w:szCs w:val="28"/>
        </w:rPr>
        <w:t>(ИКЛ)</w:t>
      </w:r>
      <w:r w:rsidRPr="003A7914">
        <w:rPr>
          <w:rFonts w:ascii="Times New Roman" w:hAnsi="Times New Roman"/>
          <w:bCs/>
          <w:sz w:val="28"/>
          <w:szCs w:val="28"/>
        </w:rPr>
        <w:t xml:space="preserve"> – способность человека к систематизации и обработке информации. Но ядром (основой) информационной культуры являются интеллектуальные (когнитивные) способности, поэтому при оценке ИКЛ необходимо учитывать как интеллект (генеральную способность к мышлению), так и готовность адаптироваться к информационному обществу:</w:t>
      </w:r>
    </w:p>
    <w:p w:rsidR="00D00CBC" w:rsidRPr="003A7914" w:rsidRDefault="00D00CBC" w:rsidP="00A95746">
      <w:pPr>
        <w:spacing w:line="360" w:lineRule="auto"/>
        <w:ind w:left="1211"/>
        <w:jc w:val="both"/>
        <w:rPr>
          <w:rFonts w:ascii="Times New Roman" w:hAnsi="Times New Roman"/>
          <w:b/>
          <w:bCs/>
          <w:i/>
          <w:sz w:val="28"/>
          <w:szCs w:val="28"/>
        </w:rPr>
      </w:pPr>
      <w:r w:rsidRPr="00EF450F">
        <w:pict>
          <v:shape id="_x0000_i1026" type="#_x0000_t75" style="width:131.4pt;height:30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efaultTabStop w:val=&quot;708&quot;/&gt;&lt;w:doNotHyphenateCaps/&gt;&lt;w:drawingGridHorizontalSpacing w:val=&quot;120&quot;/&gt;&lt;w:drawingGridVerticalSpacing w:val=&quot;120&quot;/&gt;&lt;w:displayHorizontalDrawingGridEvery w:val=&quot;0&quot;/&gt;&lt;w:displayVerticalDrawingGridEvery w:val=&quot;3&quot;/&gt;&lt;w:useMarginsForDrawingGridOrigin/&gt;&lt;w:punctuationKerning/&gt;&lt;w:characterSpacingControl w:val=&quot;CompressPunctuation&quot;/&gt;&lt;w:optimizeForBrowser/&gt;&lt;w:relyOnVML/&gt;&lt;w:allowPNG/&gt;&lt;w:validateAgainstSchema w:val=&quot;off&quot;/&gt;&lt;w:saveInvalidXML w:val=&quot;off&quot;/&gt;&lt;w:ignoreMixedContent w:val=&quot;off&quot;/&gt;&lt;w:alwaysShowPlaceholderText w:val=&quot;off&quot;/&gt;&lt;w:doNotUnderlineInvalidXML/&gt;&lt;w:compat&gt;&lt;w:adjustLineHeightInTable/&gt;&lt;w:breakWrappedTables/&gt;&lt;w:snapToGridInCell/&gt;&lt;w:wrapTextWithPunct/&gt;&lt;w:useAsianBreakRules/&gt;&lt;w:dontGrowAutofit/&gt;&lt;/w:compat&gt;&lt;wsp:rsids&gt;&lt;wsp:rsidRoot wsp:val=&quot;005A2801&quot;/&gt;&lt;wsp:rsid wsp:val=&quot;00001B21&quot;/&gt;&lt;wsp:rsid wsp:val=&quot;00032670&quot;/&gt;&lt;wsp:rsid wsp:val=&quot;0003306F&quot;/&gt;&lt;wsp:rsid wsp:val=&quot;000627DB&quot;/&gt;&lt;wsp:rsid wsp:val=&quot;00066ADE&quot;/&gt;&lt;wsp:rsid wsp:val=&quot;00073EC0&quot;/&gt;&lt;wsp:rsid wsp:val=&quot;00094D50&quot;/&gt;&lt;wsp:rsid wsp:val=&quot;000A14EC&quot;/&gt;&lt;wsp:rsid wsp:val=&quot;000E1AB4&quot;/&gt;&lt;wsp:rsid wsp:val=&quot;00120340&quot;/&gt;&lt;wsp:rsid wsp:val=&quot;00120E7B&quot;/&gt;&lt;wsp:rsid wsp:val=&quot;001468AD&quot;/&gt;&lt;wsp:rsid wsp:val=&quot;00151C91&quot;/&gt;&lt;wsp:rsid wsp:val=&quot;00186B9B&quot;/&gt;&lt;wsp:rsid wsp:val=&quot;00195F1E&quot;/&gt;&lt;wsp:rsid wsp:val=&quot;001A37AD&quot;/&gt;&lt;wsp:rsid wsp:val=&quot;001C3374&quot;/&gt;&lt;wsp:rsid wsp:val=&quot;001D3C71&quot;/&gt;&lt;wsp:rsid wsp:val=&quot;001E092A&quot;/&gt;&lt;wsp:rsid wsp:val=&quot;001E0F57&quot;/&gt;&lt;wsp:rsid wsp:val=&quot;00246F60&quot;/&gt;&lt;wsp:rsid wsp:val=&quot;002604DB&quot;/&gt;&lt;wsp:rsid wsp:val=&quot;00281592&quot;/&gt;&lt;wsp:rsid wsp:val=&quot;002851AD&quot;/&gt;&lt;wsp:rsid wsp:val=&quot;002872EF&quot;/&gt;&lt;wsp:rsid wsp:val=&quot;002D02AB&quot;/&gt;&lt;wsp:rsid wsp:val=&quot;002D1426&quot;/&gt;&lt;wsp:rsid wsp:val=&quot;002D5496&quot;/&gt;&lt;wsp:rsid wsp:val=&quot;002F7E16&quot;/&gt;&lt;wsp:rsid wsp:val=&quot;00301870&quot;/&gt;&lt;wsp:rsid wsp:val=&quot;0032007F&quot;/&gt;&lt;wsp:rsid wsp:val=&quot;0033267B&quot;/&gt;&lt;wsp:rsid wsp:val=&quot;0034279C&quot;/&gt;&lt;wsp:rsid wsp:val=&quot;003447BC&quot;/&gt;&lt;wsp:rsid wsp:val=&quot;003541F3&quot;/&gt;&lt;wsp:rsid wsp:val=&quot;00361CDF&quot;/&gt;&lt;wsp:rsid wsp:val=&quot;00370D8C&quot;/&gt;&lt;wsp:rsid wsp:val=&quot;003A7914&quot;/&gt;&lt;wsp:rsid wsp:val=&quot;003B38AA&quot;/&gt;&lt;wsp:rsid wsp:val=&quot;003E54C6&quot;/&gt;&lt;wsp:rsid wsp:val=&quot;003F47C6&quot;/&gt;&lt;wsp:rsid wsp:val=&quot;0047450F&quot;/&gt;&lt;wsp:rsid wsp:val=&quot;004B2BA9&quot;/&gt;&lt;wsp:rsid wsp:val=&quot;004C1183&quot;/&gt;&lt;wsp:rsid wsp:val=&quot;00503AB0&quot;/&gt;&lt;wsp:rsid wsp:val=&quot;0055379E&quot;/&gt;&lt;wsp:rsid wsp:val=&quot;00575776&quot;/&gt;&lt;wsp:rsid wsp:val=&quot;005A2801&quot;/&gt;&lt;wsp:rsid wsp:val=&quot;005C27A3&quot;/&gt;&lt;wsp:rsid wsp:val=&quot;005C5647&quot;/&gt;&lt;wsp:rsid wsp:val=&quot;00697E7D&quot;/&gt;&lt;wsp:rsid wsp:val=&quot;006A0C27&quot;/&gt;&lt;wsp:rsid wsp:val=&quot;006A1C14&quot;/&gt;&lt;wsp:rsid wsp:val=&quot;006B2285&quot;/&gt;&lt;wsp:rsid wsp:val=&quot;007273D1&quot;/&gt;&lt;wsp:rsid wsp:val=&quot;00765DA3&quot;/&gt;&lt;wsp:rsid wsp:val=&quot;007B43D7&quot;/&gt;&lt;wsp:rsid wsp:val=&quot;007C0E7A&quot;/&gt;&lt;wsp:rsid wsp:val=&quot;007F20B2&quot;/&gt;&lt;wsp:rsid wsp:val=&quot;007F6632&quot;/&gt;&lt;wsp:rsid wsp:val=&quot;008262F4&quot;/&gt;&lt;wsp:rsid wsp:val=&quot;00852804&quot;/&gt;&lt;wsp:rsid wsp:val=&quot;00861CDE&quot;/&gt;&lt;wsp:rsid wsp:val=&quot;008B72F3&quot;/&gt;&lt;wsp:rsid wsp:val=&quot;008C750D&quot;/&gt;&lt;wsp:rsid wsp:val=&quot;008D4E91&quot;/&gt;&lt;wsp:rsid wsp:val=&quot;00966646&quot;/&gt;&lt;wsp:rsid wsp:val=&quot;00967DF8&quot;/&gt;&lt;wsp:rsid wsp:val=&quot;009A163B&quot;/&gt;&lt;wsp:rsid wsp:val=&quot;009A185B&quot;/&gt;&lt;wsp:rsid wsp:val=&quot;009A2B7A&quot;/&gt;&lt;wsp:rsid wsp:val=&quot;009C342F&quot;/&gt;&lt;wsp:rsid wsp:val=&quot;00A363BD&quot;/&gt;&lt;wsp:rsid wsp:val=&quot;00A76616&quot;/&gt;&lt;wsp:rsid wsp:val=&quot;00A95746&quot;/&gt;&lt;wsp:rsid wsp:val=&quot;00AD5314&quot;/&gt;&lt;wsp:rsid wsp:val=&quot;00AE1939&quot;/&gt;&lt;wsp:rsid wsp:val=&quot;00B77441&quot;/&gt;&lt;wsp:rsid wsp:val=&quot;00B921A0&quot;/&gt;&lt;wsp:rsid wsp:val=&quot;00BB6B4E&quot;/&gt;&lt;wsp:rsid wsp:val=&quot;00BD6D48&quot;/&gt;&lt;wsp:rsid wsp:val=&quot;00C126EF&quot;/&gt;&lt;wsp:rsid wsp:val=&quot;00C2105B&quot;/&gt;&lt;wsp:rsid wsp:val=&quot;00C26072&quot;/&gt;&lt;wsp:rsid wsp:val=&quot;00C5735B&quot;/&gt;&lt;wsp:rsid wsp:val=&quot;00C8728F&quot;/&gt;&lt;wsp:rsid wsp:val=&quot;00C94238&quot;/&gt;&lt;wsp:rsid wsp:val=&quot;00CB243D&quot;/&gt;&lt;wsp:rsid wsp:val=&quot;00D02F32&quot;/&gt;&lt;wsp:rsid wsp:val=&quot;00D2743E&quot;/&gt;&lt;wsp:rsid wsp:val=&quot;00D3377C&quot;/&gt;&lt;wsp:rsid wsp:val=&quot;00D40E8D&quot;/&gt;&lt;wsp:rsid wsp:val=&quot;00D445ED&quot;/&gt;&lt;wsp:rsid wsp:val=&quot;00D45915&quot;/&gt;&lt;wsp:rsid wsp:val=&quot;00DC1347&quot;/&gt;&lt;wsp:rsid wsp:val=&quot;00DE08A5&quot;/&gt;&lt;wsp:rsid wsp:val=&quot;00DE2826&quot;/&gt;&lt;wsp:rsid wsp:val=&quot;00E46F70&quot;/&gt;&lt;wsp:rsid wsp:val=&quot;00E75235&quot;/&gt;&lt;wsp:rsid wsp:val=&quot;00E921DF&quot;/&gt;&lt;wsp:rsid wsp:val=&quot;00EB1BFC&quot;/&gt;&lt;wsp:rsid wsp:val=&quot;00EB7189&quot;/&gt;&lt;wsp:rsid wsp:val=&quot;00EF450F&quot;/&gt;&lt;wsp:rsid wsp:val=&quot;00F26E8B&quot;/&gt;&lt;wsp:rsid wsp:val=&quot;00F516F1&quot;/&gt;&lt;wsp:rsid wsp:val=&quot;00F91C65&quot;/&gt;&lt;wsp:rsid wsp:val=&quot;00FE794E&quot;/&gt;&lt;/wsp:rsids&gt;&lt;/w:docPr&gt;&lt;w:body&gt;&lt;w:p wsp:rsidR=&quot;00000000&quot; wsp:rsidRDefault=&quot;009A163B&quot;&gt;&lt;m:oMathPara&gt;&lt;m:oMath&gt;&lt;m:r&gt;&lt;w:rPr&gt;&lt;w:rFonts w:ascii=&quot;Cambria Math&quot; w:h-ansi=&quot;Cambria Math&quot;/&gt;&lt;wx:font wx:val=&quot;Cambria Math&quot;/&gt;&lt;w:i/&gt;&lt;w:sz w:val=&quot;28&quot;/&gt;&lt;w:sz-cs w:val=&quot;28&quot;/&gt;&lt;w:lang w:val=&quot;EN-US&quot;/&gt;&lt;/w:rPr&gt;&lt;m:t&gt;ICP&lt;/m:t&gt;&lt;/m:r&gt;&lt;m:r&gt;&lt;m:rPr&gt;&lt;m:sty m:val=&quot;p&quot;/&gt;&lt;/m:rPr&gt;&lt;w:rPr&gt;&lt;w:rFonts w:ascii=&quot;Cambria Math&quot; w:h-ansi=&quot;Times New Roman&quot;/&gt;&lt;wx:font wx:val=&quot;Cambria Math&quot;/&gt;&lt;w:sz w:val=&quot;28&quot;/&gt;&lt;w:sz-cs w:val=&quot;28&quot;/&gt;&lt;/w:rPr&gt;&lt;m:t&gt;=(&lt;/m:t&gt;&lt;/m:r&gt;&lt;m:f&gt;&lt;m:fPr&gt;&lt;m:ctrlPr&gt;&lt;w:rPr&gt;&lt;w:rFonts w:ascii=&quot;Cambria Math&quot; w:h-ansi=&quot;Times New Roman&quot;/&gt;&lt;wx:font wx:val=&quot;Cambria Math&quot;/&gt;&lt;w:b-cs/&gt;&lt;w:sz w:val=&quot;28&quot;/&gt;&lt;w:sz-cs w:val=&quot;28&quot;/&gt;&lt;/w:rPr&gt;&lt;/m:ctrlPr&gt;&lt;/m:fPr&gt;&lt;m:num&gt;&lt;m:r&gt;&lt;m:rPr&gt;&lt;m:sty m:val=&quot;p&quot;/&gt;&lt;/m:rPr&gt;&lt;w:rPr&gt;&lt;w:rFonts w:ascii=&quot;Times New Roman&quot; w:h-ansi=&quot;Times New Roman&quot;/&gt;&lt;wx:font wx:val=&quot;Times New Roman&quot;/&gt;&lt;w:sz w:val=&quot;28&quot;/&gt;&lt;w:sz-cs w:val=&quot;28&quot;/&gt;&lt;/w:rPr&gt;&lt;m:t&gt;РЈР’&lt;/m:t&gt;&lt;/m:r&gt;&lt;/m:num&gt;&lt;m:den&gt;&lt;m:r&gt;&lt;m:rPr&gt;&lt;m:sty m:val=&quot;p&quot;/&gt;&lt;/m:rPr&gt;&lt;w:rPr&gt;&lt;w:rFonts w:ascii=&quot;Times New Roman&quot; w:h-ansi=&quot;Times New Roman&quot;/&gt;&lt;wx:font wx:val=&quot;Times New Roman&quot;/&gt;&lt;w:sz w:val=&quot;28&quot;/&gt;&lt;w:sz-cs w:val=&quot;28&quot;/&gt;&lt;/w:rPr&gt;&lt;m:t&gt;РҐР’&lt;/m:t&gt;&lt;/m:r&gt;&lt;/m:den&gt;&lt;/m:f&gt;&lt;m:r&gt;&lt;w:rPr&gt;&lt;w:rFonts w:ascii=&quot;Cambria Math&quot; w:h-ansi=&quot;Times New Roman&quot;/&gt;&lt;wx:font wx:val=&quot;Times New Roman&quot;/&gt;&lt;w:i/&gt;&lt;w:sz w:val=&quot;28&quot;/&gt;&lt;w:sz-cs w:val=&quot;28&quot;/&gt;&lt;/w:rPr&gt;&lt;m:t&gt;в€™&lt;/m:t&gt;&lt;/m:r&gt;&lt;m:r&gt;&lt;m:rPr&gt;&lt;m:sty m:val=&quot;p&quot;/&gt;&lt;/m:rPr&gt;&lt;w:rPr&gt;&lt;w:rFonts w:ascii=&quot;Cambria Math&quot; w:h-ansi=&quot;Times New Roman&quot;/&gt;&lt;wx:font wx:val=&quot;Cambria Math&quot;/&gt;&lt;w:sz w:val=&quot;28&quot;/&gt;&lt;w:sz-cs w:val=&quot;28&quot;/&gt;&lt;/w:rPr&gt;&lt;m:t&gt;100)&lt;/m:t&gt;&lt;/m:r&gt;&lt;m:r&gt;&lt;w:rPr&gt;&lt;w:rFonts w:ascii=&quot;Cambria Math&quot; w:h-ansi=&quot;Times New Roman&quot;/&gt;&lt;wx:font wx:val=&quot;Times New Roman&quot;/&gt;&lt;w:i/&gt;&lt;w:sz w:val=&quot;28&quot;/&gt;&lt;w:sz-cs w:val=&quot;28&quot;/&gt;&lt;/w:rPr&gt;&lt;m:t&gt;в€™&lt;/m:t&gt;&lt;/m:r&gt;&lt;m:r&gt;&lt;m:rPr&gt;&lt;m:sty m:val=&quot;b&quot;/&gt;&lt;/m:rPr&gt;&lt;w:rPr&gt;&lt;w:rFonts w:ascii=&quot;Times New Roman&quot; w:h-ansi=&quot;Times New Roman&quot;/&gt;&lt;wx:font wx:val=&quot;Times New Roman&quot;/&gt;&lt;w:b/&gt;&lt;w:sz w:val=&quot;28&quot;/&gt;&lt;w:sz-cs w:val=&quot;28&quot;/&gt;&lt;/w:rPr&gt;&lt;m:t&gt;РљРџР§&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6" o:title="" chromakey="white"/>
          </v:shape>
        </w:pict>
      </w:r>
    </w:p>
    <w:p w:rsidR="00D00CBC" w:rsidRPr="003A7914" w:rsidRDefault="00D00CBC" w:rsidP="00A95746">
      <w:pPr>
        <w:spacing w:line="360" w:lineRule="auto"/>
        <w:ind w:firstLine="851"/>
        <w:jc w:val="both"/>
        <w:rPr>
          <w:rFonts w:ascii="Times New Roman" w:hAnsi="Times New Roman"/>
          <w:bCs/>
          <w:sz w:val="28"/>
          <w:szCs w:val="28"/>
        </w:rPr>
      </w:pPr>
      <w:r w:rsidRPr="003A7914">
        <w:rPr>
          <w:rFonts w:ascii="Times New Roman" w:hAnsi="Times New Roman"/>
          <w:bCs/>
          <w:sz w:val="28"/>
          <w:szCs w:val="28"/>
        </w:rPr>
        <w:t xml:space="preserve">Здесь: </w:t>
      </w:r>
      <w:r w:rsidRPr="003A7914">
        <w:rPr>
          <w:rFonts w:ascii="Times New Roman" w:hAnsi="Times New Roman"/>
          <w:bCs/>
          <w:sz w:val="28"/>
          <w:szCs w:val="28"/>
          <w:lang w:val="en-US"/>
        </w:rPr>
        <w:t>ICP</w:t>
      </w:r>
      <w:r w:rsidRPr="003A7914">
        <w:rPr>
          <w:rFonts w:ascii="Times New Roman" w:hAnsi="Times New Roman"/>
          <w:bCs/>
          <w:sz w:val="28"/>
          <w:szCs w:val="28"/>
        </w:rPr>
        <w:t xml:space="preserve"> – </w:t>
      </w:r>
      <w:r w:rsidRPr="003A7914">
        <w:rPr>
          <w:rFonts w:ascii="Times New Roman" w:hAnsi="Times New Roman"/>
          <w:bCs/>
          <w:sz w:val="28"/>
          <w:szCs w:val="28"/>
          <w:lang w:val="en-US"/>
        </w:rPr>
        <w:t>informational</w:t>
      </w:r>
      <w:r w:rsidRPr="003A7914">
        <w:rPr>
          <w:rFonts w:ascii="Times New Roman" w:hAnsi="Times New Roman"/>
          <w:bCs/>
          <w:sz w:val="28"/>
          <w:szCs w:val="28"/>
        </w:rPr>
        <w:t xml:space="preserve"> </w:t>
      </w:r>
      <w:r w:rsidRPr="003A7914">
        <w:rPr>
          <w:rFonts w:ascii="Times New Roman" w:hAnsi="Times New Roman"/>
          <w:bCs/>
          <w:sz w:val="28"/>
          <w:szCs w:val="28"/>
          <w:lang w:val="en-US"/>
        </w:rPr>
        <w:t>culture</w:t>
      </w:r>
      <w:r w:rsidRPr="003A7914">
        <w:rPr>
          <w:rFonts w:ascii="Times New Roman" w:hAnsi="Times New Roman"/>
          <w:bCs/>
          <w:sz w:val="28"/>
          <w:szCs w:val="28"/>
        </w:rPr>
        <w:t xml:space="preserve"> </w:t>
      </w:r>
      <w:r w:rsidRPr="003A7914">
        <w:rPr>
          <w:rFonts w:ascii="Times New Roman" w:hAnsi="Times New Roman"/>
          <w:bCs/>
          <w:sz w:val="28"/>
          <w:szCs w:val="28"/>
          <w:lang w:val="en-US"/>
        </w:rPr>
        <w:t>of</w:t>
      </w:r>
      <w:r w:rsidRPr="003A7914">
        <w:rPr>
          <w:rFonts w:ascii="Times New Roman" w:hAnsi="Times New Roman"/>
          <w:bCs/>
          <w:sz w:val="28"/>
          <w:szCs w:val="28"/>
        </w:rPr>
        <w:t xml:space="preserve"> </w:t>
      </w:r>
      <w:r w:rsidRPr="003A7914">
        <w:rPr>
          <w:rFonts w:ascii="Times New Roman" w:hAnsi="Times New Roman"/>
          <w:bCs/>
          <w:sz w:val="28"/>
          <w:szCs w:val="28"/>
          <w:lang w:val="en-US"/>
        </w:rPr>
        <w:t>persona</w:t>
      </w:r>
      <w:r w:rsidRPr="003A7914">
        <w:rPr>
          <w:rFonts w:ascii="Times New Roman" w:hAnsi="Times New Roman"/>
          <w:bCs/>
          <w:sz w:val="28"/>
          <w:szCs w:val="28"/>
        </w:rPr>
        <w:t xml:space="preserve"> – информационная культура личности.</w:t>
      </w:r>
    </w:p>
    <w:p w:rsidR="00D00CBC" w:rsidRPr="003A7914" w:rsidRDefault="00D00CBC" w:rsidP="00A95746">
      <w:pPr>
        <w:spacing w:line="360" w:lineRule="auto"/>
        <w:ind w:firstLine="851"/>
        <w:jc w:val="both"/>
        <w:rPr>
          <w:rFonts w:ascii="Times New Roman" w:hAnsi="Times New Roman"/>
          <w:bCs/>
          <w:sz w:val="28"/>
          <w:szCs w:val="28"/>
        </w:rPr>
      </w:pPr>
      <w:r w:rsidRPr="003A7914">
        <w:rPr>
          <w:rFonts w:ascii="Times New Roman" w:hAnsi="Times New Roman"/>
          <w:bCs/>
          <w:sz w:val="28"/>
          <w:szCs w:val="28"/>
        </w:rPr>
        <w:t xml:space="preserve">Выведем размерность ИКЛ - Единицу </w:t>
      </w:r>
      <w:r w:rsidRPr="003A7914">
        <w:rPr>
          <w:rFonts w:ascii="Times New Roman" w:hAnsi="Times New Roman"/>
          <w:bCs/>
          <w:sz w:val="28"/>
          <w:szCs w:val="28"/>
          <w:lang w:val="en-US"/>
        </w:rPr>
        <w:t>K</w:t>
      </w:r>
      <w:r w:rsidRPr="003A7914">
        <w:rPr>
          <w:rFonts w:ascii="Times New Roman" w:hAnsi="Times New Roman"/>
          <w:bCs/>
          <w:sz w:val="28"/>
          <w:szCs w:val="28"/>
        </w:rPr>
        <w:t>оэффициента ИКЛ (</w:t>
      </w:r>
      <w:r w:rsidRPr="003A7914">
        <w:rPr>
          <w:rFonts w:ascii="Times New Roman" w:hAnsi="Times New Roman"/>
          <w:b/>
          <w:bCs/>
          <w:sz w:val="28"/>
          <w:szCs w:val="28"/>
        </w:rPr>
        <w:t>ЕКИКЛ</w:t>
      </w:r>
      <w:r w:rsidRPr="003A7914">
        <w:rPr>
          <w:rFonts w:ascii="Times New Roman" w:hAnsi="Times New Roman"/>
          <w:bCs/>
          <w:sz w:val="28"/>
          <w:szCs w:val="28"/>
        </w:rPr>
        <w:t>).</w:t>
      </w:r>
    </w:p>
    <w:p w:rsidR="00D00CBC" w:rsidRPr="003A7914" w:rsidRDefault="00D00CBC" w:rsidP="00A95746">
      <w:pPr>
        <w:spacing w:line="360" w:lineRule="auto"/>
        <w:ind w:firstLine="851"/>
        <w:jc w:val="both"/>
        <w:rPr>
          <w:rFonts w:ascii="Times New Roman" w:hAnsi="Times New Roman"/>
          <w:bCs/>
          <w:i/>
          <w:sz w:val="28"/>
          <w:szCs w:val="28"/>
        </w:rPr>
      </w:pPr>
      <w:r w:rsidRPr="00EF450F">
        <w:pict>
          <v:shape id="_x0000_i1027" type="#_x0000_t75" style="width:152.4pt;height:37.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efaultTabStop w:val=&quot;708&quot;/&gt;&lt;w:doNotHyphenateCaps/&gt;&lt;w:drawingGridHorizontalSpacing w:val=&quot;120&quot;/&gt;&lt;w:drawingGridVerticalSpacing w:val=&quot;120&quot;/&gt;&lt;w:displayHorizontalDrawingGridEvery w:val=&quot;0&quot;/&gt;&lt;w:displayVerticalDrawingGridEvery w:val=&quot;3&quot;/&gt;&lt;w:useMarginsForDrawingGridOrigin/&gt;&lt;w:punctuationKerning/&gt;&lt;w:characterSpacingControl w:val=&quot;CompressPunctuation&quot;/&gt;&lt;w:optimizeForBrowser/&gt;&lt;w:relyOnVML/&gt;&lt;w:allowPNG/&gt;&lt;w:validateAgainstSchema w:val=&quot;off&quot;/&gt;&lt;w:saveInvalidXML w:val=&quot;off&quot;/&gt;&lt;w:ignoreMixedContent w:val=&quot;off&quot;/&gt;&lt;w:alwaysShowPlaceholderText w:val=&quot;off&quot;/&gt;&lt;w:doNotUnderlineInvalidXML/&gt;&lt;w:compat&gt;&lt;w:adjustLineHeightInTable/&gt;&lt;w:breakWrappedTables/&gt;&lt;w:snapToGridInCell/&gt;&lt;w:wrapTextWithPunct/&gt;&lt;w:useAsianBreakRules/&gt;&lt;w:dontGrowAutofit/&gt;&lt;/w:compat&gt;&lt;wsp:rsids&gt;&lt;wsp:rsidRoot wsp:val=&quot;005A2801&quot;/&gt;&lt;wsp:rsid wsp:val=&quot;00001B21&quot;/&gt;&lt;wsp:rsid wsp:val=&quot;00032670&quot;/&gt;&lt;wsp:rsid wsp:val=&quot;0003306F&quot;/&gt;&lt;wsp:rsid wsp:val=&quot;000627DB&quot;/&gt;&lt;wsp:rsid wsp:val=&quot;00066ADE&quot;/&gt;&lt;wsp:rsid wsp:val=&quot;00073EC0&quot;/&gt;&lt;wsp:rsid wsp:val=&quot;00094D50&quot;/&gt;&lt;wsp:rsid wsp:val=&quot;000A14EC&quot;/&gt;&lt;wsp:rsid wsp:val=&quot;000E1AB4&quot;/&gt;&lt;wsp:rsid wsp:val=&quot;00120340&quot;/&gt;&lt;wsp:rsid wsp:val=&quot;00120E7B&quot;/&gt;&lt;wsp:rsid wsp:val=&quot;001468AD&quot;/&gt;&lt;wsp:rsid wsp:val=&quot;00151C91&quot;/&gt;&lt;wsp:rsid wsp:val=&quot;00186B9B&quot;/&gt;&lt;wsp:rsid wsp:val=&quot;00195F1E&quot;/&gt;&lt;wsp:rsid wsp:val=&quot;001A37AD&quot;/&gt;&lt;wsp:rsid wsp:val=&quot;001C3374&quot;/&gt;&lt;wsp:rsid wsp:val=&quot;001D3C71&quot;/&gt;&lt;wsp:rsid wsp:val=&quot;001E092A&quot;/&gt;&lt;wsp:rsid wsp:val=&quot;001E0F57&quot;/&gt;&lt;wsp:rsid wsp:val=&quot;00246F60&quot;/&gt;&lt;wsp:rsid wsp:val=&quot;002604DB&quot;/&gt;&lt;wsp:rsid wsp:val=&quot;00281592&quot;/&gt;&lt;wsp:rsid wsp:val=&quot;002851AD&quot;/&gt;&lt;wsp:rsid wsp:val=&quot;002872EF&quot;/&gt;&lt;wsp:rsid wsp:val=&quot;002D02AB&quot;/&gt;&lt;wsp:rsid wsp:val=&quot;002D1426&quot;/&gt;&lt;wsp:rsid wsp:val=&quot;002D5496&quot;/&gt;&lt;wsp:rsid wsp:val=&quot;002F7E16&quot;/&gt;&lt;wsp:rsid wsp:val=&quot;00301870&quot;/&gt;&lt;wsp:rsid wsp:val=&quot;0032007F&quot;/&gt;&lt;wsp:rsid wsp:val=&quot;0033267B&quot;/&gt;&lt;wsp:rsid wsp:val=&quot;0034279C&quot;/&gt;&lt;wsp:rsid wsp:val=&quot;003447BC&quot;/&gt;&lt;wsp:rsid wsp:val=&quot;003541F3&quot;/&gt;&lt;wsp:rsid wsp:val=&quot;00361CDF&quot;/&gt;&lt;wsp:rsid wsp:val=&quot;00370D8C&quot;/&gt;&lt;wsp:rsid wsp:val=&quot;003A7914&quot;/&gt;&lt;wsp:rsid wsp:val=&quot;003B38AA&quot;/&gt;&lt;wsp:rsid wsp:val=&quot;003E54C6&quot;/&gt;&lt;wsp:rsid wsp:val=&quot;003F47C6&quot;/&gt;&lt;wsp:rsid wsp:val=&quot;0047450F&quot;/&gt;&lt;wsp:rsid wsp:val=&quot;004B2BA9&quot;/&gt;&lt;wsp:rsid wsp:val=&quot;004C1183&quot;/&gt;&lt;wsp:rsid wsp:val=&quot;00503AB0&quot;/&gt;&lt;wsp:rsid wsp:val=&quot;0055379E&quot;/&gt;&lt;wsp:rsid wsp:val=&quot;00575776&quot;/&gt;&lt;wsp:rsid wsp:val=&quot;005A2801&quot;/&gt;&lt;wsp:rsid wsp:val=&quot;005C27A3&quot;/&gt;&lt;wsp:rsid wsp:val=&quot;005C5647&quot;/&gt;&lt;wsp:rsid wsp:val=&quot;00697E7D&quot;/&gt;&lt;wsp:rsid wsp:val=&quot;006A0C27&quot;/&gt;&lt;wsp:rsid wsp:val=&quot;006A1C14&quot;/&gt;&lt;wsp:rsid wsp:val=&quot;006B2285&quot;/&gt;&lt;wsp:rsid wsp:val=&quot;007273D1&quot;/&gt;&lt;wsp:rsid wsp:val=&quot;00765DA3&quot;/&gt;&lt;wsp:rsid wsp:val=&quot;007B43D7&quot;/&gt;&lt;wsp:rsid wsp:val=&quot;007C0E7A&quot;/&gt;&lt;wsp:rsid wsp:val=&quot;007F20B2&quot;/&gt;&lt;wsp:rsid wsp:val=&quot;007F6632&quot;/&gt;&lt;wsp:rsid wsp:val=&quot;008262F4&quot;/&gt;&lt;wsp:rsid wsp:val=&quot;00852804&quot;/&gt;&lt;wsp:rsid wsp:val=&quot;00861CDE&quot;/&gt;&lt;wsp:rsid wsp:val=&quot;008B72F3&quot;/&gt;&lt;wsp:rsid wsp:val=&quot;008C750D&quot;/&gt;&lt;wsp:rsid wsp:val=&quot;008D4E91&quot;/&gt;&lt;wsp:rsid wsp:val=&quot;00966646&quot;/&gt;&lt;wsp:rsid wsp:val=&quot;00967DF8&quot;/&gt;&lt;wsp:rsid wsp:val=&quot;009A185B&quot;/&gt;&lt;wsp:rsid wsp:val=&quot;009A2B7A&quot;/&gt;&lt;wsp:rsid wsp:val=&quot;009C342F&quot;/&gt;&lt;wsp:rsid wsp:val=&quot;00A363BD&quot;/&gt;&lt;wsp:rsid wsp:val=&quot;00A75E00&quot;/&gt;&lt;wsp:rsid wsp:val=&quot;00A76616&quot;/&gt;&lt;wsp:rsid wsp:val=&quot;00A95746&quot;/&gt;&lt;wsp:rsid wsp:val=&quot;00AD5314&quot;/&gt;&lt;wsp:rsid wsp:val=&quot;00AE1939&quot;/&gt;&lt;wsp:rsid wsp:val=&quot;00B77441&quot;/&gt;&lt;wsp:rsid wsp:val=&quot;00B921A0&quot;/&gt;&lt;wsp:rsid wsp:val=&quot;00BB6B4E&quot;/&gt;&lt;wsp:rsid wsp:val=&quot;00BD6D48&quot;/&gt;&lt;wsp:rsid wsp:val=&quot;00C126EF&quot;/&gt;&lt;wsp:rsid wsp:val=&quot;00C2105B&quot;/&gt;&lt;wsp:rsid wsp:val=&quot;00C26072&quot;/&gt;&lt;wsp:rsid wsp:val=&quot;00C5735B&quot;/&gt;&lt;wsp:rsid wsp:val=&quot;00C8728F&quot;/&gt;&lt;wsp:rsid wsp:val=&quot;00C94238&quot;/&gt;&lt;wsp:rsid wsp:val=&quot;00CB243D&quot;/&gt;&lt;wsp:rsid wsp:val=&quot;00D02F32&quot;/&gt;&lt;wsp:rsid wsp:val=&quot;00D2743E&quot;/&gt;&lt;wsp:rsid wsp:val=&quot;00D3377C&quot;/&gt;&lt;wsp:rsid wsp:val=&quot;00D40E8D&quot;/&gt;&lt;wsp:rsid wsp:val=&quot;00D445ED&quot;/&gt;&lt;wsp:rsid wsp:val=&quot;00D45915&quot;/&gt;&lt;wsp:rsid wsp:val=&quot;00DC1347&quot;/&gt;&lt;wsp:rsid wsp:val=&quot;00DE08A5&quot;/&gt;&lt;wsp:rsid wsp:val=&quot;00DE2826&quot;/&gt;&lt;wsp:rsid wsp:val=&quot;00E46F70&quot;/&gt;&lt;wsp:rsid wsp:val=&quot;00E75235&quot;/&gt;&lt;wsp:rsid wsp:val=&quot;00E921DF&quot;/&gt;&lt;wsp:rsid wsp:val=&quot;00EB1BFC&quot;/&gt;&lt;wsp:rsid wsp:val=&quot;00EB7189&quot;/&gt;&lt;wsp:rsid wsp:val=&quot;00EF450F&quot;/&gt;&lt;wsp:rsid wsp:val=&quot;00F26E8B&quot;/&gt;&lt;wsp:rsid wsp:val=&quot;00F516F1&quot;/&gt;&lt;wsp:rsid wsp:val=&quot;00F91C65&quot;/&gt;&lt;wsp:rsid wsp:val=&quot;00FE794E&quot;/&gt;&lt;/wsp:rsids&gt;&lt;/w:docPr&gt;&lt;w:body&gt;&lt;w:p wsp:rsidR=&quot;00000000&quot; wsp:rsidRDefault=&quot;00A75E00&quot;&gt;&lt;m:oMathPara&gt;&lt;m:oMath&gt;&lt;m:r&gt;&lt;m:rPr&gt;&lt;m:sty m:val=&quot;p&quot;/&gt;&lt;/m:rPr&gt;&lt;w:rPr&gt;&lt;w:rFonts w:ascii=&quot;Cambria Math&quot; w:h-ansi=&quot;Times New Roman&quot;/&gt;&lt;wx:font wx:val=&quot;Cambria Math&quot;/&gt;&lt;w:sz w:val=&quot;28&quot;/&gt;&lt;w:sz-cs w:val=&quot;28&quot;/&gt;&lt;/w:rPr&gt;&lt;m:t&gt;ICP&lt;/m:t&gt;&lt;/m:r&gt;&lt;m:r&gt;&lt;w:rPr&gt;&lt;w:rFonts w:ascii=&quot;Cambria Math&quot; w:h-ansi=&quot;Times New Roman&quot;/&gt;&lt;wx:font wx:val=&quot;Cambria Math&quot;/&gt;&lt;w:i/&gt;&lt;w:sz w:val=&quot;28&quot;/&gt;&lt;w:sz-cs w:val=&quot;28&quot;/&gt;&lt;/w:rPr&gt;&lt;m:t&gt;=&lt;/m:t&gt;&lt;/m:r&gt;&lt;m:d&gt;&lt;m:dPr&gt;&lt;m:ctrlPr&gt;&lt;w:rPr&gt;&lt;w:rFonts w:ascii=&quot;Cambria Math&quot; w:h-ansi=&quot;Times New Roman&quot;/&gt;&lt;wx:font wx:val=&quot;Cambria Math&quot;/&gt;&lt;w:i/&gt;&lt;w:sz w:val=&quot;28&quot;/&gt;&lt;w:sz-cs w:val=&quot;28&quot;/&gt;&lt;/w:rPr&gt;&lt;/m:ctrlPr&gt;&lt;/m:dPr&gt;&lt;m:e&gt;&lt;m:f&gt;&lt;m:fPr&gt;&lt;m:ctrlPr&gt;&lt;w:rPr&gt;&lt;w:rFonts w:ascii=&quot;Cambria Math&quot; w:h-ansi=&quot;Times New Roman&quot;/&gt;&lt;wx:font wx:val=&quot;Cambria Math&quot;/&gt;&lt;w:b-cs/&gt;&lt;w:sz w:val=&quot;28&quot;/&gt;&lt;w:sz-cs w:val=&quot;28&quot;/&gt;&lt;/w:rPr&gt;&lt;/m:ctrlPr&gt;&lt;/m:fPr&gt;&lt;m:num&gt;&lt;m:r&gt;&lt;m:rPr&gt;&lt;m:sty m:val=&quot;p&quot;/&gt;&lt;/m:rPr&gt;&lt;w:rPr&gt;&lt;w:rFonts w:ascii=&quot;Cambria Math&quot; w:h-ansi=&quot;Times New Roman&quot;/&gt;&lt;wx:font wx:val=&quot;Times New Roman&quot;/&gt;&lt;w:sz w:val=&quot;28&quot;/&gt;&lt;w:sz-cs w:val=&quot;28&quot;/&gt;&lt;/w:rPr&gt;&lt;m:t&gt;РіРѕРґ&lt;/m:t&gt;&lt;/m:r&gt;&lt;/m:num&gt;&lt;m:den&gt;&lt;m:r&gt;&lt;m:rPr&gt;&lt;m:sty m:val=&quot;p&quot;/&gt;&lt;/m:rPr&gt;&lt;w:rPr&gt;&lt;w:rFonts w:ascii=&quot;Cambria Math&quot; w:h-ansi=&quot;Times New Roman&quot;/&gt;&lt;wx:font wx:val=&quot;Times New Roman&quot;/&gt;&lt;w:sz w:val=&quot;28&quot;/&gt;&lt;w:sz-cs w:val=&quot;28&quot;/&gt;&lt;/w:rPr&gt;&lt;m:t&gt;РіРѕРґ&lt;/m:t&gt;&lt;/m:r&gt;&lt;/m:den&gt;&lt;/m:f&gt;&lt;m:r&gt;&lt;w:rPr&gt;&lt;w:rFonts w:ascii=&quot;Cambria Math&quot; w:h-ansi=&quot;Times New Roman&quot;/&gt;&lt;wx:font wx:val=&quot;Times New Roman&quot;/&gt;&lt;w:i/&gt;&lt;w:sz w:val=&quot;28&quot;/&gt;&lt;w:sz-cs w:val=&quot;28&quot;/&gt;&lt;/w:rPr&gt;&lt;m:t&gt;в€™&lt;/m:t&gt;&lt;/m:r&gt;&lt;m:r&gt;&lt;w:rPr&gt;&lt;w:rFonts w:ascii=&quot;Cambria Math&quot; w:h-ansi=&quot;Times New Roman&quot;/&gt;&lt;wx:font wx:val=&quot;Cambria Math&quot;/&gt;&lt;w:i/&gt;&lt;w:sz w:val=&quot;28&quot;/&gt;&lt;w:sz-cs w:val=&quot;28&quot;/&gt;&lt;/w:rPr&gt;&lt;m:t&gt;100&lt;/m:t&gt;&lt;/m:r&gt;&lt;/m:e&gt;&lt;/m:d&gt;&lt;m:r&gt;&lt;w:rPr&gt;&lt;w:rFonts w:ascii=&quot;Cambria Math&quot; w:h-ansi=&quot;Times New Roman&quot;/&gt;&lt;wx:font wx:val=&quot;Times New Roman&quot;/&gt;&lt;w:i/&gt;&lt;w:sz w:val=&quot;28&quot;/&gt;&lt;w:sz-cs w:val=&quot;28&quot;/&gt;&lt;/w:rPr&gt;&lt;m:t&gt;в€™&lt;/m:t&gt;&lt;/m:r&gt;&lt;m:r&gt;&lt;m:rPr&gt;&lt;m:sty m:val=&quot;b&quot;/&gt;&lt;/m:rPr&gt;&lt;w:rPr&gt;&lt;w:rFonts w:ascii=&quot;Times New Roman&quot; w:h-ansi=&quot;Times New Roman&quot;/&gt;&lt;wx:font wx:val=&quot;Times New Roman&quot;/&gt;&lt;w:b/&gt;&lt;w:sz w:val=&quot;28&quot;/&gt;&lt;w:sz-cs w:val=&quot;28&quot;/&gt;&lt;/w:rPr&gt;&lt;m:t&gt;Р•РљРРљР›&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7" o:title="" chromakey="white"/>
          </v:shape>
        </w:pict>
      </w:r>
    </w:p>
    <w:p w:rsidR="00D00CBC" w:rsidRPr="003A7914" w:rsidRDefault="00D00CBC" w:rsidP="00A95746">
      <w:pPr>
        <w:spacing w:line="360" w:lineRule="auto"/>
        <w:ind w:firstLine="851"/>
        <w:jc w:val="both"/>
        <w:rPr>
          <w:rFonts w:ascii="Times New Roman" w:hAnsi="Times New Roman"/>
          <w:bCs/>
          <w:sz w:val="28"/>
          <w:szCs w:val="28"/>
        </w:rPr>
      </w:pPr>
      <w:r w:rsidRPr="003A7914">
        <w:rPr>
          <w:rFonts w:ascii="Times New Roman" w:hAnsi="Times New Roman"/>
          <w:bCs/>
          <w:sz w:val="28"/>
          <w:szCs w:val="28"/>
        </w:rPr>
        <w:t xml:space="preserve">Года сокращаются и остаётся ЕКИКЛ =&gt; </w:t>
      </w:r>
      <w:r w:rsidRPr="003A7914">
        <w:rPr>
          <w:rFonts w:ascii="Times New Roman" w:hAnsi="Times New Roman"/>
          <w:b/>
          <w:bCs/>
          <w:sz w:val="28"/>
          <w:szCs w:val="28"/>
        </w:rPr>
        <w:t>ИКЛ</w:t>
      </w:r>
      <w:r w:rsidRPr="003A7914">
        <w:rPr>
          <w:rFonts w:ascii="Times New Roman" w:hAnsi="Times New Roman"/>
          <w:bCs/>
          <w:sz w:val="28"/>
          <w:szCs w:val="28"/>
        </w:rPr>
        <w:t xml:space="preserve"> теперь будет измеряться в [</w:t>
      </w:r>
      <w:r w:rsidRPr="003A7914">
        <w:rPr>
          <w:rFonts w:ascii="Times New Roman" w:hAnsi="Times New Roman"/>
          <w:b/>
          <w:bCs/>
          <w:sz w:val="28"/>
          <w:szCs w:val="28"/>
        </w:rPr>
        <w:t>ЕКИКЛ]</w:t>
      </w:r>
      <w:r w:rsidRPr="003A7914">
        <w:rPr>
          <w:rFonts w:ascii="Times New Roman" w:hAnsi="Times New Roman"/>
          <w:bCs/>
          <w:sz w:val="28"/>
          <w:szCs w:val="28"/>
        </w:rPr>
        <w:t>.</w:t>
      </w:r>
    </w:p>
    <w:p w:rsidR="00D00CBC" w:rsidRPr="003A7914" w:rsidRDefault="00D00CBC" w:rsidP="00A95746">
      <w:pPr>
        <w:spacing w:line="360" w:lineRule="auto"/>
        <w:ind w:firstLine="851"/>
        <w:jc w:val="both"/>
        <w:rPr>
          <w:rFonts w:ascii="Times New Roman" w:hAnsi="Times New Roman"/>
          <w:bCs/>
          <w:sz w:val="28"/>
          <w:szCs w:val="28"/>
        </w:rPr>
      </w:pPr>
      <w:r w:rsidRPr="003A7914">
        <w:rPr>
          <w:rFonts w:ascii="Times New Roman" w:hAnsi="Times New Roman"/>
          <w:bCs/>
          <w:sz w:val="28"/>
          <w:szCs w:val="28"/>
        </w:rPr>
        <w:t xml:space="preserve">Предположим у человека некоторое известное значение </w:t>
      </w:r>
      <w:r w:rsidRPr="00EF450F">
        <w:rPr>
          <w:rFonts w:ascii="Times New Roman" w:hAnsi="Times New Roman"/>
          <w:bCs/>
          <w:sz w:val="28"/>
          <w:szCs w:val="28"/>
        </w:rPr>
        <w:fldChar w:fldCharType="begin"/>
      </w:r>
      <w:r w:rsidRPr="00EF450F">
        <w:rPr>
          <w:rFonts w:ascii="Times New Roman" w:hAnsi="Times New Roman"/>
          <w:bCs/>
          <w:sz w:val="28"/>
          <w:szCs w:val="28"/>
        </w:rPr>
        <w:instrText xml:space="preserve"> QUOTE </w:instrText>
      </w:r>
      <w:r w:rsidRPr="00EF450F">
        <w:pict>
          <v:shape id="_x0000_i1028" type="#_x0000_t75" style="width:3.6pt;height:1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efaultTabStop w:val=&quot;708&quot;/&gt;&lt;w:doNotHyphenateCaps/&gt;&lt;w:drawingGridHorizontalSpacing w:val=&quot;120&quot;/&gt;&lt;w:drawingGridVerticalSpacing w:val=&quot;120&quot;/&gt;&lt;w:displayHorizontalDrawingGridEvery w:val=&quot;0&quot;/&gt;&lt;w:displayVerticalDrawingGridEvery w:val=&quot;3&quot;/&gt;&lt;w:useMarginsForDrawingGridOrigin/&gt;&lt;w:punctuationKerning/&gt;&lt;w:characterSpacingControl w:val=&quot;CompressPunctuation&quot;/&gt;&lt;w:optimizeForBrowser/&gt;&lt;w:relyOnVML/&gt;&lt;w:allowPNG/&gt;&lt;w:validateAgainstSchema w:val=&quot;off&quot;/&gt;&lt;w:saveInvalidXML w:val=&quot;off&quot;/&gt;&lt;w:ignoreMixedContent w:val=&quot;off&quot;/&gt;&lt;w:alwaysShowPlaceholderText w:val=&quot;off&quot;/&gt;&lt;w:doNotUnderlineInvalidXML/&gt;&lt;w:compat&gt;&lt;w:adjustLineHeightInTable/&gt;&lt;w:breakWrappedTables/&gt;&lt;w:snapToGridInCell/&gt;&lt;w:wrapTextWithPunct/&gt;&lt;w:useAsianBreakRules/&gt;&lt;w:dontGrowAutofit/&gt;&lt;/w:compat&gt;&lt;wsp:rsids&gt;&lt;wsp:rsidRoot wsp:val=&quot;005A2801&quot;/&gt;&lt;wsp:rsid wsp:val=&quot;00001B21&quot;/&gt;&lt;wsp:rsid wsp:val=&quot;00032670&quot;/&gt;&lt;wsp:rsid wsp:val=&quot;0003306F&quot;/&gt;&lt;wsp:rsid wsp:val=&quot;000627DB&quot;/&gt;&lt;wsp:rsid wsp:val=&quot;00066ADE&quot;/&gt;&lt;wsp:rsid wsp:val=&quot;00073EC0&quot;/&gt;&lt;wsp:rsid wsp:val=&quot;00094D50&quot;/&gt;&lt;wsp:rsid wsp:val=&quot;000A14EC&quot;/&gt;&lt;wsp:rsid wsp:val=&quot;000E1AB4&quot;/&gt;&lt;wsp:rsid wsp:val=&quot;00120340&quot;/&gt;&lt;wsp:rsid wsp:val=&quot;00120E7B&quot;/&gt;&lt;wsp:rsid wsp:val=&quot;001468AD&quot;/&gt;&lt;wsp:rsid wsp:val=&quot;00151C91&quot;/&gt;&lt;wsp:rsid wsp:val=&quot;00186B9B&quot;/&gt;&lt;wsp:rsid wsp:val=&quot;00195F1E&quot;/&gt;&lt;wsp:rsid wsp:val=&quot;001A37AD&quot;/&gt;&lt;wsp:rsid wsp:val=&quot;001C3374&quot;/&gt;&lt;wsp:rsid wsp:val=&quot;001D3C71&quot;/&gt;&lt;wsp:rsid wsp:val=&quot;001E092A&quot;/&gt;&lt;wsp:rsid wsp:val=&quot;001E0F57&quot;/&gt;&lt;wsp:rsid wsp:val=&quot;00246F60&quot;/&gt;&lt;wsp:rsid wsp:val=&quot;002604DB&quot;/&gt;&lt;wsp:rsid wsp:val=&quot;00281592&quot;/&gt;&lt;wsp:rsid wsp:val=&quot;002851AD&quot;/&gt;&lt;wsp:rsid wsp:val=&quot;002872EF&quot;/&gt;&lt;wsp:rsid wsp:val=&quot;002D02AB&quot;/&gt;&lt;wsp:rsid wsp:val=&quot;002D1426&quot;/&gt;&lt;wsp:rsid wsp:val=&quot;002D5496&quot;/&gt;&lt;wsp:rsid wsp:val=&quot;002F7E16&quot;/&gt;&lt;wsp:rsid wsp:val=&quot;00301870&quot;/&gt;&lt;wsp:rsid wsp:val=&quot;0032007F&quot;/&gt;&lt;wsp:rsid wsp:val=&quot;0033267B&quot;/&gt;&lt;wsp:rsid wsp:val=&quot;0034279C&quot;/&gt;&lt;wsp:rsid wsp:val=&quot;003447BC&quot;/&gt;&lt;wsp:rsid wsp:val=&quot;003541F3&quot;/&gt;&lt;wsp:rsid wsp:val=&quot;00361CDF&quot;/&gt;&lt;wsp:rsid wsp:val=&quot;00370D8C&quot;/&gt;&lt;wsp:rsid wsp:val=&quot;003A7914&quot;/&gt;&lt;wsp:rsid wsp:val=&quot;003B38AA&quot;/&gt;&lt;wsp:rsid wsp:val=&quot;003E54C6&quot;/&gt;&lt;wsp:rsid wsp:val=&quot;003F47C6&quot;/&gt;&lt;wsp:rsid wsp:val=&quot;0047450F&quot;/&gt;&lt;wsp:rsid wsp:val=&quot;004B2BA9&quot;/&gt;&lt;wsp:rsid wsp:val=&quot;004C1183&quot;/&gt;&lt;wsp:rsid wsp:val=&quot;00503AB0&quot;/&gt;&lt;wsp:rsid wsp:val=&quot;0055379E&quot;/&gt;&lt;wsp:rsid wsp:val=&quot;00575776&quot;/&gt;&lt;wsp:rsid wsp:val=&quot;005A2801&quot;/&gt;&lt;wsp:rsid wsp:val=&quot;005C27A3&quot;/&gt;&lt;wsp:rsid wsp:val=&quot;005C5647&quot;/&gt;&lt;wsp:rsid wsp:val=&quot;00697E7D&quot;/&gt;&lt;wsp:rsid wsp:val=&quot;006A0C27&quot;/&gt;&lt;wsp:rsid wsp:val=&quot;006A1C14&quot;/&gt;&lt;wsp:rsid wsp:val=&quot;006B2285&quot;/&gt;&lt;wsp:rsid wsp:val=&quot;007273D1&quot;/&gt;&lt;wsp:rsid wsp:val=&quot;00765DA3&quot;/&gt;&lt;wsp:rsid wsp:val=&quot;007B43D7&quot;/&gt;&lt;wsp:rsid wsp:val=&quot;007C0E7A&quot;/&gt;&lt;wsp:rsid wsp:val=&quot;007F20B2&quot;/&gt;&lt;wsp:rsid wsp:val=&quot;007F6632&quot;/&gt;&lt;wsp:rsid wsp:val=&quot;008262F4&quot;/&gt;&lt;wsp:rsid wsp:val=&quot;00852804&quot;/&gt;&lt;wsp:rsid wsp:val=&quot;00861CDE&quot;/&gt;&lt;wsp:rsid wsp:val=&quot;008B72F3&quot;/&gt;&lt;wsp:rsid wsp:val=&quot;008C750D&quot;/&gt;&lt;wsp:rsid wsp:val=&quot;008D4E91&quot;/&gt;&lt;wsp:rsid wsp:val=&quot;00966646&quot;/&gt;&lt;wsp:rsid wsp:val=&quot;00967DF8&quot;/&gt;&lt;wsp:rsid wsp:val=&quot;009A185B&quot;/&gt;&lt;wsp:rsid wsp:val=&quot;009A2B7A&quot;/&gt;&lt;wsp:rsid wsp:val=&quot;009C342F&quot;/&gt;&lt;wsp:rsid wsp:val=&quot;009C642D&quot;/&gt;&lt;wsp:rsid wsp:val=&quot;00A363BD&quot;/&gt;&lt;wsp:rsid wsp:val=&quot;00A76616&quot;/&gt;&lt;wsp:rsid wsp:val=&quot;00A95746&quot;/&gt;&lt;wsp:rsid wsp:val=&quot;00AD5314&quot;/&gt;&lt;wsp:rsid wsp:val=&quot;00AE1939&quot;/&gt;&lt;wsp:rsid wsp:val=&quot;00B77441&quot;/&gt;&lt;wsp:rsid wsp:val=&quot;00B921A0&quot;/&gt;&lt;wsp:rsid wsp:val=&quot;00BB6B4E&quot;/&gt;&lt;wsp:rsid wsp:val=&quot;00BD6D48&quot;/&gt;&lt;wsp:rsid wsp:val=&quot;00C126EF&quot;/&gt;&lt;wsp:rsid wsp:val=&quot;00C2105B&quot;/&gt;&lt;wsp:rsid wsp:val=&quot;00C26072&quot;/&gt;&lt;wsp:rsid wsp:val=&quot;00C5735B&quot;/&gt;&lt;wsp:rsid wsp:val=&quot;00C8728F&quot;/&gt;&lt;wsp:rsid wsp:val=&quot;00C94238&quot;/&gt;&lt;wsp:rsid wsp:val=&quot;00CB243D&quot;/&gt;&lt;wsp:rsid wsp:val=&quot;00D02F32&quot;/&gt;&lt;wsp:rsid wsp:val=&quot;00D2743E&quot;/&gt;&lt;wsp:rsid wsp:val=&quot;00D3377C&quot;/&gt;&lt;wsp:rsid wsp:val=&quot;00D40E8D&quot;/&gt;&lt;wsp:rsid wsp:val=&quot;00D445ED&quot;/&gt;&lt;wsp:rsid wsp:val=&quot;00D45915&quot;/&gt;&lt;wsp:rsid wsp:val=&quot;00DC1347&quot;/&gt;&lt;wsp:rsid wsp:val=&quot;00DE08A5&quot;/&gt;&lt;wsp:rsid wsp:val=&quot;00DE2826&quot;/&gt;&lt;wsp:rsid wsp:val=&quot;00E46F70&quot;/&gt;&lt;wsp:rsid wsp:val=&quot;00E75235&quot;/&gt;&lt;wsp:rsid wsp:val=&quot;00E921DF&quot;/&gt;&lt;wsp:rsid wsp:val=&quot;00EB1BFC&quot;/&gt;&lt;wsp:rsid wsp:val=&quot;00EB7189&quot;/&gt;&lt;wsp:rsid wsp:val=&quot;00EF450F&quot;/&gt;&lt;wsp:rsid wsp:val=&quot;00F26E8B&quot;/&gt;&lt;wsp:rsid wsp:val=&quot;00F516F1&quot;/&gt;&lt;wsp:rsid wsp:val=&quot;00F91C65&quot;/&gt;&lt;wsp:rsid wsp:val=&quot;00FE794E&quot;/&gt;&lt;/wsp:rsids&gt;&lt;/w:docPr&gt;&lt;w:body&gt;&lt;w:p wsp:rsidR=&quot;00000000&quot; wsp:rsidRDefault=&quot;009C642D&quot;&gt;&lt;m:oMathPara&gt;&lt;m:oMath&gt;&lt;m:r&gt;&lt;m:rPr&gt;&lt;m:sty m:val=&quot;p&quot;/&gt;&lt;/m:rPr&gt;&lt;w:rPr&gt;&lt;w:rFonts w:ascii=&quot;Cambria Math&quot; w:h-ansi=&quot;Times New Roman&quot;/&gt;&lt;wx:font wx:val=&quot;Cambria Math&quot;/&gt;&lt;w:sz w:val=&quot;28&quot;/&gt;&lt;w:sz-cs w:val=&quot;28&quot;/&gt;&lt;/w:rPr&gt;&lt;m:t&gt;ICP&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8" o:title="" chromakey="white"/>
          </v:shape>
        </w:pict>
      </w:r>
      <w:r w:rsidRPr="00EF450F">
        <w:rPr>
          <w:rFonts w:ascii="Times New Roman" w:hAnsi="Times New Roman"/>
          <w:bCs/>
          <w:sz w:val="28"/>
          <w:szCs w:val="28"/>
        </w:rPr>
        <w:instrText xml:space="preserve"> </w:instrText>
      </w:r>
      <w:r w:rsidRPr="00EF450F">
        <w:rPr>
          <w:rFonts w:ascii="Times New Roman" w:hAnsi="Times New Roman"/>
          <w:bCs/>
          <w:sz w:val="28"/>
          <w:szCs w:val="28"/>
        </w:rPr>
        <w:fldChar w:fldCharType="separate"/>
      </w:r>
      <w:r w:rsidRPr="00EF450F">
        <w:pict>
          <v:shape id="_x0000_i1029" type="#_x0000_t75" style="width:3.6pt;height:1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efaultTabStop w:val=&quot;708&quot;/&gt;&lt;w:doNotHyphenateCaps/&gt;&lt;w:drawingGridHorizontalSpacing w:val=&quot;120&quot;/&gt;&lt;w:drawingGridVerticalSpacing w:val=&quot;120&quot;/&gt;&lt;w:displayHorizontalDrawingGridEvery w:val=&quot;0&quot;/&gt;&lt;w:displayVerticalDrawingGridEvery w:val=&quot;3&quot;/&gt;&lt;w:useMarginsForDrawingGridOrigin/&gt;&lt;w:punctuationKerning/&gt;&lt;w:characterSpacingControl w:val=&quot;CompressPunctuation&quot;/&gt;&lt;w:optimizeForBrowser/&gt;&lt;w:relyOnVML/&gt;&lt;w:allowPNG/&gt;&lt;w:validateAgainstSchema w:val=&quot;off&quot;/&gt;&lt;w:saveInvalidXML w:val=&quot;off&quot;/&gt;&lt;w:ignoreMixedContent w:val=&quot;off&quot;/&gt;&lt;w:alwaysShowPlaceholderText w:val=&quot;off&quot;/&gt;&lt;w:doNotUnderlineInvalidXML/&gt;&lt;w:compat&gt;&lt;w:adjustLineHeightInTable/&gt;&lt;w:breakWrappedTables/&gt;&lt;w:snapToGridInCell/&gt;&lt;w:wrapTextWithPunct/&gt;&lt;w:useAsianBreakRules/&gt;&lt;w:dontGrowAutofit/&gt;&lt;/w:compat&gt;&lt;wsp:rsids&gt;&lt;wsp:rsidRoot wsp:val=&quot;005A2801&quot;/&gt;&lt;wsp:rsid wsp:val=&quot;00001B21&quot;/&gt;&lt;wsp:rsid wsp:val=&quot;00032670&quot;/&gt;&lt;wsp:rsid wsp:val=&quot;0003306F&quot;/&gt;&lt;wsp:rsid wsp:val=&quot;000627DB&quot;/&gt;&lt;wsp:rsid wsp:val=&quot;00066ADE&quot;/&gt;&lt;wsp:rsid wsp:val=&quot;00073EC0&quot;/&gt;&lt;wsp:rsid wsp:val=&quot;00094D50&quot;/&gt;&lt;wsp:rsid wsp:val=&quot;000A14EC&quot;/&gt;&lt;wsp:rsid wsp:val=&quot;000E1AB4&quot;/&gt;&lt;wsp:rsid wsp:val=&quot;00120340&quot;/&gt;&lt;wsp:rsid wsp:val=&quot;00120E7B&quot;/&gt;&lt;wsp:rsid wsp:val=&quot;001468AD&quot;/&gt;&lt;wsp:rsid wsp:val=&quot;00151C91&quot;/&gt;&lt;wsp:rsid wsp:val=&quot;00186B9B&quot;/&gt;&lt;wsp:rsid wsp:val=&quot;00195F1E&quot;/&gt;&lt;wsp:rsid wsp:val=&quot;001A37AD&quot;/&gt;&lt;wsp:rsid wsp:val=&quot;001C3374&quot;/&gt;&lt;wsp:rsid wsp:val=&quot;001D3C71&quot;/&gt;&lt;wsp:rsid wsp:val=&quot;001E092A&quot;/&gt;&lt;wsp:rsid wsp:val=&quot;001E0F57&quot;/&gt;&lt;wsp:rsid wsp:val=&quot;00246F60&quot;/&gt;&lt;wsp:rsid wsp:val=&quot;002604DB&quot;/&gt;&lt;wsp:rsid wsp:val=&quot;00281592&quot;/&gt;&lt;wsp:rsid wsp:val=&quot;002851AD&quot;/&gt;&lt;wsp:rsid wsp:val=&quot;002872EF&quot;/&gt;&lt;wsp:rsid wsp:val=&quot;002D02AB&quot;/&gt;&lt;wsp:rsid wsp:val=&quot;002D1426&quot;/&gt;&lt;wsp:rsid wsp:val=&quot;002D5496&quot;/&gt;&lt;wsp:rsid wsp:val=&quot;002F7E16&quot;/&gt;&lt;wsp:rsid wsp:val=&quot;00301870&quot;/&gt;&lt;wsp:rsid wsp:val=&quot;0032007F&quot;/&gt;&lt;wsp:rsid wsp:val=&quot;0033267B&quot;/&gt;&lt;wsp:rsid wsp:val=&quot;0034279C&quot;/&gt;&lt;wsp:rsid wsp:val=&quot;003447BC&quot;/&gt;&lt;wsp:rsid wsp:val=&quot;003541F3&quot;/&gt;&lt;wsp:rsid wsp:val=&quot;00361CDF&quot;/&gt;&lt;wsp:rsid wsp:val=&quot;00370D8C&quot;/&gt;&lt;wsp:rsid wsp:val=&quot;003A7914&quot;/&gt;&lt;wsp:rsid wsp:val=&quot;003B38AA&quot;/&gt;&lt;wsp:rsid wsp:val=&quot;003E54C6&quot;/&gt;&lt;wsp:rsid wsp:val=&quot;003F47C6&quot;/&gt;&lt;wsp:rsid wsp:val=&quot;0047450F&quot;/&gt;&lt;wsp:rsid wsp:val=&quot;004B2BA9&quot;/&gt;&lt;wsp:rsid wsp:val=&quot;004C1183&quot;/&gt;&lt;wsp:rsid wsp:val=&quot;00503AB0&quot;/&gt;&lt;wsp:rsid wsp:val=&quot;0055379E&quot;/&gt;&lt;wsp:rsid wsp:val=&quot;00575776&quot;/&gt;&lt;wsp:rsid wsp:val=&quot;005A2801&quot;/&gt;&lt;wsp:rsid wsp:val=&quot;005C27A3&quot;/&gt;&lt;wsp:rsid wsp:val=&quot;005C5647&quot;/&gt;&lt;wsp:rsid wsp:val=&quot;00697E7D&quot;/&gt;&lt;wsp:rsid wsp:val=&quot;006A0C27&quot;/&gt;&lt;wsp:rsid wsp:val=&quot;006A1C14&quot;/&gt;&lt;wsp:rsid wsp:val=&quot;006B2285&quot;/&gt;&lt;wsp:rsid wsp:val=&quot;007273D1&quot;/&gt;&lt;wsp:rsid wsp:val=&quot;00765DA3&quot;/&gt;&lt;wsp:rsid wsp:val=&quot;007B43D7&quot;/&gt;&lt;wsp:rsid wsp:val=&quot;007C0E7A&quot;/&gt;&lt;wsp:rsid wsp:val=&quot;007F20B2&quot;/&gt;&lt;wsp:rsid wsp:val=&quot;007F6632&quot;/&gt;&lt;wsp:rsid wsp:val=&quot;008262F4&quot;/&gt;&lt;wsp:rsid wsp:val=&quot;00852804&quot;/&gt;&lt;wsp:rsid wsp:val=&quot;00861CDE&quot;/&gt;&lt;wsp:rsid wsp:val=&quot;008B72F3&quot;/&gt;&lt;wsp:rsid wsp:val=&quot;008C750D&quot;/&gt;&lt;wsp:rsid wsp:val=&quot;008D4E91&quot;/&gt;&lt;wsp:rsid wsp:val=&quot;00966646&quot;/&gt;&lt;wsp:rsid wsp:val=&quot;00967DF8&quot;/&gt;&lt;wsp:rsid wsp:val=&quot;009A185B&quot;/&gt;&lt;wsp:rsid wsp:val=&quot;009A2B7A&quot;/&gt;&lt;wsp:rsid wsp:val=&quot;009C342F&quot;/&gt;&lt;wsp:rsid wsp:val=&quot;009C642D&quot;/&gt;&lt;wsp:rsid wsp:val=&quot;00A363BD&quot;/&gt;&lt;wsp:rsid wsp:val=&quot;00A76616&quot;/&gt;&lt;wsp:rsid wsp:val=&quot;00A95746&quot;/&gt;&lt;wsp:rsid wsp:val=&quot;00AD5314&quot;/&gt;&lt;wsp:rsid wsp:val=&quot;00AE1939&quot;/&gt;&lt;wsp:rsid wsp:val=&quot;00B77441&quot;/&gt;&lt;wsp:rsid wsp:val=&quot;00B921A0&quot;/&gt;&lt;wsp:rsid wsp:val=&quot;00BB6B4E&quot;/&gt;&lt;wsp:rsid wsp:val=&quot;00BD6D48&quot;/&gt;&lt;wsp:rsid wsp:val=&quot;00C126EF&quot;/&gt;&lt;wsp:rsid wsp:val=&quot;00C2105B&quot;/&gt;&lt;wsp:rsid wsp:val=&quot;00C26072&quot;/&gt;&lt;wsp:rsid wsp:val=&quot;00C5735B&quot;/&gt;&lt;wsp:rsid wsp:val=&quot;00C8728F&quot;/&gt;&lt;wsp:rsid wsp:val=&quot;00C94238&quot;/&gt;&lt;wsp:rsid wsp:val=&quot;00CB243D&quot;/&gt;&lt;wsp:rsid wsp:val=&quot;00D02F32&quot;/&gt;&lt;wsp:rsid wsp:val=&quot;00D2743E&quot;/&gt;&lt;wsp:rsid wsp:val=&quot;00D3377C&quot;/&gt;&lt;wsp:rsid wsp:val=&quot;00D40E8D&quot;/&gt;&lt;wsp:rsid wsp:val=&quot;00D445ED&quot;/&gt;&lt;wsp:rsid wsp:val=&quot;00D45915&quot;/&gt;&lt;wsp:rsid wsp:val=&quot;00DC1347&quot;/&gt;&lt;wsp:rsid wsp:val=&quot;00DE08A5&quot;/&gt;&lt;wsp:rsid wsp:val=&quot;00DE2826&quot;/&gt;&lt;wsp:rsid wsp:val=&quot;00E46F70&quot;/&gt;&lt;wsp:rsid wsp:val=&quot;00E75235&quot;/&gt;&lt;wsp:rsid wsp:val=&quot;00E921DF&quot;/&gt;&lt;wsp:rsid wsp:val=&quot;00EB1BFC&quot;/&gt;&lt;wsp:rsid wsp:val=&quot;00EB7189&quot;/&gt;&lt;wsp:rsid wsp:val=&quot;00EF450F&quot;/&gt;&lt;wsp:rsid wsp:val=&quot;00F26E8B&quot;/&gt;&lt;wsp:rsid wsp:val=&quot;00F516F1&quot;/&gt;&lt;wsp:rsid wsp:val=&quot;00F91C65&quot;/&gt;&lt;wsp:rsid wsp:val=&quot;00FE794E&quot;/&gt;&lt;/wsp:rsids&gt;&lt;/w:docPr&gt;&lt;w:body&gt;&lt;w:p wsp:rsidR=&quot;00000000&quot; wsp:rsidRDefault=&quot;009C642D&quot;&gt;&lt;m:oMathPara&gt;&lt;m:oMath&gt;&lt;m:r&gt;&lt;m:rPr&gt;&lt;m:sty m:val=&quot;p&quot;/&gt;&lt;/m:rPr&gt;&lt;w:rPr&gt;&lt;w:rFonts w:ascii=&quot;Cambria Math&quot; w:h-ansi=&quot;Times New Roman&quot;/&gt;&lt;wx:font wx:val=&quot;Cambria Math&quot;/&gt;&lt;w:sz w:val=&quot;28&quot;/&gt;&lt;w:sz-cs w:val=&quot;28&quot;/&gt;&lt;/w:rPr&gt;&lt;m:t&gt;ICP&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8" o:title="" chromakey="white"/>
          </v:shape>
        </w:pict>
      </w:r>
      <w:r w:rsidRPr="00EF450F">
        <w:rPr>
          <w:rFonts w:ascii="Times New Roman" w:hAnsi="Times New Roman"/>
          <w:bCs/>
          <w:sz w:val="28"/>
          <w:szCs w:val="28"/>
        </w:rPr>
        <w:fldChar w:fldCharType="end"/>
      </w:r>
      <w:r w:rsidRPr="003A7914">
        <w:rPr>
          <w:rFonts w:ascii="Times New Roman" w:hAnsi="Times New Roman"/>
          <w:bCs/>
          <w:sz w:val="28"/>
          <w:szCs w:val="28"/>
        </w:rPr>
        <w:t xml:space="preserve">, тогда при статистически установленных значениях </w:t>
      </w:r>
      <w:r w:rsidRPr="003A7914">
        <w:rPr>
          <w:rFonts w:ascii="Times New Roman" w:hAnsi="Times New Roman"/>
          <w:b/>
          <w:bCs/>
          <w:sz w:val="28"/>
          <w:szCs w:val="28"/>
          <w:lang w:val="en-US"/>
        </w:rPr>
        <w:t>min</w:t>
      </w:r>
      <w:r w:rsidRPr="003A7914">
        <w:rPr>
          <w:rFonts w:ascii="Times New Roman" w:hAnsi="Times New Roman"/>
          <w:b/>
          <w:bCs/>
          <w:sz w:val="28"/>
          <w:szCs w:val="28"/>
        </w:rPr>
        <w:t>(ЕКИКЛ)</w:t>
      </w:r>
      <w:r w:rsidRPr="003A7914">
        <w:rPr>
          <w:rFonts w:ascii="Times New Roman" w:hAnsi="Times New Roman"/>
          <w:bCs/>
          <w:sz w:val="28"/>
          <w:szCs w:val="28"/>
        </w:rPr>
        <w:t xml:space="preserve"> и </w:t>
      </w:r>
      <w:r w:rsidRPr="003A7914">
        <w:rPr>
          <w:rFonts w:ascii="Times New Roman" w:hAnsi="Times New Roman"/>
          <w:b/>
          <w:bCs/>
          <w:sz w:val="28"/>
          <w:szCs w:val="28"/>
          <w:lang w:val="en-US"/>
        </w:rPr>
        <w:t>max</w:t>
      </w:r>
      <w:r w:rsidRPr="003A7914">
        <w:rPr>
          <w:rFonts w:ascii="Times New Roman" w:hAnsi="Times New Roman"/>
          <w:b/>
          <w:bCs/>
          <w:sz w:val="28"/>
          <w:szCs w:val="28"/>
        </w:rPr>
        <w:t>(ЕКИКЛ),</w:t>
      </w:r>
      <w:r w:rsidRPr="003A7914">
        <w:rPr>
          <w:rFonts w:ascii="Times New Roman" w:hAnsi="Times New Roman"/>
          <w:bCs/>
          <w:sz w:val="28"/>
          <w:szCs w:val="28"/>
        </w:rPr>
        <w:t xml:space="preserve"> для расчета разности между </w:t>
      </w:r>
      <w:r w:rsidRPr="003A7914">
        <w:rPr>
          <w:rFonts w:ascii="Times New Roman" w:hAnsi="Times New Roman"/>
          <w:bCs/>
          <w:sz w:val="28"/>
          <w:szCs w:val="28"/>
          <w:lang w:val="en-US"/>
        </w:rPr>
        <w:t>min</w:t>
      </w:r>
      <w:r w:rsidRPr="003A7914">
        <w:rPr>
          <w:rFonts w:ascii="Times New Roman" w:hAnsi="Times New Roman"/>
          <w:bCs/>
          <w:sz w:val="28"/>
          <w:szCs w:val="28"/>
        </w:rPr>
        <w:t xml:space="preserve"> и </w:t>
      </w:r>
      <w:r w:rsidRPr="003A7914">
        <w:rPr>
          <w:rFonts w:ascii="Times New Roman" w:hAnsi="Times New Roman"/>
          <w:bCs/>
          <w:sz w:val="28"/>
          <w:szCs w:val="28"/>
          <w:lang w:val="en-US"/>
        </w:rPr>
        <w:t>max</w:t>
      </w:r>
      <w:r w:rsidRPr="003A7914">
        <w:rPr>
          <w:rFonts w:ascii="Times New Roman" w:hAnsi="Times New Roman"/>
          <w:bCs/>
          <w:sz w:val="28"/>
          <w:szCs w:val="28"/>
        </w:rPr>
        <w:t xml:space="preserve"> выведем неравенство:</w:t>
      </w:r>
    </w:p>
    <w:p w:rsidR="00D00CBC" w:rsidRPr="003A7914" w:rsidRDefault="00D00CBC" w:rsidP="00A95746">
      <w:pPr>
        <w:spacing w:line="360" w:lineRule="auto"/>
        <w:ind w:firstLine="851"/>
        <w:jc w:val="center"/>
        <w:rPr>
          <w:rFonts w:ascii="Times New Roman" w:hAnsi="Times New Roman"/>
          <w:bCs/>
          <w:sz w:val="28"/>
          <w:szCs w:val="28"/>
        </w:rPr>
      </w:pPr>
      <w:r w:rsidRPr="003A7914">
        <w:rPr>
          <w:rFonts w:ascii="Times New Roman" w:hAnsi="Times New Roman"/>
          <w:b/>
          <w:bCs/>
          <w:sz w:val="28"/>
          <w:szCs w:val="28"/>
          <w:lang w:val="en-US"/>
        </w:rPr>
        <w:t>min</w:t>
      </w:r>
      <w:r w:rsidRPr="003A7914">
        <w:rPr>
          <w:rFonts w:ascii="Times New Roman" w:hAnsi="Times New Roman"/>
          <w:b/>
          <w:bCs/>
          <w:sz w:val="28"/>
          <w:szCs w:val="28"/>
        </w:rPr>
        <w:t>(ЕКИКЛ)</w:t>
      </w:r>
      <w:r w:rsidRPr="00EF450F">
        <w:rPr>
          <w:rFonts w:ascii="Times New Roman" w:hAnsi="Times New Roman"/>
          <w:bCs/>
          <w:sz w:val="28"/>
          <w:szCs w:val="28"/>
        </w:rPr>
        <w:fldChar w:fldCharType="begin"/>
      </w:r>
      <w:r w:rsidRPr="00EF450F">
        <w:rPr>
          <w:rFonts w:ascii="Times New Roman" w:hAnsi="Times New Roman"/>
          <w:bCs/>
          <w:sz w:val="28"/>
          <w:szCs w:val="28"/>
        </w:rPr>
        <w:instrText xml:space="preserve"> QUOTE </w:instrText>
      </w:r>
      <w:r w:rsidRPr="00EF450F">
        <w:pict>
          <v:shape id="_x0000_i1030" type="#_x0000_t75" style="width:63.6pt;height:77.4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efaultTabStop w:val=&quot;708&quot;/&gt;&lt;w:doNotHyphenateCaps/&gt;&lt;w:drawingGridHorizontalSpacing w:val=&quot;120&quot;/&gt;&lt;w:drawingGridVerticalSpacing w:val=&quot;120&quot;/&gt;&lt;w:displayHorizontalDrawingGridEvery w:val=&quot;0&quot;/&gt;&lt;w:displayVerticalDrawingGridEvery w:val=&quot;3&quot;/&gt;&lt;w:useMarginsForDrawingGridOrigin/&gt;&lt;w:punctuationKerning/&gt;&lt;w:characterSpacingControl w:val=&quot;CompressPunctuation&quot;/&gt;&lt;w:optimizeForBrowser/&gt;&lt;w:relyOnVML/&gt;&lt;w:allowPNG/&gt;&lt;w:validateAgainstSchema w:val=&quot;off&quot;/&gt;&lt;w:saveInvalidXML w:val=&quot;off&quot;/&gt;&lt;w:ignoreMixedContent w:val=&quot;off&quot;/&gt;&lt;w:alwaysShowPlaceholderText w:val=&quot;off&quot;/&gt;&lt;w:doNotUnderlineInvalidXML/&gt;&lt;w:compat&gt;&lt;w:adjustLineHeightInTable/&gt;&lt;w:breakWrappedTables/&gt;&lt;w:snapToGridInCell/&gt;&lt;w:wrapTextWithPunct/&gt;&lt;w:useAsianBreakRules/&gt;&lt;w:dontGrowAutofit/&gt;&lt;/w:compat&gt;&lt;wsp:rsids&gt;&lt;wsp:rsidRoot wsp:val=&quot;005A2801&quot;/&gt;&lt;wsp:rsid wsp:val=&quot;00001B21&quot;/&gt;&lt;wsp:rsid wsp:val=&quot;00032670&quot;/&gt;&lt;wsp:rsid wsp:val=&quot;0003306F&quot;/&gt;&lt;wsp:rsid wsp:val=&quot;000627DB&quot;/&gt;&lt;wsp:rsid wsp:val=&quot;00066ADE&quot;/&gt;&lt;wsp:rsid wsp:val=&quot;00073EC0&quot;/&gt;&lt;wsp:rsid wsp:val=&quot;00094D50&quot;/&gt;&lt;wsp:rsid wsp:val=&quot;000A14EC&quot;/&gt;&lt;wsp:rsid wsp:val=&quot;000E1AB4&quot;/&gt;&lt;wsp:rsid wsp:val=&quot;00120340&quot;/&gt;&lt;wsp:rsid wsp:val=&quot;00120E7B&quot;/&gt;&lt;wsp:rsid wsp:val=&quot;001468AD&quot;/&gt;&lt;wsp:rsid wsp:val=&quot;00151C91&quot;/&gt;&lt;wsp:rsid wsp:val=&quot;00186B9B&quot;/&gt;&lt;wsp:rsid wsp:val=&quot;00195F1E&quot;/&gt;&lt;wsp:rsid wsp:val=&quot;001A37AD&quot;/&gt;&lt;wsp:rsid wsp:val=&quot;001C3374&quot;/&gt;&lt;wsp:rsid wsp:val=&quot;001D3C71&quot;/&gt;&lt;wsp:rsid wsp:val=&quot;001E092A&quot;/&gt;&lt;wsp:rsid wsp:val=&quot;001E0F57&quot;/&gt;&lt;wsp:rsid wsp:val=&quot;00246F60&quot;/&gt;&lt;wsp:rsid wsp:val=&quot;002604DB&quot;/&gt;&lt;wsp:rsid wsp:val=&quot;00281592&quot;/&gt;&lt;wsp:rsid wsp:val=&quot;002851AD&quot;/&gt;&lt;wsp:rsid wsp:val=&quot;002872EF&quot;/&gt;&lt;wsp:rsid wsp:val=&quot;002D02AB&quot;/&gt;&lt;wsp:rsid wsp:val=&quot;002D1426&quot;/&gt;&lt;wsp:rsid wsp:val=&quot;002D5496&quot;/&gt;&lt;wsp:rsid wsp:val=&quot;002F7E16&quot;/&gt;&lt;wsp:rsid wsp:val=&quot;00301870&quot;/&gt;&lt;wsp:rsid wsp:val=&quot;0032007F&quot;/&gt;&lt;wsp:rsid wsp:val=&quot;0033267B&quot;/&gt;&lt;wsp:rsid wsp:val=&quot;0034279C&quot;/&gt;&lt;wsp:rsid wsp:val=&quot;003447BC&quot;/&gt;&lt;wsp:rsid wsp:val=&quot;003541F3&quot;/&gt;&lt;wsp:rsid wsp:val=&quot;00361CDF&quot;/&gt;&lt;wsp:rsid wsp:val=&quot;00362319&quot;/&gt;&lt;wsp:rsid wsp:val=&quot;00370D8C&quot;/&gt;&lt;wsp:rsid wsp:val=&quot;003A7914&quot;/&gt;&lt;wsp:rsid wsp:val=&quot;003B38AA&quot;/&gt;&lt;wsp:rsid wsp:val=&quot;003E54C6&quot;/&gt;&lt;wsp:rsid wsp:val=&quot;003F47C6&quot;/&gt;&lt;wsp:rsid wsp:val=&quot;0047450F&quot;/&gt;&lt;wsp:rsid wsp:val=&quot;004B2BA9&quot;/&gt;&lt;wsp:rsid wsp:val=&quot;004C1183&quot;/&gt;&lt;wsp:rsid wsp:val=&quot;00503AB0&quot;/&gt;&lt;wsp:rsid wsp:val=&quot;0055379E&quot;/&gt;&lt;wsp:rsid wsp:val=&quot;00575776&quot;/&gt;&lt;wsp:rsid wsp:val=&quot;005A2801&quot;/&gt;&lt;wsp:rsid wsp:val=&quot;005C27A3&quot;/&gt;&lt;wsp:rsid wsp:val=&quot;005C5647&quot;/&gt;&lt;wsp:rsid wsp:val=&quot;00697E7D&quot;/&gt;&lt;wsp:rsid wsp:val=&quot;006A0C27&quot;/&gt;&lt;wsp:rsid wsp:val=&quot;006A1C14&quot;/&gt;&lt;wsp:rsid wsp:val=&quot;006B2285&quot;/&gt;&lt;wsp:rsid wsp:val=&quot;007273D1&quot;/&gt;&lt;wsp:rsid wsp:val=&quot;00765DA3&quot;/&gt;&lt;wsp:rsid wsp:val=&quot;007B43D7&quot;/&gt;&lt;wsp:rsid wsp:val=&quot;007C0E7A&quot;/&gt;&lt;wsp:rsid wsp:val=&quot;007F20B2&quot;/&gt;&lt;wsp:rsid wsp:val=&quot;007F6632&quot;/&gt;&lt;wsp:rsid wsp:val=&quot;008262F4&quot;/&gt;&lt;wsp:rsid wsp:val=&quot;00852804&quot;/&gt;&lt;wsp:rsid wsp:val=&quot;00861CDE&quot;/&gt;&lt;wsp:rsid wsp:val=&quot;008B72F3&quot;/&gt;&lt;wsp:rsid wsp:val=&quot;008C750D&quot;/&gt;&lt;wsp:rsid wsp:val=&quot;008D4E91&quot;/&gt;&lt;wsp:rsid wsp:val=&quot;00966646&quot;/&gt;&lt;wsp:rsid wsp:val=&quot;00967DF8&quot;/&gt;&lt;wsp:rsid wsp:val=&quot;009A185B&quot;/&gt;&lt;wsp:rsid wsp:val=&quot;009A2B7A&quot;/&gt;&lt;wsp:rsid wsp:val=&quot;009C342F&quot;/&gt;&lt;wsp:rsid wsp:val=&quot;00A363BD&quot;/&gt;&lt;wsp:rsid wsp:val=&quot;00A76616&quot;/&gt;&lt;wsp:rsid wsp:val=&quot;00A95746&quot;/&gt;&lt;wsp:rsid wsp:val=&quot;00AD5314&quot;/&gt;&lt;wsp:rsid wsp:val=&quot;00AE1939&quot;/&gt;&lt;wsp:rsid wsp:val=&quot;00B77441&quot;/&gt;&lt;wsp:rsid wsp:val=&quot;00B921A0&quot;/&gt;&lt;wsp:rsid wsp:val=&quot;00BB6B4E&quot;/&gt;&lt;wsp:rsid wsp:val=&quot;00BD6D48&quot;/&gt;&lt;wsp:rsid wsp:val=&quot;00C126EF&quot;/&gt;&lt;wsp:rsid wsp:val=&quot;00C2105B&quot;/&gt;&lt;wsp:rsid wsp:val=&quot;00C26072&quot;/&gt;&lt;wsp:rsid wsp:val=&quot;00C5735B&quot;/&gt;&lt;wsp:rsid wsp:val=&quot;00C8728F&quot;/&gt;&lt;wsp:rsid wsp:val=&quot;00C94238&quot;/&gt;&lt;wsp:rsid wsp:val=&quot;00CB243D&quot;/&gt;&lt;wsp:rsid wsp:val=&quot;00D02F32&quot;/&gt;&lt;wsp:rsid wsp:val=&quot;00D2743E&quot;/&gt;&lt;wsp:rsid wsp:val=&quot;00D3377C&quot;/&gt;&lt;wsp:rsid wsp:val=&quot;00D40E8D&quot;/&gt;&lt;wsp:rsid wsp:val=&quot;00D445ED&quot;/&gt;&lt;wsp:rsid wsp:val=&quot;00D45915&quot;/&gt;&lt;wsp:rsid wsp:val=&quot;00DC1347&quot;/&gt;&lt;wsp:rsid wsp:val=&quot;00DE08A5&quot;/&gt;&lt;wsp:rsid wsp:val=&quot;00DE2826&quot;/&gt;&lt;wsp:rsid wsp:val=&quot;00E46F70&quot;/&gt;&lt;wsp:rsid wsp:val=&quot;00E75235&quot;/&gt;&lt;wsp:rsid wsp:val=&quot;00E921DF&quot;/&gt;&lt;wsp:rsid wsp:val=&quot;00EB1BFC&quot;/&gt;&lt;wsp:rsid wsp:val=&quot;00EB7189&quot;/&gt;&lt;wsp:rsid wsp:val=&quot;00EF450F&quot;/&gt;&lt;wsp:rsid wsp:val=&quot;00F26E8B&quot;/&gt;&lt;wsp:rsid wsp:val=&quot;00F516F1&quot;/&gt;&lt;wsp:rsid wsp:val=&quot;00F91C65&quot;/&gt;&lt;wsp:rsid wsp:val=&quot;00FE794E&quot;/&gt;&lt;/wsp:rsids&gt;&lt;/w:docPr&gt;&lt;w:body&gt;&lt;w:p wsp:rsidR=&quot;00000000&quot; wsp:rsidRDefault=&quot;00362319&quot;&gt;&lt;m:oMathPara&gt;&lt;m:oMath&gt;&lt;m:r&gt;&lt;m:rPr&gt;&lt;m:sty m:val=&quot;p&quot;/&gt;&lt;/m:rPr&gt;&lt;w:rPr&gt;&lt;w:rFonts w:ascii=&quot;Cambria Math&quot; w:h-ansi=&quot;Times New Roman&quot;/&gt;&lt;wx:font wx:val=&quot;Cambria Math&quot;/&gt;&lt;w:sz w:val=&quot;28&quot;/&gt;&lt;w:sz-cs w:val=&quot;28&quot;/&gt;&lt;/w:rPr&gt;&lt;m:t&gt; &lt;/m:t&gt;&lt;/m:r&gt;&lt;m:r&gt;&lt;m:rPr&gt;&lt;m:sty m:val=&quot;p&quot;/&gt;&lt;/m:rPr&gt;&lt;w:rPr&gt;&lt;w:rFonts w:ascii=&quot;Cambria Math&quot; w:h-ansi=&quot;Times New Roman&quot;/&gt;&lt;wx:font wx:val=&quot;Times New Roman&quot;/&gt;&lt;w:sz w:val=&quot;28&quot;/&gt;&lt;w:sz-cs w:val=&quot;28&quot;/&gt;&lt;/w:rPr&gt;&lt;m:t&gt;в€™&lt;/m:t&gt;&lt;/m:r&gt;&lt;m:r&gt;&lt;m:rPr&gt;&lt;m:sty m:val=&quot;b&quot;/&gt;&lt;/m:rPr&gt;&lt;w:rPr&gt;&lt;w:rFonts w:ascii=&quot;Cambria Math&quot; w:h-ansi=&quot;Cambria Math&quot;/&gt;&lt;wx:font wx:val=&quot;Cambria Math&quot;/&gt;&lt;w:b/&gt;&lt;w:sz w:val=&quot;28&quot;/&gt;&lt;w:sz-cs w:val=&quot;28&quot;/&gt;&lt;/w:rPr&gt;&lt;m:t&gt;ICP&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9" o:title="" chromakey="white"/>
          </v:shape>
        </w:pict>
      </w:r>
      <w:r w:rsidRPr="00EF450F">
        <w:rPr>
          <w:rFonts w:ascii="Times New Roman" w:hAnsi="Times New Roman"/>
          <w:bCs/>
          <w:sz w:val="28"/>
          <w:szCs w:val="28"/>
        </w:rPr>
        <w:instrText xml:space="preserve"> </w:instrText>
      </w:r>
      <w:r w:rsidRPr="00EF450F">
        <w:rPr>
          <w:rFonts w:ascii="Times New Roman" w:hAnsi="Times New Roman"/>
          <w:bCs/>
          <w:sz w:val="28"/>
          <w:szCs w:val="28"/>
        </w:rPr>
        <w:fldChar w:fldCharType="separate"/>
      </w:r>
      <w:r w:rsidRPr="00EF450F">
        <w:pict>
          <v:shape id="_x0000_i1031" type="#_x0000_t75" style="width:63.6pt;height:77.4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efaultTabStop w:val=&quot;708&quot;/&gt;&lt;w:doNotHyphenateCaps/&gt;&lt;w:drawingGridHorizontalSpacing w:val=&quot;120&quot;/&gt;&lt;w:drawingGridVerticalSpacing w:val=&quot;120&quot;/&gt;&lt;w:displayHorizontalDrawingGridEvery w:val=&quot;0&quot;/&gt;&lt;w:displayVerticalDrawingGridEvery w:val=&quot;3&quot;/&gt;&lt;w:useMarginsForDrawingGridOrigin/&gt;&lt;w:punctuationKerning/&gt;&lt;w:characterSpacingControl w:val=&quot;CompressPunctuation&quot;/&gt;&lt;w:optimizeForBrowser/&gt;&lt;w:relyOnVML/&gt;&lt;w:allowPNG/&gt;&lt;w:validateAgainstSchema w:val=&quot;off&quot;/&gt;&lt;w:saveInvalidXML w:val=&quot;off&quot;/&gt;&lt;w:ignoreMixedContent w:val=&quot;off&quot;/&gt;&lt;w:alwaysShowPlaceholderText w:val=&quot;off&quot;/&gt;&lt;w:doNotUnderlineInvalidXML/&gt;&lt;w:compat&gt;&lt;w:adjustLineHeightInTable/&gt;&lt;w:breakWrappedTables/&gt;&lt;w:snapToGridInCell/&gt;&lt;w:wrapTextWithPunct/&gt;&lt;w:useAsianBreakRules/&gt;&lt;w:dontGrowAutofit/&gt;&lt;/w:compat&gt;&lt;wsp:rsids&gt;&lt;wsp:rsidRoot wsp:val=&quot;005A2801&quot;/&gt;&lt;wsp:rsid wsp:val=&quot;00001B21&quot;/&gt;&lt;wsp:rsid wsp:val=&quot;00032670&quot;/&gt;&lt;wsp:rsid wsp:val=&quot;0003306F&quot;/&gt;&lt;wsp:rsid wsp:val=&quot;000627DB&quot;/&gt;&lt;wsp:rsid wsp:val=&quot;00066ADE&quot;/&gt;&lt;wsp:rsid wsp:val=&quot;00073EC0&quot;/&gt;&lt;wsp:rsid wsp:val=&quot;00094D50&quot;/&gt;&lt;wsp:rsid wsp:val=&quot;000A14EC&quot;/&gt;&lt;wsp:rsid wsp:val=&quot;000E1AB4&quot;/&gt;&lt;wsp:rsid wsp:val=&quot;00120340&quot;/&gt;&lt;wsp:rsid wsp:val=&quot;00120E7B&quot;/&gt;&lt;wsp:rsid wsp:val=&quot;001468AD&quot;/&gt;&lt;wsp:rsid wsp:val=&quot;00151C91&quot;/&gt;&lt;wsp:rsid wsp:val=&quot;00186B9B&quot;/&gt;&lt;wsp:rsid wsp:val=&quot;00195F1E&quot;/&gt;&lt;wsp:rsid wsp:val=&quot;001A37AD&quot;/&gt;&lt;wsp:rsid wsp:val=&quot;001C3374&quot;/&gt;&lt;wsp:rsid wsp:val=&quot;001D3C71&quot;/&gt;&lt;wsp:rsid wsp:val=&quot;001E092A&quot;/&gt;&lt;wsp:rsid wsp:val=&quot;001E0F57&quot;/&gt;&lt;wsp:rsid wsp:val=&quot;00246F60&quot;/&gt;&lt;wsp:rsid wsp:val=&quot;002604DB&quot;/&gt;&lt;wsp:rsid wsp:val=&quot;00281592&quot;/&gt;&lt;wsp:rsid wsp:val=&quot;002851AD&quot;/&gt;&lt;wsp:rsid wsp:val=&quot;002872EF&quot;/&gt;&lt;wsp:rsid wsp:val=&quot;002D02AB&quot;/&gt;&lt;wsp:rsid wsp:val=&quot;002D1426&quot;/&gt;&lt;wsp:rsid wsp:val=&quot;002D5496&quot;/&gt;&lt;wsp:rsid wsp:val=&quot;002F7E16&quot;/&gt;&lt;wsp:rsid wsp:val=&quot;00301870&quot;/&gt;&lt;wsp:rsid wsp:val=&quot;0032007F&quot;/&gt;&lt;wsp:rsid wsp:val=&quot;0033267B&quot;/&gt;&lt;wsp:rsid wsp:val=&quot;0034279C&quot;/&gt;&lt;wsp:rsid wsp:val=&quot;003447BC&quot;/&gt;&lt;wsp:rsid wsp:val=&quot;003541F3&quot;/&gt;&lt;wsp:rsid wsp:val=&quot;00361CDF&quot;/&gt;&lt;wsp:rsid wsp:val=&quot;00362319&quot;/&gt;&lt;wsp:rsid wsp:val=&quot;00370D8C&quot;/&gt;&lt;wsp:rsid wsp:val=&quot;003A7914&quot;/&gt;&lt;wsp:rsid wsp:val=&quot;003B38AA&quot;/&gt;&lt;wsp:rsid wsp:val=&quot;003E54C6&quot;/&gt;&lt;wsp:rsid wsp:val=&quot;003F47C6&quot;/&gt;&lt;wsp:rsid wsp:val=&quot;0047450F&quot;/&gt;&lt;wsp:rsid wsp:val=&quot;004B2BA9&quot;/&gt;&lt;wsp:rsid wsp:val=&quot;004C1183&quot;/&gt;&lt;wsp:rsid wsp:val=&quot;00503AB0&quot;/&gt;&lt;wsp:rsid wsp:val=&quot;0055379E&quot;/&gt;&lt;wsp:rsid wsp:val=&quot;00575776&quot;/&gt;&lt;wsp:rsid wsp:val=&quot;005A2801&quot;/&gt;&lt;wsp:rsid wsp:val=&quot;005C27A3&quot;/&gt;&lt;wsp:rsid wsp:val=&quot;005C5647&quot;/&gt;&lt;wsp:rsid wsp:val=&quot;00697E7D&quot;/&gt;&lt;wsp:rsid wsp:val=&quot;006A0C27&quot;/&gt;&lt;wsp:rsid wsp:val=&quot;006A1C14&quot;/&gt;&lt;wsp:rsid wsp:val=&quot;006B2285&quot;/&gt;&lt;wsp:rsid wsp:val=&quot;007273D1&quot;/&gt;&lt;wsp:rsid wsp:val=&quot;00765DA3&quot;/&gt;&lt;wsp:rsid wsp:val=&quot;007B43D7&quot;/&gt;&lt;wsp:rsid wsp:val=&quot;007C0E7A&quot;/&gt;&lt;wsp:rsid wsp:val=&quot;007F20B2&quot;/&gt;&lt;wsp:rsid wsp:val=&quot;007F6632&quot;/&gt;&lt;wsp:rsid wsp:val=&quot;008262F4&quot;/&gt;&lt;wsp:rsid wsp:val=&quot;00852804&quot;/&gt;&lt;wsp:rsid wsp:val=&quot;00861CDE&quot;/&gt;&lt;wsp:rsid wsp:val=&quot;008B72F3&quot;/&gt;&lt;wsp:rsid wsp:val=&quot;008C750D&quot;/&gt;&lt;wsp:rsid wsp:val=&quot;008D4E91&quot;/&gt;&lt;wsp:rsid wsp:val=&quot;00966646&quot;/&gt;&lt;wsp:rsid wsp:val=&quot;00967DF8&quot;/&gt;&lt;wsp:rsid wsp:val=&quot;009A185B&quot;/&gt;&lt;wsp:rsid wsp:val=&quot;009A2B7A&quot;/&gt;&lt;wsp:rsid wsp:val=&quot;009C342F&quot;/&gt;&lt;wsp:rsid wsp:val=&quot;00A363BD&quot;/&gt;&lt;wsp:rsid wsp:val=&quot;00A76616&quot;/&gt;&lt;wsp:rsid wsp:val=&quot;00A95746&quot;/&gt;&lt;wsp:rsid wsp:val=&quot;00AD5314&quot;/&gt;&lt;wsp:rsid wsp:val=&quot;00AE1939&quot;/&gt;&lt;wsp:rsid wsp:val=&quot;00B77441&quot;/&gt;&lt;wsp:rsid wsp:val=&quot;00B921A0&quot;/&gt;&lt;wsp:rsid wsp:val=&quot;00BB6B4E&quot;/&gt;&lt;wsp:rsid wsp:val=&quot;00BD6D48&quot;/&gt;&lt;wsp:rsid wsp:val=&quot;00C126EF&quot;/&gt;&lt;wsp:rsid wsp:val=&quot;00C2105B&quot;/&gt;&lt;wsp:rsid wsp:val=&quot;00C26072&quot;/&gt;&lt;wsp:rsid wsp:val=&quot;00C5735B&quot;/&gt;&lt;wsp:rsid wsp:val=&quot;00C8728F&quot;/&gt;&lt;wsp:rsid wsp:val=&quot;00C94238&quot;/&gt;&lt;wsp:rsid wsp:val=&quot;00CB243D&quot;/&gt;&lt;wsp:rsid wsp:val=&quot;00D02F32&quot;/&gt;&lt;wsp:rsid wsp:val=&quot;00D2743E&quot;/&gt;&lt;wsp:rsid wsp:val=&quot;00D3377C&quot;/&gt;&lt;wsp:rsid wsp:val=&quot;00D40E8D&quot;/&gt;&lt;wsp:rsid wsp:val=&quot;00D445ED&quot;/&gt;&lt;wsp:rsid wsp:val=&quot;00D45915&quot;/&gt;&lt;wsp:rsid wsp:val=&quot;00DC1347&quot;/&gt;&lt;wsp:rsid wsp:val=&quot;00DE08A5&quot;/&gt;&lt;wsp:rsid wsp:val=&quot;00DE2826&quot;/&gt;&lt;wsp:rsid wsp:val=&quot;00E46F70&quot;/&gt;&lt;wsp:rsid wsp:val=&quot;00E75235&quot;/&gt;&lt;wsp:rsid wsp:val=&quot;00E921DF&quot;/&gt;&lt;wsp:rsid wsp:val=&quot;00EB1BFC&quot;/&gt;&lt;wsp:rsid wsp:val=&quot;00EB7189&quot;/&gt;&lt;wsp:rsid wsp:val=&quot;00EF450F&quot;/&gt;&lt;wsp:rsid wsp:val=&quot;00F26E8B&quot;/&gt;&lt;wsp:rsid wsp:val=&quot;00F516F1&quot;/&gt;&lt;wsp:rsid wsp:val=&quot;00F91C65&quot;/&gt;&lt;wsp:rsid wsp:val=&quot;00FE794E&quot;/&gt;&lt;/wsp:rsids&gt;&lt;/w:docPr&gt;&lt;w:body&gt;&lt;w:p wsp:rsidR=&quot;00000000&quot; wsp:rsidRDefault=&quot;00362319&quot;&gt;&lt;m:oMathPara&gt;&lt;m:oMath&gt;&lt;m:r&gt;&lt;m:rPr&gt;&lt;m:sty m:val=&quot;p&quot;/&gt;&lt;/m:rPr&gt;&lt;w:rPr&gt;&lt;w:rFonts w:ascii=&quot;Cambria Math&quot; w:h-ansi=&quot;Times New Roman&quot;/&gt;&lt;wx:font wx:val=&quot;Cambria Math&quot;/&gt;&lt;w:sz w:val=&quot;28&quot;/&gt;&lt;w:sz-cs w:val=&quot;28&quot;/&gt;&lt;/w:rPr&gt;&lt;m:t&gt; &lt;/m:t&gt;&lt;/m:r&gt;&lt;m:r&gt;&lt;m:rPr&gt;&lt;m:sty m:val=&quot;p&quot;/&gt;&lt;/m:rPr&gt;&lt;w:rPr&gt;&lt;w:rFonts w:ascii=&quot;Cambria Math&quot; w:h-ansi=&quot;Times New Roman&quot;/&gt;&lt;wx:font wx:val=&quot;Times New Roman&quot;/&gt;&lt;w:sz w:val=&quot;28&quot;/&gt;&lt;w:sz-cs w:val=&quot;28&quot;/&gt;&lt;/w:rPr&gt;&lt;m:t&gt;в€™&lt;/m:t&gt;&lt;/m:r&gt;&lt;m:r&gt;&lt;m:rPr&gt;&lt;m:sty m:val=&quot;b&quot;/&gt;&lt;/m:rPr&gt;&lt;w:rPr&gt;&lt;w:rFonts w:ascii=&quot;Cambria Math&quot; w:h-ansi=&quot;Cambria Math&quot;/&gt;&lt;wx:font wx:val=&quot;Cambria Math&quot;/&gt;&lt;w:b/&gt;&lt;w:sz w:val=&quot;28&quot;/&gt;&lt;w:sz-cs w:val=&quot;28&quot;/&gt;&lt;/w:rPr&gt;&lt;m:t&gt;ICP&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9" o:title="" chromakey="white"/>
          </v:shape>
        </w:pict>
      </w:r>
      <w:r w:rsidRPr="00EF450F">
        <w:rPr>
          <w:rFonts w:ascii="Times New Roman" w:hAnsi="Times New Roman"/>
          <w:bCs/>
          <w:sz w:val="28"/>
          <w:szCs w:val="28"/>
        </w:rPr>
        <w:fldChar w:fldCharType="end"/>
      </w:r>
      <w:r w:rsidRPr="003A7914">
        <w:rPr>
          <w:rFonts w:ascii="Times New Roman" w:hAnsi="Times New Roman"/>
          <w:bCs/>
          <w:sz w:val="28"/>
          <w:szCs w:val="28"/>
        </w:rPr>
        <w:t xml:space="preserve"> &lt;</w:t>
      </w:r>
      <w:r w:rsidRPr="00EF450F">
        <w:rPr>
          <w:rFonts w:ascii="Times New Roman" w:hAnsi="Times New Roman"/>
          <w:b/>
          <w:bCs/>
          <w:sz w:val="28"/>
          <w:szCs w:val="28"/>
        </w:rPr>
        <w:fldChar w:fldCharType="begin"/>
      </w:r>
      <w:r w:rsidRPr="00EF450F">
        <w:rPr>
          <w:rFonts w:ascii="Times New Roman" w:hAnsi="Times New Roman"/>
          <w:b/>
          <w:bCs/>
          <w:sz w:val="28"/>
          <w:szCs w:val="28"/>
        </w:rPr>
        <w:instrText xml:space="preserve"> QUOTE </w:instrText>
      </w:r>
      <w:r w:rsidRPr="00EF450F">
        <w:pict>
          <v:shape id="_x0000_i1032" type="#_x0000_t75" style="width:60.6pt;height:77.4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efaultTabStop w:val=&quot;708&quot;/&gt;&lt;w:doNotHyphenateCaps/&gt;&lt;w:drawingGridHorizontalSpacing w:val=&quot;120&quot;/&gt;&lt;w:drawingGridVerticalSpacing w:val=&quot;120&quot;/&gt;&lt;w:displayHorizontalDrawingGridEvery w:val=&quot;0&quot;/&gt;&lt;w:displayVerticalDrawingGridEvery w:val=&quot;3&quot;/&gt;&lt;w:useMarginsForDrawingGridOrigin/&gt;&lt;w:punctuationKerning/&gt;&lt;w:characterSpacingControl w:val=&quot;CompressPunctuation&quot;/&gt;&lt;w:optimizeForBrowser/&gt;&lt;w:relyOnVML/&gt;&lt;w:allowPNG/&gt;&lt;w:validateAgainstSchema w:val=&quot;off&quot;/&gt;&lt;w:saveInvalidXML w:val=&quot;off&quot;/&gt;&lt;w:ignoreMixedContent w:val=&quot;off&quot;/&gt;&lt;w:alwaysShowPlaceholderText w:val=&quot;off&quot;/&gt;&lt;w:doNotUnderlineInvalidXML/&gt;&lt;w:compat&gt;&lt;w:adjustLineHeightInTable/&gt;&lt;w:breakWrappedTables/&gt;&lt;w:snapToGridInCell/&gt;&lt;w:wrapTextWithPunct/&gt;&lt;w:useAsianBreakRules/&gt;&lt;w:dontGrowAutofit/&gt;&lt;/w:compat&gt;&lt;wsp:rsids&gt;&lt;wsp:rsidRoot wsp:val=&quot;005A2801&quot;/&gt;&lt;wsp:rsid wsp:val=&quot;00001B21&quot;/&gt;&lt;wsp:rsid wsp:val=&quot;00032670&quot;/&gt;&lt;wsp:rsid wsp:val=&quot;0003306F&quot;/&gt;&lt;wsp:rsid wsp:val=&quot;000627DB&quot;/&gt;&lt;wsp:rsid wsp:val=&quot;00066ADE&quot;/&gt;&lt;wsp:rsid wsp:val=&quot;00073EC0&quot;/&gt;&lt;wsp:rsid wsp:val=&quot;00094D50&quot;/&gt;&lt;wsp:rsid wsp:val=&quot;000A14EC&quot;/&gt;&lt;wsp:rsid wsp:val=&quot;000E1AB4&quot;/&gt;&lt;wsp:rsid wsp:val=&quot;00120340&quot;/&gt;&lt;wsp:rsid wsp:val=&quot;00120E7B&quot;/&gt;&lt;wsp:rsid wsp:val=&quot;001468AD&quot;/&gt;&lt;wsp:rsid wsp:val=&quot;00151C91&quot;/&gt;&lt;wsp:rsid wsp:val=&quot;00186B9B&quot;/&gt;&lt;wsp:rsid wsp:val=&quot;00195F1E&quot;/&gt;&lt;wsp:rsid wsp:val=&quot;001A37AD&quot;/&gt;&lt;wsp:rsid wsp:val=&quot;001C3374&quot;/&gt;&lt;wsp:rsid wsp:val=&quot;001D3C71&quot;/&gt;&lt;wsp:rsid wsp:val=&quot;001E092A&quot;/&gt;&lt;wsp:rsid wsp:val=&quot;001E0F57&quot;/&gt;&lt;wsp:rsid wsp:val=&quot;00246F60&quot;/&gt;&lt;wsp:rsid wsp:val=&quot;002604DB&quot;/&gt;&lt;wsp:rsid wsp:val=&quot;00281592&quot;/&gt;&lt;wsp:rsid wsp:val=&quot;002851AD&quot;/&gt;&lt;wsp:rsid wsp:val=&quot;002872EF&quot;/&gt;&lt;wsp:rsid wsp:val=&quot;002D02AB&quot;/&gt;&lt;wsp:rsid wsp:val=&quot;002D1426&quot;/&gt;&lt;wsp:rsid wsp:val=&quot;002D5496&quot;/&gt;&lt;wsp:rsid wsp:val=&quot;002F7E16&quot;/&gt;&lt;wsp:rsid wsp:val=&quot;00301870&quot;/&gt;&lt;wsp:rsid wsp:val=&quot;0032007F&quot;/&gt;&lt;wsp:rsid wsp:val=&quot;0033267B&quot;/&gt;&lt;wsp:rsid wsp:val=&quot;0034279C&quot;/&gt;&lt;wsp:rsid wsp:val=&quot;003447BC&quot;/&gt;&lt;wsp:rsid wsp:val=&quot;003541F3&quot;/&gt;&lt;wsp:rsid wsp:val=&quot;00361CDF&quot;/&gt;&lt;wsp:rsid wsp:val=&quot;00370D8C&quot;/&gt;&lt;wsp:rsid wsp:val=&quot;003A7914&quot;/&gt;&lt;wsp:rsid wsp:val=&quot;003B38AA&quot;/&gt;&lt;wsp:rsid wsp:val=&quot;003E54C6&quot;/&gt;&lt;wsp:rsid wsp:val=&quot;003F47C6&quot;/&gt;&lt;wsp:rsid wsp:val=&quot;0047450F&quot;/&gt;&lt;wsp:rsid wsp:val=&quot;004B2BA9&quot;/&gt;&lt;wsp:rsid wsp:val=&quot;004C1183&quot;/&gt;&lt;wsp:rsid wsp:val=&quot;00503AB0&quot;/&gt;&lt;wsp:rsid wsp:val=&quot;0055379E&quot;/&gt;&lt;wsp:rsid wsp:val=&quot;00575776&quot;/&gt;&lt;wsp:rsid wsp:val=&quot;005A2801&quot;/&gt;&lt;wsp:rsid wsp:val=&quot;005C27A3&quot;/&gt;&lt;wsp:rsid wsp:val=&quot;005C5647&quot;/&gt;&lt;wsp:rsid wsp:val=&quot;00697E7D&quot;/&gt;&lt;wsp:rsid wsp:val=&quot;006A0C27&quot;/&gt;&lt;wsp:rsid wsp:val=&quot;006A1C14&quot;/&gt;&lt;wsp:rsid wsp:val=&quot;006B2285&quot;/&gt;&lt;wsp:rsid wsp:val=&quot;007273D1&quot;/&gt;&lt;wsp:rsid wsp:val=&quot;00765DA3&quot;/&gt;&lt;wsp:rsid wsp:val=&quot;007B43D7&quot;/&gt;&lt;wsp:rsid wsp:val=&quot;007C0E7A&quot;/&gt;&lt;wsp:rsid wsp:val=&quot;007F20B2&quot;/&gt;&lt;wsp:rsid wsp:val=&quot;007F6632&quot;/&gt;&lt;wsp:rsid wsp:val=&quot;008262F4&quot;/&gt;&lt;wsp:rsid wsp:val=&quot;00852804&quot;/&gt;&lt;wsp:rsid wsp:val=&quot;00861CDE&quot;/&gt;&lt;wsp:rsid wsp:val=&quot;008B72F3&quot;/&gt;&lt;wsp:rsid wsp:val=&quot;008C750D&quot;/&gt;&lt;wsp:rsid wsp:val=&quot;008D4E91&quot;/&gt;&lt;wsp:rsid wsp:val=&quot;00966646&quot;/&gt;&lt;wsp:rsid wsp:val=&quot;00967DF8&quot;/&gt;&lt;wsp:rsid wsp:val=&quot;009A185B&quot;/&gt;&lt;wsp:rsid wsp:val=&quot;009A2B7A&quot;/&gt;&lt;wsp:rsid wsp:val=&quot;009C342F&quot;/&gt;&lt;wsp:rsid wsp:val=&quot;00A363BD&quot;/&gt;&lt;wsp:rsid wsp:val=&quot;00A76616&quot;/&gt;&lt;wsp:rsid wsp:val=&quot;00A95746&quot;/&gt;&lt;wsp:rsid wsp:val=&quot;00AD5314&quot;/&gt;&lt;wsp:rsid wsp:val=&quot;00AE1939&quot;/&gt;&lt;wsp:rsid wsp:val=&quot;00B77441&quot;/&gt;&lt;wsp:rsid wsp:val=&quot;00B921A0&quot;/&gt;&lt;wsp:rsid wsp:val=&quot;00BB6B4E&quot;/&gt;&lt;wsp:rsid wsp:val=&quot;00BD6D48&quot;/&gt;&lt;wsp:rsid wsp:val=&quot;00C126EF&quot;/&gt;&lt;wsp:rsid wsp:val=&quot;00C2105B&quot;/&gt;&lt;wsp:rsid wsp:val=&quot;00C26072&quot;/&gt;&lt;wsp:rsid wsp:val=&quot;00C5735B&quot;/&gt;&lt;wsp:rsid wsp:val=&quot;00C8728F&quot;/&gt;&lt;wsp:rsid wsp:val=&quot;00C94238&quot;/&gt;&lt;wsp:rsid wsp:val=&quot;00CB243D&quot;/&gt;&lt;wsp:rsid wsp:val=&quot;00D02F32&quot;/&gt;&lt;wsp:rsid wsp:val=&quot;00D2743E&quot;/&gt;&lt;wsp:rsid wsp:val=&quot;00D3377C&quot;/&gt;&lt;wsp:rsid wsp:val=&quot;00D40E8D&quot;/&gt;&lt;wsp:rsid wsp:val=&quot;00D445ED&quot;/&gt;&lt;wsp:rsid wsp:val=&quot;00D45915&quot;/&gt;&lt;wsp:rsid wsp:val=&quot;00DC1347&quot;/&gt;&lt;wsp:rsid wsp:val=&quot;00DE08A5&quot;/&gt;&lt;wsp:rsid wsp:val=&quot;00DE2826&quot;/&gt;&lt;wsp:rsid wsp:val=&quot;00E46F70&quot;/&gt;&lt;wsp:rsid wsp:val=&quot;00E75235&quot;/&gt;&lt;wsp:rsid wsp:val=&quot;00E921DF&quot;/&gt;&lt;wsp:rsid wsp:val=&quot;00EB1BFC&quot;/&gt;&lt;wsp:rsid wsp:val=&quot;00EB7189&quot;/&gt;&lt;wsp:rsid wsp:val=&quot;00EF450F&quot;/&gt;&lt;wsp:rsid wsp:val=&quot;00F26E8B&quot;/&gt;&lt;wsp:rsid wsp:val=&quot;00F516F1&quot;/&gt;&lt;wsp:rsid wsp:val=&quot;00F91C65&quot;/&gt;&lt;wsp:rsid wsp:val=&quot;00FA4684&quot;/&gt;&lt;wsp:rsid wsp:val=&quot;00FE794E&quot;/&gt;&lt;/wsp:rsids&gt;&lt;/w:docPr&gt;&lt;w:body&gt;&lt;w:p wsp:rsidR=&quot;00000000&quot; wsp:rsidRDefault=&quot;00FA4684&quot;&gt;&lt;m:oMathPara&gt;&lt;m:oMath&gt;&lt;m:r&gt;&lt;m:rPr&gt;&lt;m:sty m:val=&quot;p&quot;/&gt;&lt;/m:rPr&gt;&lt;w:rPr&gt;&lt;w:rFonts w:ascii=&quot;Cambria Math&quot; w:h-ansi=&quot;Times New Roman&quot;/&gt;&lt;wx:font wx:val=&quot;Cambria Math&quot;/&gt;&lt;w:sz w:val=&quot;28&quot;/&gt;&lt;w:sz-cs w:val=&quot;28&quot;/&gt;&lt;/w:rPr&gt;&lt;m:t&gt; &lt;/m:t&gt;&lt;/m:r&gt;&lt;m:r&gt;&lt;m:rPr&gt;&lt;m:sty m:val=&quot;b&quot;/&gt;&lt;/m:rPr&gt;&lt;w:rPr&gt;&lt;w:rFonts w:ascii=&quot;Cambria Math&quot; w:h-ansi=&quot;Cambria Math&quot;/&gt;&lt;wx:font wx:val=&quot;Cambria Math&quot;/&gt;&lt;w:b/&gt;&lt;w:sz w:val=&quot;28&quot;/&gt;&lt;w:sz-cs w:val=&quot;28&quot;/&gt;&lt;/w:rPr&gt;&lt;m:t&gt;ICP&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0" o:title="" chromakey="white"/>
          </v:shape>
        </w:pict>
      </w:r>
      <w:r w:rsidRPr="00EF450F">
        <w:rPr>
          <w:rFonts w:ascii="Times New Roman" w:hAnsi="Times New Roman"/>
          <w:b/>
          <w:bCs/>
          <w:sz w:val="28"/>
          <w:szCs w:val="28"/>
        </w:rPr>
        <w:instrText xml:space="preserve"> </w:instrText>
      </w:r>
      <w:r w:rsidRPr="00EF450F">
        <w:rPr>
          <w:rFonts w:ascii="Times New Roman" w:hAnsi="Times New Roman"/>
          <w:b/>
          <w:bCs/>
          <w:sz w:val="28"/>
          <w:szCs w:val="28"/>
        </w:rPr>
        <w:fldChar w:fldCharType="separate"/>
      </w:r>
      <w:r w:rsidRPr="00EF450F">
        <w:pict>
          <v:shape id="_x0000_i1033" type="#_x0000_t75" style="width:60.6pt;height:77.4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efaultTabStop w:val=&quot;708&quot;/&gt;&lt;w:doNotHyphenateCaps/&gt;&lt;w:drawingGridHorizontalSpacing w:val=&quot;120&quot;/&gt;&lt;w:drawingGridVerticalSpacing w:val=&quot;120&quot;/&gt;&lt;w:displayHorizontalDrawingGridEvery w:val=&quot;0&quot;/&gt;&lt;w:displayVerticalDrawingGridEvery w:val=&quot;3&quot;/&gt;&lt;w:useMarginsForDrawingGridOrigin/&gt;&lt;w:punctuationKerning/&gt;&lt;w:characterSpacingControl w:val=&quot;CompressPunctuation&quot;/&gt;&lt;w:optimizeForBrowser/&gt;&lt;w:relyOnVML/&gt;&lt;w:allowPNG/&gt;&lt;w:validateAgainstSchema w:val=&quot;off&quot;/&gt;&lt;w:saveInvalidXML w:val=&quot;off&quot;/&gt;&lt;w:ignoreMixedContent w:val=&quot;off&quot;/&gt;&lt;w:alwaysShowPlaceholderText w:val=&quot;off&quot;/&gt;&lt;w:doNotUnderlineInvalidXML/&gt;&lt;w:compat&gt;&lt;w:adjustLineHeightInTable/&gt;&lt;w:breakWrappedTables/&gt;&lt;w:snapToGridInCell/&gt;&lt;w:wrapTextWithPunct/&gt;&lt;w:useAsianBreakRules/&gt;&lt;w:dontGrowAutofit/&gt;&lt;/w:compat&gt;&lt;wsp:rsids&gt;&lt;wsp:rsidRoot wsp:val=&quot;005A2801&quot;/&gt;&lt;wsp:rsid wsp:val=&quot;00001B21&quot;/&gt;&lt;wsp:rsid wsp:val=&quot;00032670&quot;/&gt;&lt;wsp:rsid wsp:val=&quot;0003306F&quot;/&gt;&lt;wsp:rsid wsp:val=&quot;000627DB&quot;/&gt;&lt;wsp:rsid wsp:val=&quot;00066ADE&quot;/&gt;&lt;wsp:rsid wsp:val=&quot;00073EC0&quot;/&gt;&lt;wsp:rsid wsp:val=&quot;00094D50&quot;/&gt;&lt;wsp:rsid wsp:val=&quot;000A14EC&quot;/&gt;&lt;wsp:rsid wsp:val=&quot;000E1AB4&quot;/&gt;&lt;wsp:rsid wsp:val=&quot;00120340&quot;/&gt;&lt;wsp:rsid wsp:val=&quot;00120E7B&quot;/&gt;&lt;wsp:rsid wsp:val=&quot;001468AD&quot;/&gt;&lt;wsp:rsid wsp:val=&quot;00151C91&quot;/&gt;&lt;wsp:rsid wsp:val=&quot;00186B9B&quot;/&gt;&lt;wsp:rsid wsp:val=&quot;00195F1E&quot;/&gt;&lt;wsp:rsid wsp:val=&quot;001A37AD&quot;/&gt;&lt;wsp:rsid wsp:val=&quot;001C3374&quot;/&gt;&lt;wsp:rsid wsp:val=&quot;001D3C71&quot;/&gt;&lt;wsp:rsid wsp:val=&quot;001E092A&quot;/&gt;&lt;wsp:rsid wsp:val=&quot;001E0F57&quot;/&gt;&lt;wsp:rsid wsp:val=&quot;00246F60&quot;/&gt;&lt;wsp:rsid wsp:val=&quot;002604DB&quot;/&gt;&lt;wsp:rsid wsp:val=&quot;00281592&quot;/&gt;&lt;wsp:rsid wsp:val=&quot;002851AD&quot;/&gt;&lt;wsp:rsid wsp:val=&quot;002872EF&quot;/&gt;&lt;wsp:rsid wsp:val=&quot;002D02AB&quot;/&gt;&lt;wsp:rsid wsp:val=&quot;002D1426&quot;/&gt;&lt;wsp:rsid wsp:val=&quot;002D5496&quot;/&gt;&lt;wsp:rsid wsp:val=&quot;002F7E16&quot;/&gt;&lt;wsp:rsid wsp:val=&quot;00301870&quot;/&gt;&lt;wsp:rsid wsp:val=&quot;0032007F&quot;/&gt;&lt;wsp:rsid wsp:val=&quot;0033267B&quot;/&gt;&lt;wsp:rsid wsp:val=&quot;0034279C&quot;/&gt;&lt;wsp:rsid wsp:val=&quot;003447BC&quot;/&gt;&lt;wsp:rsid wsp:val=&quot;003541F3&quot;/&gt;&lt;wsp:rsid wsp:val=&quot;00361CDF&quot;/&gt;&lt;wsp:rsid wsp:val=&quot;00370D8C&quot;/&gt;&lt;wsp:rsid wsp:val=&quot;003A7914&quot;/&gt;&lt;wsp:rsid wsp:val=&quot;003B38AA&quot;/&gt;&lt;wsp:rsid wsp:val=&quot;003E54C6&quot;/&gt;&lt;wsp:rsid wsp:val=&quot;003F47C6&quot;/&gt;&lt;wsp:rsid wsp:val=&quot;0047450F&quot;/&gt;&lt;wsp:rsid wsp:val=&quot;004B2BA9&quot;/&gt;&lt;wsp:rsid wsp:val=&quot;004C1183&quot;/&gt;&lt;wsp:rsid wsp:val=&quot;00503AB0&quot;/&gt;&lt;wsp:rsid wsp:val=&quot;0055379E&quot;/&gt;&lt;wsp:rsid wsp:val=&quot;00575776&quot;/&gt;&lt;wsp:rsid wsp:val=&quot;005A2801&quot;/&gt;&lt;wsp:rsid wsp:val=&quot;005C27A3&quot;/&gt;&lt;wsp:rsid wsp:val=&quot;005C5647&quot;/&gt;&lt;wsp:rsid wsp:val=&quot;00697E7D&quot;/&gt;&lt;wsp:rsid wsp:val=&quot;006A0C27&quot;/&gt;&lt;wsp:rsid wsp:val=&quot;006A1C14&quot;/&gt;&lt;wsp:rsid wsp:val=&quot;006B2285&quot;/&gt;&lt;wsp:rsid wsp:val=&quot;007273D1&quot;/&gt;&lt;wsp:rsid wsp:val=&quot;00765DA3&quot;/&gt;&lt;wsp:rsid wsp:val=&quot;007B43D7&quot;/&gt;&lt;wsp:rsid wsp:val=&quot;007C0E7A&quot;/&gt;&lt;wsp:rsid wsp:val=&quot;007F20B2&quot;/&gt;&lt;wsp:rsid wsp:val=&quot;007F6632&quot;/&gt;&lt;wsp:rsid wsp:val=&quot;008262F4&quot;/&gt;&lt;wsp:rsid wsp:val=&quot;00852804&quot;/&gt;&lt;wsp:rsid wsp:val=&quot;00861CDE&quot;/&gt;&lt;wsp:rsid wsp:val=&quot;008B72F3&quot;/&gt;&lt;wsp:rsid wsp:val=&quot;008C750D&quot;/&gt;&lt;wsp:rsid wsp:val=&quot;008D4E91&quot;/&gt;&lt;wsp:rsid wsp:val=&quot;00966646&quot;/&gt;&lt;wsp:rsid wsp:val=&quot;00967DF8&quot;/&gt;&lt;wsp:rsid wsp:val=&quot;009A185B&quot;/&gt;&lt;wsp:rsid wsp:val=&quot;009A2B7A&quot;/&gt;&lt;wsp:rsid wsp:val=&quot;009C342F&quot;/&gt;&lt;wsp:rsid wsp:val=&quot;00A363BD&quot;/&gt;&lt;wsp:rsid wsp:val=&quot;00A76616&quot;/&gt;&lt;wsp:rsid wsp:val=&quot;00A95746&quot;/&gt;&lt;wsp:rsid wsp:val=&quot;00AD5314&quot;/&gt;&lt;wsp:rsid wsp:val=&quot;00AE1939&quot;/&gt;&lt;wsp:rsid wsp:val=&quot;00B77441&quot;/&gt;&lt;wsp:rsid wsp:val=&quot;00B921A0&quot;/&gt;&lt;wsp:rsid wsp:val=&quot;00BB6B4E&quot;/&gt;&lt;wsp:rsid wsp:val=&quot;00BD6D48&quot;/&gt;&lt;wsp:rsid wsp:val=&quot;00C126EF&quot;/&gt;&lt;wsp:rsid wsp:val=&quot;00C2105B&quot;/&gt;&lt;wsp:rsid wsp:val=&quot;00C26072&quot;/&gt;&lt;wsp:rsid wsp:val=&quot;00C5735B&quot;/&gt;&lt;wsp:rsid wsp:val=&quot;00C8728F&quot;/&gt;&lt;wsp:rsid wsp:val=&quot;00C94238&quot;/&gt;&lt;wsp:rsid wsp:val=&quot;00CB243D&quot;/&gt;&lt;wsp:rsid wsp:val=&quot;00D02F32&quot;/&gt;&lt;wsp:rsid wsp:val=&quot;00D2743E&quot;/&gt;&lt;wsp:rsid wsp:val=&quot;00D3377C&quot;/&gt;&lt;wsp:rsid wsp:val=&quot;00D40E8D&quot;/&gt;&lt;wsp:rsid wsp:val=&quot;00D445ED&quot;/&gt;&lt;wsp:rsid wsp:val=&quot;00D45915&quot;/&gt;&lt;wsp:rsid wsp:val=&quot;00DC1347&quot;/&gt;&lt;wsp:rsid wsp:val=&quot;00DE08A5&quot;/&gt;&lt;wsp:rsid wsp:val=&quot;00DE2826&quot;/&gt;&lt;wsp:rsid wsp:val=&quot;00E46F70&quot;/&gt;&lt;wsp:rsid wsp:val=&quot;00E75235&quot;/&gt;&lt;wsp:rsid wsp:val=&quot;00E921DF&quot;/&gt;&lt;wsp:rsid wsp:val=&quot;00EB1BFC&quot;/&gt;&lt;wsp:rsid wsp:val=&quot;00EB7189&quot;/&gt;&lt;wsp:rsid wsp:val=&quot;00EF450F&quot;/&gt;&lt;wsp:rsid wsp:val=&quot;00F26E8B&quot;/&gt;&lt;wsp:rsid wsp:val=&quot;00F516F1&quot;/&gt;&lt;wsp:rsid wsp:val=&quot;00F91C65&quot;/&gt;&lt;wsp:rsid wsp:val=&quot;00FA4684&quot;/&gt;&lt;wsp:rsid wsp:val=&quot;00FE794E&quot;/&gt;&lt;/wsp:rsids&gt;&lt;/w:docPr&gt;&lt;w:body&gt;&lt;w:p wsp:rsidR=&quot;00000000&quot; wsp:rsidRDefault=&quot;00FA4684&quot;&gt;&lt;m:oMathPara&gt;&lt;m:oMath&gt;&lt;m:r&gt;&lt;m:rPr&gt;&lt;m:sty m:val=&quot;p&quot;/&gt;&lt;/m:rPr&gt;&lt;w:rPr&gt;&lt;w:rFonts w:ascii=&quot;Cambria Math&quot; w:h-ansi=&quot;Times New Roman&quot;/&gt;&lt;wx:font wx:val=&quot;Cambria Math&quot;/&gt;&lt;w:sz w:val=&quot;28&quot;/&gt;&lt;w:sz-cs w:val=&quot;28&quot;/&gt;&lt;/w:rPr&gt;&lt;m:t&gt; &lt;/m:t&gt;&lt;/m:r&gt;&lt;m:r&gt;&lt;m:rPr&gt;&lt;m:sty m:val=&quot;b&quot;/&gt;&lt;/m:rPr&gt;&lt;w:rPr&gt;&lt;w:rFonts w:ascii=&quot;Cambria Math&quot; w:h-ansi=&quot;Cambria Math&quot;/&gt;&lt;wx:font wx:val=&quot;Cambria Math&quot;/&gt;&lt;w:b/&gt;&lt;w:sz w:val=&quot;28&quot;/&gt;&lt;w:sz-cs w:val=&quot;28&quot;/&gt;&lt;/w:rPr&gt;&lt;m:t&gt;ICP&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0" o:title="" chromakey="white"/>
          </v:shape>
        </w:pict>
      </w:r>
      <w:r w:rsidRPr="00EF450F">
        <w:rPr>
          <w:rFonts w:ascii="Times New Roman" w:hAnsi="Times New Roman"/>
          <w:b/>
          <w:bCs/>
          <w:sz w:val="28"/>
          <w:szCs w:val="28"/>
        </w:rPr>
        <w:fldChar w:fldCharType="end"/>
      </w:r>
      <w:r w:rsidRPr="003A7914">
        <w:rPr>
          <w:rFonts w:ascii="Times New Roman" w:hAnsi="Times New Roman"/>
          <w:b/>
          <w:bCs/>
          <w:sz w:val="28"/>
          <w:szCs w:val="28"/>
        </w:rPr>
        <w:t xml:space="preserve"> </w:t>
      </w:r>
      <w:r w:rsidRPr="003A7914">
        <w:rPr>
          <w:rFonts w:ascii="Times New Roman" w:hAnsi="Times New Roman"/>
          <w:bCs/>
          <w:sz w:val="28"/>
          <w:szCs w:val="28"/>
        </w:rPr>
        <w:t>&lt;</w:t>
      </w:r>
      <w:r w:rsidRPr="003A7914">
        <w:rPr>
          <w:rFonts w:ascii="Times New Roman" w:hAnsi="Times New Roman"/>
          <w:b/>
          <w:bCs/>
          <w:sz w:val="28"/>
          <w:szCs w:val="28"/>
        </w:rPr>
        <w:t xml:space="preserve"> </w:t>
      </w:r>
      <w:r w:rsidRPr="003A7914">
        <w:rPr>
          <w:rFonts w:ascii="Times New Roman" w:hAnsi="Times New Roman"/>
          <w:b/>
          <w:bCs/>
          <w:sz w:val="28"/>
          <w:szCs w:val="28"/>
          <w:lang w:val="en-US"/>
        </w:rPr>
        <w:t>max</w:t>
      </w:r>
      <w:r w:rsidRPr="003A7914">
        <w:rPr>
          <w:rFonts w:ascii="Times New Roman" w:hAnsi="Times New Roman"/>
          <w:b/>
          <w:bCs/>
          <w:sz w:val="28"/>
          <w:szCs w:val="28"/>
        </w:rPr>
        <w:t>(ЕКИКЛ)</w:t>
      </w:r>
      <w:r w:rsidRPr="00EF450F">
        <w:rPr>
          <w:rFonts w:ascii="Times New Roman" w:hAnsi="Times New Roman"/>
          <w:bCs/>
          <w:sz w:val="28"/>
          <w:szCs w:val="28"/>
        </w:rPr>
        <w:fldChar w:fldCharType="begin"/>
      </w:r>
      <w:r w:rsidRPr="00EF450F">
        <w:rPr>
          <w:rFonts w:ascii="Times New Roman" w:hAnsi="Times New Roman"/>
          <w:bCs/>
          <w:sz w:val="28"/>
          <w:szCs w:val="28"/>
        </w:rPr>
        <w:instrText xml:space="preserve"> QUOTE </w:instrText>
      </w:r>
      <w:r w:rsidRPr="00EF450F">
        <w:pict>
          <v:shape id="_x0000_i1034" type="#_x0000_t75" style="width:63.6pt;height:77.4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efaultTabStop w:val=&quot;708&quot;/&gt;&lt;w:doNotHyphenateCaps/&gt;&lt;w:drawingGridHorizontalSpacing w:val=&quot;120&quot;/&gt;&lt;w:drawingGridVerticalSpacing w:val=&quot;120&quot;/&gt;&lt;w:displayHorizontalDrawingGridEvery w:val=&quot;0&quot;/&gt;&lt;w:displayVerticalDrawingGridEvery w:val=&quot;3&quot;/&gt;&lt;w:useMarginsForDrawingGridOrigin/&gt;&lt;w:punctuationKerning/&gt;&lt;w:characterSpacingControl w:val=&quot;CompressPunctuation&quot;/&gt;&lt;w:optimizeForBrowser/&gt;&lt;w:relyOnVML/&gt;&lt;w:allowPNG/&gt;&lt;w:validateAgainstSchema w:val=&quot;off&quot;/&gt;&lt;w:saveInvalidXML w:val=&quot;off&quot;/&gt;&lt;w:ignoreMixedContent w:val=&quot;off&quot;/&gt;&lt;w:alwaysShowPlaceholderText w:val=&quot;off&quot;/&gt;&lt;w:doNotUnderlineInvalidXML/&gt;&lt;w:compat&gt;&lt;w:adjustLineHeightInTable/&gt;&lt;w:breakWrappedTables/&gt;&lt;w:snapToGridInCell/&gt;&lt;w:wrapTextWithPunct/&gt;&lt;w:useAsianBreakRules/&gt;&lt;w:dontGrowAutofit/&gt;&lt;/w:compat&gt;&lt;wsp:rsids&gt;&lt;wsp:rsidRoot wsp:val=&quot;005A2801&quot;/&gt;&lt;wsp:rsid wsp:val=&quot;00001B21&quot;/&gt;&lt;wsp:rsid wsp:val=&quot;000113BD&quot;/&gt;&lt;wsp:rsid wsp:val=&quot;00032670&quot;/&gt;&lt;wsp:rsid wsp:val=&quot;0003306F&quot;/&gt;&lt;wsp:rsid wsp:val=&quot;000627DB&quot;/&gt;&lt;wsp:rsid wsp:val=&quot;00066ADE&quot;/&gt;&lt;wsp:rsid wsp:val=&quot;00073EC0&quot;/&gt;&lt;wsp:rsid wsp:val=&quot;00094D50&quot;/&gt;&lt;wsp:rsid wsp:val=&quot;000A14EC&quot;/&gt;&lt;wsp:rsid wsp:val=&quot;000E1AB4&quot;/&gt;&lt;wsp:rsid wsp:val=&quot;00120340&quot;/&gt;&lt;wsp:rsid wsp:val=&quot;00120E7B&quot;/&gt;&lt;wsp:rsid wsp:val=&quot;001468AD&quot;/&gt;&lt;wsp:rsid wsp:val=&quot;00151C91&quot;/&gt;&lt;wsp:rsid wsp:val=&quot;00186B9B&quot;/&gt;&lt;wsp:rsid wsp:val=&quot;00195F1E&quot;/&gt;&lt;wsp:rsid wsp:val=&quot;001A37AD&quot;/&gt;&lt;wsp:rsid wsp:val=&quot;001C3374&quot;/&gt;&lt;wsp:rsid wsp:val=&quot;001D3C71&quot;/&gt;&lt;wsp:rsid wsp:val=&quot;001E092A&quot;/&gt;&lt;wsp:rsid wsp:val=&quot;001E0F57&quot;/&gt;&lt;wsp:rsid wsp:val=&quot;00246F60&quot;/&gt;&lt;wsp:rsid wsp:val=&quot;002604DB&quot;/&gt;&lt;wsp:rsid wsp:val=&quot;00281592&quot;/&gt;&lt;wsp:rsid wsp:val=&quot;002851AD&quot;/&gt;&lt;wsp:rsid wsp:val=&quot;002872EF&quot;/&gt;&lt;wsp:rsid wsp:val=&quot;002D02AB&quot;/&gt;&lt;wsp:rsid wsp:val=&quot;002D1426&quot;/&gt;&lt;wsp:rsid wsp:val=&quot;002D5496&quot;/&gt;&lt;wsp:rsid wsp:val=&quot;002F7E16&quot;/&gt;&lt;wsp:rsid wsp:val=&quot;00301870&quot;/&gt;&lt;wsp:rsid wsp:val=&quot;0032007F&quot;/&gt;&lt;wsp:rsid wsp:val=&quot;0033267B&quot;/&gt;&lt;wsp:rsid wsp:val=&quot;0034279C&quot;/&gt;&lt;wsp:rsid wsp:val=&quot;003447BC&quot;/&gt;&lt;wsp:rsid wsp:val=&quot;003541F3&quot;/&gt;&lt;wsp:rsid wsp:val=&quot;00361CDF&quot;/&gt;&lt;wsp:rsid wsp:val=&quot;00370D8C&quot;/&gt;&lt;wsp:rsid wsp:val=&quot;003A7914&quot;/&gt;&lt;wsp:rsid wsp:val=&quot;003B38AA&quot;/&gt;&lt;wsp:rsid wsp:val=&quot;003E54C6&quot;/&gt;&lt;wsp:rsid wsp:val=&quot;003F47C6&quot;/&gt;&lt;wsp:rsid wsp:val=&quot;0047450F&quot;/&gt;&lt;wsp:rsid wsp:val=&quot;004B2BA9&quot;/&gt;&lt;wsp:rsid wsp:val=&quot;004C1183&quot;/&gt;&lt;wsp:rsid wsp:val=&quot;00503AB0&quot;/&gt;&lt;wsp:rsid wsp:val=&quot;0055379E&quot;/&gt;&lt;wsp:rsid wsp:val=&quot;00575776&quot;/&gt;&lt;wsp:rsid wsp:val=&quot;005A2801&quot;/&gt;&lt;wsp:rsid wsp:val=&quot;005C27A3&quot;/&gt;&lt;wsp:rsid wsp:val=&quot;005C5647&quot;/&gt;&lt;wsp:rsid wsp:val=&quot;00697E7D&quot;/&gt;&lt;wsp:rsid wsp:val=&quot;006A0C27&quot;/&gt;&lt;wsp:rsid wsp:val=&quot;006A1C14&quot;/&gt;&lt;wsp:rsid wsp:val=&quot;006B2285&quot;/&gt;&lt;wsp:rsid wsp:val=&quot;007273D1&quot;/&gt;&lt;wsp:rsid wsp:val=&quot;00765DA3&quot;/&gt;&lt;wsp:rsid wsp:val=&quot;007B43D7&quot;/&gt;&lt;wsp:rsid wsp:val=&quot;007C0E7A&quot;/&gt;&lt;wsp:rsid wsp:val=&quot;007F20B2&quot;/&gt;&lt;wsp:rsid wsp:val=&quot;007F6632&quot;/&gt;&lt;wsp:rsid wsp:val=&quot;008262F4&quot;/&gt;&lt;wsp:rsid wsp:val=&quot;00852804&quot;/&gt;&lt;wsp:rsid wsp:val=&quot;00861CDE&quot;/&gt;&lt;wsp:rsid wsp:val=&quot;008B72F3&quot;/&gt;&lt;wsp:rsid wsp:val=&quot;008C750D&quot;/&gt;&lt;wsp:rsid wsp:val=&quot;008D4E91&quot;/&gt;&lt;wsp:rsid wsp:val=&quot;00966646&quot;/&gt;&lt;wsp:rsid wsp:val=&quot;00967DF8&quot;/&gt;&lt;wsp:rsid wsp:val=&quot;009A185B&quot;/&gt;&lt;wsp:rsid wsp:val=&quot;009A2B7A&quot;/&gt;&lt;wsp:rsid wsp:val=&quot;009C342F&quot;/&gt;&lt;wsp:rsid wsp:val=&quot;00A363BD&quot;/&gt;&lt;wsp:rsid wsp:val=&quot;00A76616&quot;/&gt;&lt;wsp:rsid wsp:val=&quot;00A95746&quot;/&gt;&lt;wsp:rsid wsp:val=&quot;00AD5314&quot;/&gt;&lt;wsp:rsid wsp:val=&quot;00AE1939&quot;/&gt;&lt;wsp:rsid wsp:val=&quot;00B77441&quot;/&gt;&lt;wsp:rsid wsp:val=&quot;00B921A0&quot;/&gt;&lt;wsp:rsid wsp:val=&quot;00BB6B4E&quot;/&gt;&lt;wsp:rsid wsp:val=&quot;00BD6D48&quot;/&gt;&lt;wsp:rsid wsp:val=&quot;00C126EF&quot;/&gt;&lt;wsp:rsid wsp:val=&quot;00C2105B&quot;/&gt;&lt;wsp:rsid wsp:val=&quot;00C26072&quot;/&gt;&lt;wsp:rsid wsp:val=&quot;00C5735B&quot;/&gt;&lt;wsp:rsid wsp:val=&quot;00C8728F&quot;/&gt;&lt;wsp:rsid wsp:val=&quot;00C94238&quot;/&gt;&lt;wsp:rsid wsp:val=&quot;00CB243D&quot;/&gt;&lt;wsp:rsid wsp:val=&quot;00D02F32&quot;/&gt;&lt;wsp:rsid wsp:val=&quot;00D2743E&quot;/&gt;&lt;wsp:rsid wsp:val=&quot;00D3377C&quot;/&gt;&lt;wsp:rsid wsp:val=&quot;00D40E8D&quot;/&gt;&lt;wsp:rsid wsp:val=&quot;00D445ED&quot;/&gt;&lt;wsp:rsid wsp:val=&quot;00D45915&quot;/&gt;&lt;wsp:rsid wsp:val=&quot;00DC1347&quot;/&gt;&lt;wsp:rsid wsp:val=&quot;00DE08A5&quot;/&gt;&lt;wsp:rsid wsp:val=&quot;00DE2826&quot;/&gt;&lt;wsp:rsid wsp:val=&quot;00E46F70&quot;/&gt;&lt;wsp:rsid wsp:val=&quot;00E75235&quot;/&gt;&lt;wsp:rsid wsp:val=&quot;00E921DF&quot;/&gt;&lt;wsp:rsid wsp:val=&quot;00EB1BFC&quot;/&gt;&lt;wsp:rsid wsp:val=&quot;00EB7189&quot;/&gt;&lt;wsp:rsid wsp:val=&quot;00EF450F&quot;/&gt;&lt;wsp:rsid wsp:val=&quot;00F26E8B&quot;/&gt;&lt;wsp:rsid wsp:val=&quot;00F516F1&quot;/&gt;&lt;wsp:rsid wsp:val=&quot;00F91C65&quot;/&gt;&lt;wsp:rsid wsp:val=&quot;00FE794E&quot;/&gt;&lt;/wsp:rsids&gt;&lt;/w:docPr&gt;&lt;w:body&gt;&lt;w:p wsp:rsidR=&quot;00000000&quot; wsp:rsidRDefault=&quot;000113BD&quot;&gt;&lt;m:oMathPara&gt;&lt;m:oMath&gt;&lt;m:r&gt;&lt;m:rPr&gt;&lt;m:sty m:val=&quot;p&quot;/&gt;&lt;/m:rPr&gt;&lt;w:rPr&gt;&lt;w:rFonts w:ascii=&quot;Cambria Math&quot; w:h-ansi=&quot;Times New Roman&quot;/&gt;&lt;wx:font wx:val=&quot;Cambria Math&quot;/&gt;&lt;w:sz w:val=&quot;28&quot;/&gt;&lt;w:sz-cs w:val=&quot;28&quot;/&gt;&lt;/w:rPr&gt;&lt;m:t&gt; &lt;/m:t&gt;&lt;/m:r&gt;&lt;m:r&gt;&lt;m:rPr&gt;&lt;m:sty m:val=&quot;p&quot;/&gt;&lt;/m:rPr&gt;&lt;w:rPr&gt;&lt;w:rFonts w:ascii=&quot;Cambria Math&quot; w:h-ansi=&quot;Times New Roman&quot;/&gt;&lt;wx:font wx:val=&quot;Times New Roman&quot;/&gt;&lt;w:sz w:val=&quot;28&quot;/&gt;&lt;w:sz-cs w:val=&quot;28&quot;/&gt;&lt;/w:rPr&gt;&lt;m:t&gt;в€™&lt;/m:t&gt;&lt;/m:r&gt;&lt;m:r&gt;&lt;m:rPr&gt;&lt;m:sty m:val=&quot;b&quot;/&gt;&lt;/m:rPr&gt;&lt;w:rPr&gt;&lt;w:rFonts w:ascii=&quot;Cambria Math&quot; w:h-ansi=&quot;Cambria Math&quot;/&gt;&lt;wx:font wx:val=&quot;Cambria Math&quot;/&gt;&lt;w:b/&gt;&lt;w:sz w:val=&quot;28&quot;/&gt;&lt;w:sz-cs w:val=&quot;28&quot;/&gt;&lt;/w:rPr&gt;&lt;m:t&gt;ICP&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9" o:title="" chromakey="white"/>
          </v:shape>
        </w:pict>
      </w:r>
      <w:r w:rsidRPr="00EF450F">
        <w:rPr>
          <w:rFonts w:ascii="Times New Roman" w:hAnsi="Times New Roman"/>
          <w:bCs/>
          <w:sz w:val="28"/>
          <w:szCs w:val="28"/>
        </w:rPr>
        <w:instrText xml:space="preserve"> </w:instrText>
      </w:r>
      <w:r w:rsidRPr="00EF450F">
        <w:rPr>
          <w:rFonts w:ascii="Times New Roman" w:hAnsi="Times New Roman"/>
          <w:bCs/>
          <w:sz w:val="28"/>
          <w:szCs w:val="28"/>
        </w:rPr>
        <w:fldChar w:fldCharType="separate"/>
      </w:r>
      <w:r w:rsidRPr="00EF450F">
        <w:pict>
          <v:shape id="_x0000_i1035" type="#_x0000_t75" style="width:63.6pt;height:77.4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efaultTabStop w:val=&quot;708&quot;/&gt;&lt;w:doNotHyphenateCaps/&gt;&lt;w:drawingGridHorizontalSpacing w:val=&quot;120&quot;/&gt;&lt;w:drawingGridVerticalSpacing w:val=&quot;120&quot;/&gt;&lt;w:displayHorizontalDrawingGridEvery w:val=&quot;0&quot;/&gt;&lt;w:displayVerticalDrawingGridEvery w:val=&quot;3&quot;/&gt;&lt;w:useMarginsForDrawingGridOrigin/&gt;&lt;w:punctuationKerning/&gt;&lt;w:characterSpacingControl w:val=&quot;CompressPunctuation&quot;/&gt;&lt;w:optimizeForBrowser/&gt;&lt;w:relyOnVML/&gt;&lt;w:allowPNG/&gt;&lt;w:validateAgainstSchema w:val=&quot;off&quot;/&gt;&lt;w:saveInvalidXML w:val=&quot;off&quot;/&gt;&lt;w:ignoreMixedContent w:val=&quot;off&quot;/&gt;&lt;w:alwaysShowPlaceholderText w:val=&quot;off&quot;/&gt;&lt;w:doNotUnderlineInvalidXML/&gt;&lt;w:compat&gt;&lt;w:adjustLineHeightInTable/&gt;&lt;w:breakWrappedTables/&gt;&lt;w:snapToGridInCell/&gt;&lt;w:wrapTextWithPunct/&gt;&lt;w:useAsianBreakRules/&gt;&lt;w:dontGrowAutofit/&gt;&lt;/w:compat&gt;&lt;wsp:rsids&gt;&lt;wsp:rsidRoot wsp:val=&quot;005A2801&quot;/&gt;&lt;wsp:rsid wsp:val=&quot;00001B21&quot;/&gt;&lt;wsp:rsid wsp:val=&quot;000113BD&quot;/&gt;&lt;wsp:rsid wsp:val=&quot;00032670&quot;/&gt;&lt;wsp:rsid wsp:val=&quot;0003306F&quot;/&gt;&lt;wsp:rsid wsp:val=&quot;000627DB&quot;/&gt;&lt;wsp:rsid wsp:val=&quot;00066ADE&quot;/&gt;&lt;wsp:rsid wsp:val=&quot;00073EC0&quot;/&gt;&lt;wsp:rsid wsp:val=&quot;00094D50&quot;/&gt;&lt;wsp:rsid wsp:val=&quot;000A14EC&quot;/&gt;&lt;wsp:rsid wsp:val=&quot;000E1AB4&quot;/&gt;&lt;wsp:rsid wsp:val=&quot;00120340&quot;/&gt;&lt;wsp:rsid wsp:val=&quot;00120E7B&quot;/&gt;&lt;wsp:rsid wsp:val=&quot;001468AD&quot;/&gt;&lt;wsp:rsid wsp:val=&quot;00151C91&quot;/&gt;&lt;wsp:rsid wsp:val=&quot;00186B9B&quot;/&gt;&lt;wsp:rsid wsp:val=&quot;00195F1E&quot;/&gt;&lt;wsp:rsid wsp:val=&quot;001A37AD&quot;/&gt;&lt;wsp:rsid wsp:val=&quot;001C3374&quot;/&gt;&lt;wsp:rsid wsp:val=&quot;001D3C71&quot;/&gt;&lt;wsp:rsid wsp:val=&quot;001E092A&quot;/&gt;&lt;wsp:rsid wsp:val=&quot;001E0F57&quot;/&gt;&lt;wsp:rsid wsp:val=&quot;00246F60&quot;/&gt;&lt;wsp:rsid wsp:val=&quot;002604DB&quot;/&gt;&lt;wsp:rsid wsp:val=&quot;00281592&quot;/&gt;&lt;wsp:rsid wsp:val=&quot;002851AD&quot;/&gt;&lt;wsp:rsid wsp:val=&quot;002872EF&quot;/&gt;&lt;wsp:rsid wsp:val=&quot;002D02AB&quot;/&gt;&lt;wsp:rsid wsp:val=&quot;002D1426&quot;/&gt;&lt;wsp:rsid wsp:val=&quot;002D5496&quot;/&gt;&lt;wsp:rsid wsp:val=&quot;002F7E16&quot;/&gt;&lt;wsp:rsid wsp:val=&quot;00301870&quot;/&gt;&lt;wsp:rsid wsp:val=&quot;0032007F&quot;/&gt;&lt;wsp:rsid wsp:val=&quot;0033267B&quot;/&gt;&lt;wsp:rsid wsp:val=&quot;0034279C&quot;/&gt;&lt;wsp:rsid wsp:val=&quot;003447BC&quot;/&gt;&lt;wsp:rsid wsp:val=&quot;003541F3&quot;/&gt;&lt;wsp:rsid wsp:val=&quot;00361CDF&quot;/&gt;&lt;wsp:rsid wsp:val=&quot;00370D8C&quot;/&gt;&lt;wsp:rsid wsp:val=&quot;003A7914&quot;/&gt;&lt;wsp:rsid wsp:val=&quot;003B38AA&quot;/&gt;&lt;wsp:rsid wsp:val=&quot;003E54C6&quot;/&gt;&lt;wsp:rsid wsp:val=&quot;003F47C6&quot;/&gt;&lt;wsp:rsid wsp:val=&quot;0047450F&quot;/&gt;&lt;wsp:rsid wsp:val=&quot;004B2BA9&quot;/&gt;&lt;wsp:rsid wsp:val=&quot;004C1183&quot;/&gt;&lt;wsp:rsid wsp:val=&quot;00503AB0&quot;/&gt;&lt;wsp:rsid wsp:val=&quot;0055379E&quot;/&gt;&lt;wsp:rsid wsp:val=&quot;00575776&quot;/&gt;&lt;wsp:rsid wsp:val=&quot;005A2801&quot;/&gt;&lt;wsp:rsid wsp:val=&quot;005C27A3&quot;/&gt;&lt;wsp:rsid wsp:val=&quot;005C5647&quot;/&gt;&lt;wsp:rsid wsp:val=&quot;00697E7D&quot;/&gt;&lt;wsp:rsid wsp:val=&quot;006A0C27&quot;/&gt;&lt;wsp:rsid wsp:val=&quot;006A1C14&quot;/&gt;&lt;wsp:rsid wsp:val=&quot;006B2285&quot;/&gt;&lt;wsp:rsid wsp:val=&quot;007273D1&quot;/&gt;&lt;wsp:rsid wsp:val=&quot;00765DA3&quot;/&gt;&lt;wsp:rsid wsp:val=&quot;007B43D7&quot;/&gt;&lt;wsp:rsid wsp:val=&quot;007C0E7A&quot;/&gt;&lt;wsp:rsid wsp:val=&quot;007F20B2&quot;/&gt;&lt;wsp:rsid wsp:val=&quot;007F6632&quot;/&gt;&lt;wsp:rsid wsp:val=&quot;008262F4&quot;/&gt;&lt;wsp:rsid wsp:val=&quot;00852804&quot;/&gt;&lt;wsp:rsid wsp:val=&quot;00861CDE&quot;/&gt;&lt;wsp:rsid wsp:val=&quot;008B72F3&quot;/&gt;&lt;wsp:rsid wsp:val=&quot;008C750D&quot;/&gt;&lt;wsp:rsid wsp:val=&quot;008D4E91&quot;/&gt;&lt;wsp:rsid wsp:val=&quot;00966646&quot;/&gt;&lt;wsp:rsid wsp:val=&quot;00967DF8&quot;/&gt;&lt;wsp:rsid wsp:val=&quot;009A185B&quot;/&gt;&lt;wsp:rsid wsp:val=&quot;009A2B7A&quot;/&gt;&lt;wsp:rsid wsp:val=&quot;009C342F&quot;/&gt;&lt;wsp:rsid wsp:val=&quot;00A363BD&quot;/&gt;&lt;wsp:rsid wsp:val=&quot;00A76616&quot;/&gt;&lt;wsp:rsid wsp:val=&quot;00A95746&quot;/&gt;&lt;wsp:rsid wsp:val=&quot;00AD5314&quot;/&gt;&lt;wsp:rsid wsp:val=&quot;00AE1939&quot;/&gt;&lt;wsp:rsid wsp:val=&quot;00B77441&quot;/&gt;&lt;wsp:rsid wsp:val=&quot;00B921A0&quot;/&gt;&lt;wsp:rsid wsp:val=&quot;00BB6B4E&quot;/&gt;&lt;wsp:rsid wsp:val=&quot;00BD6D48&quot;/&gt;&lt;wsp:rsid wsp:val=&quot;00C126EF&quot;/&gt;&lt;wsp:rsid wsp:val=&quot;00C2105B&quot;/&gt;&lt;wsp:rsid wsp:val=&quot;00C26072&quot;/&gt;&lt;wsp:rsid wsp:val=&quot;00C5735B&quot;/&gt;&lt;wsp:rsid wsp:val=&quot;00C8728F&quot;/&gt;&lt;wsp:rsid wsp:val=&quot;00C94238&quot;/&gt;&lt;wsp:rsid wsp:val=&quot;00CB243D&quot;/&gt;&lt;wsp:rsid wsp:val=&quot;00D02F32&quot;/&gt;&lt;wsp:rsid wsp:val=&quot;00D2743E&quot;/&gt;&lt;wsp:rsid wsp:val=&quot;00D3377C&quot;/&gt;&lt;wsp:rsid wsp:val=&quot;00D40E8D&quot;/&gt;&lt;wsp:rsid wsp:val=&quot;00D445ED&quot;/&gt;&lt;wsp:rsid wsp:val=&quot;00D45915&quot;/&gt;&lt;wsp:rsid wsp:val=&quot;00DC1347&quot;/&gt;&lt;wsp:rsid wsp:val=&quot;00DE08A5&quot;/&gt;&lt;wsp:rsid wsp:val=&quot;00DE2826&quot;/&gt;&lt;wsp:rsid wsp:val=&quot;00E46F70&quot;/&gt;&lt;wsp:rsid wsp:val=&quot;00E75235&quot;/&gt;&lt;wsp:rsid wsp:val=&quot;00E921DF&quot;/&gt;&lt;wsp:rsid wsp:val=&quot;00EB1BFC&quot;/&gt;&lt;wsp:rsid wsp:val=&quot;00EB7189&quot;/&gt;&lt;wsp:rsid wsp:val=&quot;00EF450F&quot;/&gt;&lt;wsp:rsid wsp:val=&quot;00F26E8B&quot;/&gt;&lt;wsp:rsid wsp:val=&quot;00F516F1&quot;/&gt;&lt;wsp:rsid wsp:val=&quot;00F91C65&quot;/&gt;&lt;wsp:rsid wsp:val=&quot;00FE794E&quot;/&gt;&lt;/wsp:rsids&gt;&lt;/w:docPr&gt;&lt;w:body&gt;&lt;w:p wsp:rsidR=&quot;00000000&quot; wsp:rsidRDefault=&quot;000113BD&quot;&gt;&lt;m:oMathPara&gt;&lt;m:oMath&gt;&lt;m:r&gt;&lt;m:rPr&gt;&lt;m:sty m:val=&quot;p&quot;/&gt;&lt;/m:rPr&gt;&lt;w:rPr&gt;&lt;w:rFonts w:ascii=&quot;Cambria Math&quot; w:h-ansi=&quot;Times New Roman&quot;/&gt;&lt;wx:font wx:val=&quot;Cambria Math&quot;/&gt;&lt;w:sz w:val=&quot;28&quot;/&gt;&lt;w:sz-cs w:val=&quot;28&quot;/&gt;&lt;/w:rPr&gt;&lt;m:t&gt; &lt;/m:t&gt;&lt;/m:r&gt;&lt;m:r&gt;&lt;m:rPr&gt;&lt;m:sty m:val=&quot;p&quot;/&gt;&lt;/m:rPr&gt;&lt;w:rPr&gt;&lt;w:rFonts w:ascii=&quot;Cambria Math&quot; w:h-ansi=&quot;Times New Roman&quot;/&gt;&lt;wx:font wx:val=&quot;Times New Roman&quot;/&gt;&lt;w:sz w:val=&quot;28&quot;/&gt;&lt;w:sz-cs w:val=&quot;28&quot;/&gt;&lt;/w:rPr&gt;&lt;m:t&gt;в€™&lt;/m:t&gt;&lt;/m:r&gt;&lt;m:r&gt;&lt;m:rPr&gt;&lt;m:sty m:val=&quot;b&quot;/&gt;&lt;/m:rPr&gt;&lt;w:rPr&gt;&lt;w:rFonts w:ascii=&quot;Cambria Math&quot; w:h-ansi=&quot;Cambria Math&quot;/&gt;&lt;wx:font wx:val=&quot;Cambria Math&quot;/&gt;&lt;w:b/&gt;&lt;w:sz w:val=&quot;28&quot;/&gt;&lt;w:sz-cs w:val=&quot;28&quot;/&gt;&lt;/w:rPr&gt;&lt;m:t&gt;ICP&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9" o:title="" chromakey="white"/>
          </v:shape>
        </w:pict>
      </w:r>
      <w:r w:rsidRPr="00EF450F">
        <w:rPr>
          <w:rFonts w:ascii="Times New Roman" w:hAnsi="Times New Roman"/>
          <w:bCs/>
          <w:sz w:val="28"/>
          <w:szCs w:val="28"/>
        </w:rPr>
        <w:fldChar w:fldCharType="end"/>
      </w:r>
    </w:p>
    <w:p w:rsidR="00D00CBC" w:rsidRPr="003A7914" w:rsidRDefault="00D00CBC" w:rsidP="00A95746">
      <w:pPr>
        <w:spacing w:line="360" w:lineRule="auto"/>
        <w:ind w:firstLine="851"/>
        <w:jc w:val="both"/>
        <w:rPr>
          <w:rFonts w:ascii="Times New Roman" w:hAnsi="Times New Roman"/>
          <w:bCs/>
          <w:sz w:val="28"/>
          <w:szCs w:val="28"/>
        </w:rPr>
      </w:pPr>
      <w:r w:rsidRPr="003A7914">
        <w:rPr>
          <w:rFonts w:ascii="Times New Roman" w:hAnsi="Times New Roman"/>
          <w:bCs/>
          <w:sz w:val="28"/>
          <w:szCs w:val="28"/>
        </w:rPr>
        <w:t xml:space="preserve">Что показывает разность </w:t>
      </w:r>
      <w:r w:rsidRPr="003A7914">
        <w:rPr>
          <w:rFonts w:ascii="Times New Roman" w:hAnsi="Times New Roman"/>
          <w:bCs/>
          <w:sz w:val="28"/>
          <w:szCs w:val="28"/>
          <w:lang w:val="en-US"/>
        </w:rPr>
        <w:t>min</w:t>
      </w:r>
      <w:r w:rsidRPr="003A7914">
        <w:rPr>
          <w:rFonts w:ascii="Times New Roman" w:hAnsi="Times New Roman"/>
          <w:bCs/>
          <w:sz w:val="28"/>
          <w:szCs w:val="28"/>
        </w:rPr>
        <w:t xml:space="preserve"> и </w:t>
      </w:r>
      <w:r w:rsidRPr="003A7914">
        <w:rPr>
          <w:rFonts w:ascii="Times New Roman" w:hAnsi="Times New Roman"/>
          <w:bCs/>
          <w:sz w:val="28"/>
          <w:szCs w:val="28"/>
          <w:lang w:val="en-US"/>
        </w:rPr>
        <w:t>max</w:t>
      </w:r>
      <w:r w:rsidRPr="003A7914">
        <w:rPr>
          <w:rFonts w:ascii="Times New Roman" w:hAnsi="Times New Roman"/>
          <w:bCs/>
          <w:sz w:val="28"/>
          <w:szCs w:val="28"/>
        </w:rPr>
        <w:t xml:space="preserve"> в </w:t>
      </w:r>
      <w:r w:rsidRPr="003A7914">
        <w:rPr>
          <w:rFonts w:ascii="Times New Roman" w:hAnsi="Times New Roman"/>
          <w:b/>
          <w:bCs/>
          <w:sz w:val="28"/>
          <w:szCs w:val="28"/>
        </w:rPr>
        <w:t>Δ ЕКИКЛ</w:t>
      </w:r>
      <w:r w:rsidRPr="003A7914">
        <w:rPr>
          <w:rFonts w:ascii="Times New Roman" w:hAnsi="Times New Roman"/>
          <w:bCs/>
          <w:sz w:val="28"/>
          <w:szCs w:val="28"/>
        </w:rPr>
        <w:t xml:space="preserve">. И это значение будет </w:t>
      </w:r>
      <w:r w:rsidRPr="003A7914">
        <w:rPr>
          <w:rFonts w:ascii="Times New Roman" w:hAnsi="Times New Roman"/>
          <w:b/>
          <w:bCs/>
          <w:sz w:val="28"/>
          <w:szCs w:val="28"/>
        </w:rPr>
        <w:t>постоянным до следующего года</w:t>
      </w:r>
      <w:r w:rsidRPr="003A7914">
        <w:rPr>
          <w:rFonts w:ascii="Times New Roman" w:hAnsi="Times New Roman"/>
          <w:bCs/>
          <w:sz w:val="28"/>
          <w:szCs w:val="28"/>
        </w:rPr>
        <w:t>, пока тестируемый не пройдет тест заново.</w:t>
      </w:r>
    </w:p>
    <w:p w:rsidR="00D00CBC" w:rsidRPr="003A7914" w:rsidRDefault="00D00CBC" w:rsidP="00A95746">
      <w:pPr>
        <w:pStyle w:val="NormalWeb"/>
        <w:shd w:val="clear" w:color="auto" w:fill="FFFFFF"/>
        <w:spacing w:before="30" w:after="30" w:line="360" w:lineRule="auto"/>
        <w:ind w:firstLine="851"/>
        <w:jc w:val="both"/>
        <w:rPr>
          <w:rFonts w:ascii="Times New Roman" w:hAnsi="Times New Roman"/>
          <w:sz w:val="28"/>
          <w:szCs w:val="28"/>
        </w:rPr>
      </w:pPr>
      <w:r w:rsidRPr="003A7914">
        <w:rPr>
          <w:rFonts w:ascii="Times New Roman" w:hAnsi="Times New Roman"/>
          <w:sz w:val="28"/>
          <w:szCs w:val="28"/>
        </w:rPr>
        <w:t>Итак, в данной статье проведена исследовательская работа, нацеленная на развитие существующих общепринятых научно-практических положений относительно уровня человеческого интеллекта, способов его измерения и оценки, а также влиянии интернета на объект нашего исследования.</w:t>
      </w:r>
    </w:p>
    <w:p w:rsidR="00D00CBC" w:rsidRPr="003A7914" w:rsidRDefault="00D00CBC" w:rsidP="00A95746">
      <w:pPr>
        <w:pStyle w:val="NormalWeb"/>
        <w:shd w:val="clear" w:color="auto" w:fill="FFFFFF"/>
        <w:spacing w:before="30" w:after="30" w:line="360" w:lineRule="auto"/>
        <w:ind w:firstLine="851"/>
        <w:jc w:val="both"/>
        <w:rPr>
          <w:rFonts w:ascii="Times New Roman" w:hAnsi="Times New Roman"/>
          <w:sz w:val="28"/>
          <w:szCs w:val="28"/>
        </w:rPr>
      </w:pPr>
      <w:r w:rsidRPr="003A7914">
        <w:rPr>
          <w:rFonts w:ascii="Times New Roman" w:hAnsi="Times New Roman"/>
          <w:sz w:val="28"/>
          <w:szCs w:val="28"/>
        </w:rPr>
        <w:t xml:space="preserve">Исследование позволило сделать шаг в развитии теоретических моделей коэффициента интеллекта человека, что было выражено в новом понятии, получившем название «коэффициент прогресса человечества». Коэффициент прогресса человечества отражает уровень информационной культуры личности и влияния сети интернет на данную величину. </w:t>
      </w:r>
    </w:p>
    <w:p w:rsidR="00D00CBC" w:rsidRPr="003A7914" w:rsidRDefault="00D00CBC" w:rsidP="00A95746">
      <w:pPr>
        <w:pStyle w:val="NormalWeb"/>
        <w:shd w:val="clear" w:color="auto" w:fill="FFFFFF"/>
        <w:spacing w:before="30" w:after="30" w:line="360" w:lineRule="auto"/>
        <w:ind w:firstLine="851"/>
        <w:jc w:val="both"/>
        <w:rPr>
          <w:rFonts w:ascii="Times New Roman" w:hAnsi="Times New Roman"/>
          <w:sz w:val="28"/>
          <w:szCs w:val="28"/>
        </w:rPr>
      </w:pPr>
      <w:r w:rsidRPr="003A7914">
        <w:rPr>
          <w:rFonts w:ascii="Times New Roman" w:hAnsi="Times New Roman"/>
          <w:sz w:val="28"/>
          <w:szCs w:val="28"/>
        </w:rPr>
        <w:t>Однако в статье были сформулированы лишь теоретические зависимости в общем виде. Тем не менее, остаётся актуальным вопрос об определении реальных числовых диапазонов, внутри которых лежит значение КПЧ.</w:t>
      </w:r>
    </w:p>
    <w:p w:rsidR="00D00CBC" w:rsidRPr="003A7914" w:rsidRDefault="00D00CBC" w:rsidP="00A95746">
      <w:pPr>
        <w:pStyle w:val="NormalWeb"/>
        <w:shd w:val="clear" w:color="auto" w:fill="FFFFFF"/>
        <w:spacing w:before="30" w:after="30" w:line="360" w:lineRule="auto"/>
        <w:ind w:firstLine="851"/>
        <w:jc w:val="both"/>
        <w:rPr>
          <w:rFonts w:ascii="Times New Roman" w:hAnsi="Times New Roman"/>
          <w:sz w:val="28"/>
          <w:szCs w:val="28"/>
        </w:rPr>
      </w:pPr>
      <w:r w:rsidRPr="003A7914">
        <w:rPr>
          <w:rFonts w:ascii="Times New Roman" w:hAnsi="Times New Roman"/>
          <w:sz w:val="28"/>
          <w:szCs w:val="28"/>
        </w:rPr>
        <w:t xml:space="preserve">В рамках современных тенденций, предлагается использовать </w:t>
      </w:r>
      <w:r w:rsidRPr="003A7914">
        <w:rPr>
          <w:rFonts w:ascii="Times New Roman" w:hAnsi="Times New Roman"/>
          <w:sz w:val="28"/>
          <w:szCs w:val="28"/>
          <w:lang w:val="en-US"/>
        </w:rPr>
        <w:t>Data</w:t>
      </w:r>
      <w:r w:rsidRPr="003A7914">
        <w:rPr>
          <w:rFonts w:ascii="Times New Roman" w:hAnsi="Times New Roman"/>
          <w:sz w:val="28"/>
          <w:szCs w:val="28"/>
        </w:rPr>
        <w:t xml:space="preserve"> </w:t>
      </w:r>
      <w:r w:rsidRPr="003A7914">
        <w:rPr>
          <w:rFonts w:ascii="Times New Roman" w:hAnsi="Times New Roman"/>
          <w:sz w:val="28"/>
          <w:szCs w:val="28"/>
          <w:lang w:val="en-US"/>
        </w:rPr>
        <w:t>Mining</w:t>
      </w:r>
      <w:r w:rsidRPr="003A7914">
        <w:rPr>
          <w:rFonts w:ascii="Times New Roman" w:hAnsi="Times New Roman"/>
          <w:sz w:val="28"/>
          <w:szCs w:val="28"/>
        </w:rPr>
        <w:t xml:space="preserve">, как совокупность методов и моделей извлечения интеллектуального содержания из данных большого объёма. </w:t>
      </w:r>
    </w:p>
    <w:p w:rsidR="00D00CBC" w:rsidRPr="003A7914" w:rsidRDefault="00D00CBC" w:rsidP="00A95746">
      <w:pPr>
        <w:pStyle w:val="NormalWeb"/>
        <w:shd w:val="clear" w:color="auto" w:fill="FFFFFF"/>
        <w:spacing w:before="30" w:after="30" w:line="360" w:lineRule="auto"/>
        <w:ind w:firstLine="851"/>
        <w:jc w:val="both"/>
        <w:rPr>
          <w:rFonts w:ascii="Times New Roman" w:hAnsi="Times New Roman"/>
          <w:sz w:val="28"/>
          <w:szCs w:val="28"/>
        </w:rPr>
      </w:pPr>
      <w:r w:rsidRPr="003A7914">
        <w:rPr>
          <w:rFonts w:ascii="Times New Roman" w:hAnsi="Times New Roman"/>
          <w:sz w:val="28"/>
          <w:szCs w:val="28"/>
        </w:rPr>
        <w:t xml:space="preserve">Таким образом, применение методов </w:t>
      </w:r>
      <w:r w:rsidRPr="003A7914">
        <w:rPr>
          <w:rFonts w:ascii="Times New Roman" w:hAnsi="Times New Roman"/>
          <w:sz w:val="28"/>
          <w:szCs w:val="28"/>
          <w:lang w:val="en-US"/>
        </w:rPr>
        <w:t>Data</w:t>
      </w:r>
      <w:r w:rsidRPr="003A7914">
        <w:rPr>
          <w:rFonts w:ascii="Times New Roman" w:hAnsi="Times New Roman"/>
          <w:sz w:val="28"/>
          <w:szCs w:val="28"/>
        </w:rPr>
        <w:t xml:space="preserve"> </w:t>
      </w:r>
      <w:r w:rsidRPr="003A7914">
        <w:rPr>
          <w:rFonts w:ascii="Times New Roman" w:hAnsi="Times New Roman"/>
          <w:sz w:val="28"/>
          <w:szCs w:val="28"/>
          <w:lang w:val="en-US"/>
        </w:rPr>
        <w:t>Mining</w:t>
      </w:r>
      <w:r w:rsidRPr="003A7914">
        <w:rPr>
          <w:rFonts w:ascii="Times New Roman" w:hAnsi="Times New Roman"/>
          <w:sz w:val="28"/>
          <w:szCs w:val="28"/>
        </w:rPr>
        <w:t xml:space="preserve"> позволит ответить на ряд принципиальных вопросов, касающихся информационной культуры личности и коэффициента прогресса человечества. Какова связь между количеством проведённого в интернете времени и уровня интеллекта? Какова связь количества посещённых интернет-сайтов с информационной культурой личности? А есть ли связь посещения сайтов различного типа с коэффициентом прогресса человечества? Все эти вопросы предлагается проверить методами </w:t>
      </w:r>
      <w:r w:rsidRPr="003A7914">
        <w:rPr>
          <w:rFonts w:ascii="Times New Roman" w:hAnsi="Times New Roman"/>
          <w:sz w:val="28"/>
          <w:szCs w:val="28"/>
          <w:lang w:val="en-US"/>
        </w:rPr>
        <w:t>Data</w:t>
      </w:r>
      <w:r w:rsidRPr="003A7914">
        <w:rPr>
          <w:rFonts w:ascii="Times New Roman" w:hAnsi="Times New Roman"/>
          <w:sz w:val="28"/>
          <w:szCs w:val="28"/>
        </w:rPr>
        <w:t xml:space="preserve"> </w:t>
      </w:r>
      <w:r w:rsidRPr="003A7914">
        <w:rPr>
          <w:rFonts w:ascii="Times New Roman" w:hAnsi="Times New Roman"/>
          <w:sz w:val="28"/>
          <w:szCs w:val="28"/>
          <w:lang w:val="en-US"/>
        </w:rPr>
        <w:t>Mining</w:t>
      </w:r>
      <w:r w:rsidRPr="003A7914">
        <w:rPr>
          <w:rFonts w:ascii="Times New Roman" w:hAnsi="Times New Roman"/>
          <w:sz w:val="28"/>
          <w:szCs w:val="28"/>
        </w:rPr>
        <w:t xml:space="preserve">. </w:t>
      </w:r>
    </w:p>
    <w:p w:rsidR="00D00CBC" w:rsidRPr="003A7914" w:rsidRDefault="00D00CBC" w:rsidP="00A95746">
      <w:pPr>
        <w:pStyle w:val="NormalWeb"/>
        <w:shd w:val="clear" w:color="auto" w:fill="FFFFFF"/>
        <w:spacing w:before="30" w:after="30" w:line="360" w:lineRule="auto"/>
        <w:ind w:firstLine="851"/>
        <w:jc w:val="both"/>
        <w:rPr>
          <w:rFonts w:ascii="Times New Roman" w:hAnsi="Times New Roman"/>
          <w:sz w:val="28"/>
          <w:szCs w:val="28"/>
        </w:rPr>
      </w:pPr>
      <w:r w:rsidRPr="003A7914">
        <w:rPr>
          <w:rFonts w:ascii="Times New Roman" w:hAnsi="Times New Roman"/>
          <w:sz w:val="28"/>
          <w:szCs w:val="28"/>
        </w:rPr>
        <w:t>В случае успеха, данная теория будет подкреплена рядом эвристических (интеллектуальных) закономерностей, характеризующих искомые положения в числовой форме.</w:t>
      </w:r>
    </w:p>
    <w:p w:rsidR="00D00CBC" w:rsidRPr="003A7914" w:rsidRDefault="00D00CBC" w:rsidP="00A95746">
      <w:pPr>
        <w:pStyle w:val="NormalWeb"/>
        <w:shd w:val="clear" w:color="auto" w:fill="FFFFFF"/>
        <w:spacing w:before="30" w:after="30" w:line="360" w:lineRule="auto"/>
        <w:ind w:firstLine="851"/>
        <w:jc w:val="both"/>
        <w:rPr>
          <w:rFonts w:ascii="Times New Roman" w:hAnsi="Times New Roman"/>
          <w:sz w:val="28"/>
          <w:szCs w:val="28"/>
        </w:rPr>
      </w:pPr>
      <w:r w:rsidRPr="003A7914">
        <w:rPr>
          <w:rFonts w:ascii="Times New Roman" w:hAnsi="Times New Roman"/>
          <w:sz w:val="28"/>
          <w:szCs w:val="28"/>
        </w:rPr>
        <w:t xml:space="preserve">Для применения </w:t>
      </w:r>
      <w:r w:rsidRPr="003A7914">
        <w:rPr>
          <w:rFonts w:ascii="Times New Roman" w:hAnsi="Times New Roman"/>
          <w:sz w:val="28"/>
          <w:szCs w:val="28"/>
          <w:lang w:val="en-US"/>
        </w:rPr>
        <w:t>Data</w:t>
      </w:r>
      <w:r w:rsidRPr="003A7914">
        <w:rPr>
          <w:rFonts w:ascii="Times New Roman" w:hAnsi="Times New Roman"/>
          <w:sz w:val="28"/>
          <w:szCs w:val="28"/>
        </w:rPr>
        <w:t xml:space="preserve"> </w:t>
      </w:r>
      <w:r w:rsidRPr="003A7914">
        <w:rPr>
          <w:rFonts w:ascii="Times New Roman" w:hAnsi="Times New Roman"/>
          <w:sz w:val="28"/>
          <w:szCs w:val="28"/>
          <w:lang w:val="en-US"/>
        </w:rPr>
        <w:t>Mining</w:t>
      </w:r>
      <w:r w:rsidRPr="003A7914">
        <w:rPr>
          <w:rFonts w:ascii="Times New Roman" w:hAnsi="Times New Roman"/>
          <w:sz w:val="28"/>
          <w:szCs w:val="28"/>
        </w:rPr>
        <w:t xml:space="preserve"> к исследуемой проблеме, в первую очередь, требует ответа основной вопрос, какая конкретная задача </w:t>
      </w:r>
      <w:r w:rsidRPr="003A7914">
        <w:rPr>
          <w:rFonts w:ascii="Times New Roman" w:hAnsi="Times New Roman"/>
          <w:sz w:val="28"/>
          <w:szCs w:val="28"/>
          <w:lang w:val="en-US"/>
        </w:rPr>
        <w:t>Data</w:t>
      </w:r>
      <w:r w:rsidRPr="003A7914">
        <w:rPr>
          <w:rFonts w:ascii="Times New Roman" w:hAnsi="Times New Roman"/>
          <w:sz w:val="28"/>
          <w:szCs w:val="28"/>
        </w:rPr>
        <w:t xml:space="preserve"> </w:t>
      </w:r>
      <w:r w:rsidRPr="003A7914">
        <w:rPr>
          <w:rFonts w:ascii="Times New Roman" w:hAnsi="Times New Roman"/>
          <w:sz w:val="28"/>
          <w:szCs w:val="28"/>
          <w:lang w:val="en-US"/>
        </w:rPr>
        <w:t>Mining</w:t>
      </w:r>
      <w:r w:rsidRPr="003A7914">
        <w:rPr>
          <w:rFonts w:ascii="Times New Roman" w:hAnsi="Times New Roman"/>
          <w:sz w:val="28"/>
          <w:szCs w:val="28"/>
        </w:rPr>
        <w:t xml:space="preserve"> для исследуемой области должна быть решена с целью получения необходимых закономерностей?</w:t>
      </w:r>
    </w:p>
    <w:p w:rsidR="00D00CBC" w:rsidRPr="003A7914" w:rsidRDefault="00D00CBC" w:rsidP="00A95746">
      <w:pPr>
        <w:pStyle w:val="NormalWeb"/>
        <w:shd w:val="clear" w:color="auto" w:fill="FFFFFF"/>
        <w:spacing w:before="30" w:after="30" w:line="360" w:lineRule="auto"/>
        <w:ind w:firstLine="851"/>
        <w:jc w:val="both"/>
        <w:rPr>
          <w:rFonts w:ascii="Times New Roman" w:hAnsi="Times New Roman"/>
          <w:sz w:val="28"/>
          <w:szCs w:val="28"/>
        </w:rPr>
      </w:pPr>
      <w:r w:rsidRPr="003A7914">
        <w:rPr>
          <w:rFonts w:ascii="Times New Roman" w:hAnsi="Times New Roman"/>
          <w:sz w:val="28"/>
          <w:szCs w:val="28"/>
        </w:rPr>
        <w:t xml:space="preserve">Среди задач </w:t>
      </w:r>
      <w:r w:rsidRPr="003A7914">
        <w:rPr>
          <w:rFonts w:ascii="Times New Roman" w:hAnsi="Times New Roman"/>
          <w:sz w:val="28"/>
          <w:szCs w:val="28"/>
          <w:lang w:val="en-US"/>
        </w:rPr>
        <w:t>Data</w:t>
      </w:r>
      <w:r w:rsidRPr="003A7914">
        <w:rPr>
          <w:rFonts w:ascii="Times New Roman" w:hAnsi="Times New Roman"/>
          <w:sz w:val="28"/>
          <w:szCs w:val="28"/>
        </w:rPr>
        <w:t xml:space="preserve"> </w:t>
      </w:r>
      <w:r w:rsidRPr="003A7914">
        <w:rPr>
          <w:rFonts w:ascii="Times New Roman" w:hAnsi="Times New Roman"/>
          <w:sz w:val="28"/>
          <w:szCs w:val="28"/>
          <w:lang w:val="en-US"/>
        </w:rPr>
        <w:t>Mining</w:t>
      </w:r>
      <w:r w:rsidRPr="003A7914">
        <w:rPr>
          <w:rFonts w:ascii="Times New Roman" w:hAnsi="Times New Roman"/>
          <w:sz w:val="28"/>
          <w:szCs w:val="28"/>
        </w:rPr>
        <w:t xml:space="preserve"> выделяют [10]: </w:t>
      </w:r>
    </w:p>
    <w:p w:rsidR="00D00CBC" w:rsidRPr="003A7914" w:rsidRDefault="00D00CBC" w:rsidP="00A95746">
      <w:pPr>
        <w:pStyle w:val="NormalWeb"/>
        <w:shd w:val="clear" w:color="auto" w:fill="FFFFFF"/>
        <w:spacing w:before="30" w:after="30" w:line="360" w:lineRule="auto"/>
        <w:ind w:firstLine="851"/>
        <w:jc w:val="both"/>
        <w:rPr>
          <w:rFonts w:ascii="Times New Roman" w:hAnsi="Times New Roman"/>
          <w:sz w:val="28"/>
          <w:szCs w:val="28"/>
        </w:rPr>
      </w:pPr>
      <w:r w:rsidRPr="003A7914">
        <w:rPr>
          <w:rFonts w:ascii="Times New Roman" w:hAnsi="Times New Roman"/>
          <w:sz w:val="28"/>
          <w:szCs w:val="28"/>
        </w:rPr>
        <w:t>- классификацию;</w:t>
      </w:r>
    </w:p>
    <w:p w:rsidR="00D00CBC" w:rsidRPr="003A7914" w:rsidRDefault="00D00CBC" w:rsidP="00A95746">
      <w:pPr>
        <w:pStyle w:val="NormalWeb"/>
        <w:shd w:val="clear" w:color="auto" w:fill="FFFFFF"/>
        <w:spacing w:before="30" w:after="30" w:line="360" w:lineRule="auto"/>
        <w:ind w:firstLine="851"/>
        <w:jc w:val="both"/>
        <w:rPr>
          <w:rFonts w:ascii="Times New Roman" w:hAnsi="Times New Roman"/>
          <w:sz w:val="28"/>
          <w:szCs w:val="28"/>
        </w:rPr>
      </w:pPr>
      <w:r w:rsidRPr="003A7914">
        <w:rPr>
          <w:rFonts w:ascii="Times New Roman" w:hAnsi="Times New Roman"/>
          <w:sz w:val="28"/>
          <w:szCs w:val="28"/>
        </w:rPr>
        <w:t>- кластеризацию;</w:t>
      </w:r>
    </w:p>
    <w:p w:rsidR="00D00CBC" w:rsidRPr="003A7914" w:rsidRDefault="00D00CBC" w:rsidP="00A95746">
      <w:pPr>
        <w:pStyle w:val="NormalWeb"/>
        <w:shd w:val="clear" w:color="auto" w:fill="FFFFFF"/>
        <w:spacing w:before="30" w:after="30" w:line="360" w:lineRule="auto"/>
        <w:ind w:firstLine="851"/>
        <w:jc w:val="both"/>
        <w:rPr>
          <w:rFonts w:ascii="Times New Roman" w:hAnsi="Times New Roman"/>
          <w:sz w:val="28"/>
          <w:szCs w:val="28"/>
        </w:rPr>
      </w:pPr>
      <w:r w:rsidRPr="003A7914">
        <w:rPr>
          <w:rFonts w:ascii="Times New Roman" w:hAnsi="Times New Roman"/>
          <w:sz w:val="28"/>
          <w:szCs w:val="28"/>
        </w:rPr>
        <w:t>- ассоциацию;</w:t>
      </w:r>
    </w:p>
    <w:p w:rsidR="00D00CBC" w:rsidRPr="003A7914" w:rsidRDefault="00D00CBC" w:rsidP="00A95746">
      <w:pPr>
        <w:pStyle w:val="NormalWeb"/>
        <w:shd w:val="clear" w:color="auto" w:fill="FFFFFF"/>
        <w:spacing w:before="30" w:after="30" w:line="360" w:lineRule="auto"/>
        <w:ind w:firstLine="851"/>
        <w:jc w:val="both"/>
        <w:rPr>
          <w:rFonts w:ascii="Times New Roman" w:hAnsi="Times New Roman"/>
          <w:sz w:val="28"/>
          <w:szCs w:val="28"/>
        </w:rPr>
      </w:pPr>
      <w:r w:rsidRPr="003A7914">
        <w:rPr>
          <w:rFonts w:ascii="Times New Roman" w:hAnsi="Times New Roman"/>
          <w:sz w:val="28"/>
          <w:szCs w:val="28"/>
        </w:rPr>
        <w:t>- последовательность;</w:t>
      </w:r>
    </w:p>
    <w:p w:rsidR="00D00CBC" w:rsidRPr="003A7914" w:rsidRDefault="00D00CBC" w:rsidP="00A95746">
      <w:pPr>
        <w:pStyle w:val="NormalWeb"/>
        <w:shd w:val="clear" w:color="auto" w:fill="FFFFFF"/>
        <w:spacing w:before="30" w:after="30" w:line="360" w:lineRule="auto"/>
        <w:ind w:firstLine="851"/>
        <w:jc w:val="both"/>
        <w:rPr>
          <w:rFonts w:ascii="Times New Roman" w:hAnsi="Times New Roman"/>
          <w:sz w:val="28"/>
          <w:szCs w:val="28"/>
        </w:rPr>
      </w:pPr>
      <w:r w:rsidRPr="003A7914">
        <w:rPr>
          <w:rFonts w:ascii="Times New Roman" w:hAnsi="Times New Roman"/>
          <w:sz w:val="28"/>
          <w:szCs w:val="28"/>
        </w:rPr>
        <w:t>- прогнозирование;</w:t>
      </w:r>
    </w:p>
    <w:p w:rsidR="00D00CBC" w:rsidRPr="003A7914" w:rsidRDefault="00D00CBC" w:rsidP="00A95746">
      <w:pPr>
        <w:pStyle w:val="NormalWeb"/>
        <w:shd w:val="clear" w:color="auto" w:fill="FFFFFF"/>
        <w:spacing w:before="30" w:after="30" w:line="360" w:lineRule="auto"/>
        <w:ind w:firstLine="851"/>
        <w:jc w:val="both"/>
        <w:rPr>
          <w:rFonts w:ascii="Times New Roman" w:hAnsi="Times New Roman"/>
          <w:sz w:val="28"/>
          <w:szCs w:val="28"/>
        </w:rPr>
      </w:pPr>
      <w:r w:rsidRPr="003A7914">
        <w:rPr>
          <w:rFonts w:ascii="Times New Roman" w:hAnsi="Times New Roman"/>
          <w:sz w:val="28"/>
          <w:szCs w:val="28"/>
        </w:rPr>
        <w:t>- оценивание;</w:t>
      </w:r>
    </w:p>
    <w:p w:rsidR="00D00CBC" w:rsidRPr="003A7914" w:rsidRDefault="00D00CBC" w:rsidP="00A95746">
      <w:pPr>
        <w:pStyle w:val="NormalWeb"/>
        <w:shd w:val="clear" w:color="auto" w:fill="FFFFFF"/>
        <w:spacing w:before="30" w:after="30" w:line="360" w:lineRule="auto"/>
        <w:ind w:firstLine="851"/>
        <w:jc w:val="both"/>
        <w:rPr>
          <w:rFonts w:ascii="Times New Roman" w:hAnsi="Times New Roman"/>
          <w:sz w:val="28"/>
          <w:szCs w:val="28"/>
        </w:rPr>
      </w:pPr>
      <w:r w:rsidRPr="003A7914">
        <w:rPr>
          <w:rFonts w:ascii="Times New Roman" w:hAnsi="Times New Roman"/>
          <w:sz w:val="28"/>
          <w:szCs w:val="28"/>
        </w:rPr>
        <w:t>- анализ связей;</w:t>
      </w:r>
    </w:p>
    <w:p w:rsidR="00D00CBC" w:rsidRPr="003A7914" w:rsidRDefault="00D00CBC" w:rsidP="00A95746">
      <w:pPr>
        <w:pStyle w:val="NormalWeb"/>
        <w:shd w:val="clear" w:color="auto" w:fill="FFFFFF"/>
        <w:spacing w:before="30" w:after="30" w:line="360" w:lineRule="auto"/>
        <w:ind w:firstLine="851"/>
        <w:jc w:val="both"/>
        <w:rPr>
          <w:rFonts w:ascii="Times New Roman" w:hAnsi="Times New Roman"/>
          <w:sz w:val="28"/>
          <w:szCs w:val="28"/>
        </w:rPr>
      </w:pPr>
      <w:r w:rsidRPr="003A7914">
        <w:rPr>
          <w:rFonts w:ascii="Times New Roman" w:hAnsi="Times New Roman"/>
          <w:sz w:val="28"/>
          <w:szCs w:val="28"/>
        </w:rPr>
        <w:t>- визуализация.</w:t>
      </w:r>
    </w:p>
    <w:p w:rsidR="00D00CBC" w:rsidRPr="003A7914" w:rsidRDefault="00D00CBC" w:rsidP="00A95746">
      <w:pPr>
        <w:pStyle w:val="NormalWeb"/>
        <w:shd w:val="clear" w:color="auto" w:fill="FFFFFF"/>
        <w:spacing w:before="30" w:after="30" w:line="360" w:lineRule="auto"/>
        <w:ind w:firstLine="851"/>
        <w:jc w:val="both"/>
        <w:rPr>
          <w:rFonts w:ascii="Times New Roman" w:hAnsi="Times New Roman"/>
          <w:sz w:val="28"/>
          <w:szCs w:val="28"/>
        </w:rPr>
      </w:pPr>
      <w:r w:rsidRPr="003A7914">
        <w:rPr>
          <w:rFonts w:ascii="Times New Roman" w:hAnsi="Times New Roman"/>
          <w:sz w:val="28"/>
          <w:szCs w:val="28"/>
        </w:rPr>
        <w:t xml:space="preserve">В данном исследовании подвергаются анализу зависимости влияния интернета на интеллект, т.е. речь идёт о диапазоне и характере изменений параметра КПЧ (коэффициент прогресса человечества) под воздействием таких факторов, как количество проводимого в среднем времени в интернете, а также количестве и характере посещаемых сайтов. </w:t>
      </w:r>
    </w:p>
    <w:p w:rsidR="00D00CBC" w:rsidRPr="003A7914" w:rsidRDefault="00D00CBC" w:rsidP="00A95746">
      <w:pPr>
        <w:pStyle w:val="NormalWeb"/>
        <w:shd w:val="clear" w:color="auto" w:fill="FFFFFF"/>
        <w:spacing w:before="30" w:after="30" w:line="360" w:lineRule="auto"/>
        <w:ind w:firstLine="851"/>
        <w:jc w:val="both"/>
        <w:rPr>
          <w:rFonts w:ascii="Times New Roman" w:hAnsi="Times New Roman"/>
          <w:sz w:val="28"/>
          <w:szCs w:val="28"/>
        </w:rPr>
      </w:pPr>
      <w:r w:rsidRPr="003A7914">
        <w:rPr>
          <w:rFonts w:ascii="Times New Roman" w:hAnsi="Times New Roman"/>
          <w:sz w:val="28"/>
          <w:szCs w:val="28"/>
        </w:rPr>
        <w:t xml:space="preserve">С этой точки зрения, отбрасываем такие задачи </w:t>
      </w:r>
      <w:r w:rsidRPr="003A7914">
        <w:rPr>
          <w:rFonts w:ascii="Times New Roman" w:hAnsi="Times New Roman"/>
          <w:sz w:val="28"/>
          <w:szCs w:val="28"/>
          <w:lang w:val="en-US"/>
        </w:rPr>
        <w:t>Data</w:t>
      </w:r>
      <w:r w:rsidRPr="003A7914">
        <w:rPr>
          <w:rFonts w:ascii="Times New Roman" w:hAnsi="Times New Roman"/>
          <w:sz w:val="28"/>
          <w:szCs w:val="28"/>
        </w:rPr>
        <w:t xml:space="preserve"> </w:t>
      </w:r>
      <w:r w:rsidRPr="003A7914">
        <w:rPr>
          <w:rFonts w:ascii="Times New Roman" w:hAnsi="Times New Roman"/>
          <w:sz w:val="28"/>
          <w:szCs w:val="28"/>
          <w:lang w:val="en-US"/>
        </w:rPr>
        <w:t>Mining</w:t>
      </w:r>
      <w:r w:rsidRPr="003A7914">
        <w:rPr>
          <w:rFonts w:ascii="Times New Roman" w:hAnsi="Times New Roman"/>
          <w:sz w:val="28"/>
          <w:szCs w:val="28"/>
        </w:rPr>
        <w:t xml:space="preserve"> как: ассоциацию и последовательность, прогнозирование, визуализация. </w:t>
      </w:r>
    </w:p>
    <w:p w:rsidR="00D00CBC" w:rsidRPr="003A7914" w:rsidRDefault="00D00CBC" w:rsidP="00A95746">
      <w:pPr>
        <w:pStyle w:val="NormalWeb"/>
        <w:shd w:val="clear" w:color="auto" w:fill="FFFFFF"/>
        <w:spacing w:before="30" w:after="30" w:line="360" w:lineRule="auto"/>
        <w:ind w:firstLine="851"/>
        <w:jc w:val="both"/>
        <w:rPr>
          <w:rFonts w:ascii="Times New Roman" w:hAnsi="Times New Roman"/>
          <w:sz w:val="28"/>
          <w:szCs w:val="28"/>
        </w:rPr>
      </w:pPr>
      <w:r w:rsidRPr="003A7914">
        <w:rPr>
          <w:rFonts w:ascii="Times New Roman" w:hAnsi="Times New Roman"/>
          <w:sz w:val="28"/>
          <w:szCs w:val="28"/>
        </w:rPr>
        <w:t>Такое решение принято по той причине, что, во-первых, ассоциация и последовательность имеют привязку к временной шкале и в целом призваны отражать характер возникновения событий. Цель ассоциации и последовательности – установить связи между событиями и установить порядок их наступления. К объекту исследования это относится слабо. Во-вторых, прогнозирование также не является принципиальной задачей в данном исследовании, поскольку исследование на данном этапе призвано определить значения КПЧ, актуальные в данный момент времени. Визуализация же не требуется, поскольку характер измерения коэффициента интеллекта традиционно выражен в получении конкретных числовых величин.</w:t>
      </w:r>
    </w:p>
    <w:p w:rsidR="00D00CBC" w:rsidRPr="003A7914" w:rsidRDefault="00D00CBC" w:rsidP="00A95746">
      <w:pPr>
        <w:pStyle w:val="NormalWeb"/>
        <w:shd w:val="clear" w:color="auto" w:fill="FFFFFF"/>
        <w:spacing w:before="30" w:after="30" w:line="360" w:lineRule="auto"/>
        <w:ind w:firstLine="851"/>
        <w:jc w:val="both"/>
        <w:rPr>
          <w:rFonts w:ascii="Times New Roman" w:hAnsi="Times New Roman"/>
          <w:sz w:val="28"/>
          <w:szCs w:val="28"/>
        </w:rPr>
      </w:pPr>
      <w:r w:rsidRPr="003A7914">
        <w:rPr>
          <w:rFonts w:ascii="Times New Roman" w:hAnsi="Times New Roman"/>
          <w:sz w:val="28"/>
          <w:szCs w:val="28"/>
        </w:rPr>
        <w:t>Тогда, остаётся определиться в рамках следующих задач: классификация, кластеризация, оценивание и анализ связей.</w:t>
      </w:r>
    </w:p>
    <w:p w:rsidR="00D00CBC" w:rsidRPr="003A7914" w:rsidRDefault="00D00CBC" w:rsidP="00A95746">
      <w:pPr>
        <w:pStyle w:val="NormalWeb"/>
        <w:shd w:val="clear" w:color="auto" w:fill="FFFFFF"/>
        <w:spacing w:before="30" w:after="30" w:line="360" w:lineRule="auto"/>
        <w:ind w:firstLine="851"/>
        <w:jc w:val="both"/>
        <w:rPr>
          <w:rFonts w:ascii="Times New Roman" w:hAnsi="Times New Roman"/>
          <w:sz w:val="28"/>
          <w:szCs w:val="28"/>
        </w:rPr>
      </w:pPr>
      <w:r w:rsidRPr="003A7914">
        <w:rPr>
          <w:rFonts w:ascii="Times New Roman" w:hAnsi="Times New Roman"/>
          <w:sz w:val="28"/>
          <w:szCs w:val="28"/>
        </w:rPr>
        <w:t xml:space="preserve">Возможно, однако, применение </w:t>
      </w:r>
      <w:r w:rsidRPr="003A7914">
        <w:rPr>
          <w:rFonts w:ascii="Times New Roman" w:hAnsi="Times New Roman"/>
          <w:sz w:val="28"/>
          <w:szCs w:val="28"/>
          <w:lang w:val="en-US"/>
        </w:rPr>
        <w:t>Data</w:t>
      </w:r>
      <w:r w:rsidRPr="003A7914">
        <w:rPr>
          <w:rFonts w:ascii="Times New Roman" w:hAnsi="Times New Roman"/>
          <w:sz w:val="28"/>
          <w:szCs w:val="28"/>
        </w:rPr>
        <w:t xml:space="preserve"> </w:t>
      </w:r>
      <w:r w:rsidRPr="003A7914">
        <w:rPr>
          <w:rFonts w:ascii="Times New Roman" w:hAnsi="Times New Roman"/>
          <w:sz w:val="28"/>
          <w:szCs w:val="28"/>
          <w:lang w:val="en-US"/>
        </w:rPr>
        <w:t>Mining</w:t>
      </w:r>
      <w:r w:rsidRPr="003A7914">
        <w:rPr>
          <w:rFonts w:ascii="Times New Roman" w:hAnsi="Times New Roman"/>
          <w:sz w:val="28"/>
          <w:szCs w:val="28"/>
        </w:rPr>
        <w:t xml:space="preserve"> к объекту исследования необходимо рассмотреть с несколько другой стороны. Все задачи </w:t>
      </w:r>
      <w:r w:rsidRPr="003A7914">
        <w:rPr>
          <w:rFonts w:ascii="Times New Roman" w:hAnsi="Times New Roman"/>
          <w:sz w:val="28"/>
          <w:szCs w:val="28"/>
          <w:lang w:val="en-US"/>
        </w:rPr>
        <w:t>Data</w:t>
      </w:r>
      <w:r w:rsidRPr="003A7914">
        <w:rPr>
          <w:rFonts w:ascii="Times New Roman" w:hAnsi="Times New Roman"/>
          <w:sz w:val="28"/>
          <w:szCs w:val="28"/>
        </w:rPr>
        <w:t xml:space="preserve"> </w:t>
      </w:r>
      <w:r w:rsidRPr="003A7914">
        <w:rPr>
          <w:rFonts w:ascii="Times New Roman" w:hAnsi="Times New Roman"/>
          <w:sz w:val="28"/>
          <w:szCs w:val="28"/>
          <w:lang w:val="en-US"/>
        </w:rPr>
        <w:t>Mining</w:t>
      </w:r>
      <w:r w:rsidRPr="003A7914">
        <w:rPr>
          <w:rFonts w:ascii="Times New Roman" w:hAnsi="Times New Roman"/>
          <w:sz w:val="28"/>
          <w:szCs w:val="28"/>
        </w:rPr>
        <w:t xml:space="preserve"> делятся условно на три группы: обучение с учителем, обучение без учителя и прочие. Обучение с учителем предполагает, что имеют место и входные, и выходные данные, между которыми лишь следует установить закономерности. Обучение без учителя предполагает наличие лишь входных данных и отсутствие каких-либо сведений о выходных. Группа прочих задач, как правило, призвана находить решения там, где разделение на входные и выходные данные вообще не может быть жёстко введено. </w:t>
      </w:r>
    </w:p>
    <w:p w:rsidR="00D00CBC" w:rsidRPr="003A7914" w:rsidRDefault="00D00CBC" w:rsidP="00A95746">
      <w:pPr>
        <w:pStyle w:val="NormalWeb"/>
        <w:shd w:val="clear" w:color="auto" w:fill="FFFFFF"/>
        <w:spacing w:before="30" w:after="30" w:line="360" w:lineRule="auto"/>
        <w:ind w:firstLine="851"/>
        <w:jc w:val="both"/>
        <w:rPr>
          <w:rFonts w:ascii="Times New Roman" w:hAnsi="Times New Roman"/>
          <w:sz w:val="28"/>
          <w:szCs w:val="28"/>
        </w:rPr>
      </w:pPr>
      <w:r w:rsidRPr="003A7914">
        <w:rPr>
          <w:rFonts w:ascii="Times New Roman" w:hAnsi="Times New Roman"/>
          <w:sz w:val="28"/>
          <w:szCs w:val="28"/>
        </w:rPr>
        <w:t>Если рассматривать объект исследования с данной точки зрения, то совершенно очевидным становится то, что нам необходимо решать задачу обучения без учителя, т. к. диапазон изменения КПЧ пока только предстоит определить на основании массивов данных об использовании интернета людьми.</w:t>
      </w:r>
    </w:p>
    <w:p w:rsidR="00D00CBC" w:rsidRPr="003A7914" w:rsidRDefault="00D00CBC" w:rsidP="00A95746">
      <w:pPr>
        <w:pStyle w:val="NormalWeb"/>
        <w:shd w:val="clear" w:color="auto" w:fill="FFFFFF"/>
        <w:spacing w:before="30" w:after="30" w:line="360" w:lineRule="auto"/>
        <w:ind w:firstLine="851"/>
        <w:jc w:val="both"/>
        <w:rPr>
          <w:rFonts w:ascii="Times New Roman" w:hAnsi="Times New Roman"/>
          <w:sz w:val="28"/>
          <w:szCs w:val="28"/>
        </w:rPr>
      </w:pPr>
      <w:r w:rsidRPr="003A7914">
        <w:rPr>
          <w:rFonts w:ascii="Times New Roman" w:hAnsi="Times New Roman"/>
          <w:sz w:val="28"/>
          <w:szCs w:val="28"/>
        </w:rPr>
        <w:t xml:space="preserve">На этом основании, мы можем рассматривать кластеризацию как базовую задачу, требующую решения для идентификации объекта исследования. Кластеризация является основным направлением области </w:t>
      </w:r>
      <w:r w:rsidRPr="003A7914">
        <w:rPr>
          <w:rFonts w:ascii="Times New Roman" w:hAnsi="Times New Roman"/>
          <w:sz w:val="28"/>
          <w:szCs w:val="28"/>
          <w:lang w:val="en-US"/>
        </w:rPr>
        <w:t>Data</w:t>
      </w:r>
      <w:r w:rsidRPr="003A7914">
        <w:rPr>
          <w:rFonts w:ascii="Times New Roman" w:hAnsi="Times New Roman"/>
          <w:sz w:val="28"/>
          <w:szCs w:val="28"/>
        </w:rPr>
        <w:t xml:space="preserve"> </w:t>
      </w:r>
      <w:r w:rsidRPr="003A7914">
        <w:rPr>
          <w:rFonts w:ascii="Times New Roman" w:hAnsi="Times New Roman"/>
          <w:sz w:val="28"/>
          <w:szCs w:val="28"/>
          <w:lang w:val="en-US"/>
        </w:rPr>
        <w:t>Mining</w:t>
      </w:r>
      <w:r w:rsidRPr="003A7914">
        <w:rPr>
          <w:rFonts w:ascii="Times New Roman" w:hAnsi="Times New Roman"/>
          <w:sz w:val="28"/>
          <w:szCs w:val="28"/>
        </w:rPr>
        <w:t xml:space="preserve"> в рамках принципа обучения без учителя.</w:t>
      </w:r>
    </w:p>
    <w:p w:rsidR="00D00CBC" w:rsidRPr="003A7914" w:rsidRDefault="00D00CBC" w:rsidP="00A95746">
      <w:pPr>
        <w:pStyle w:val="NormalWeb"/>
        <w:shd w:val="clear" w:color="auto" w:fill="FFFFFF"/>
        <w:spacing w:before="30" w:after="30" w:line="360" w:lineRule="auto"/>
        <w:ind w:firstLine="851"/>
        <w:jc w:val="both"/>
        <w:rPr>
          <w:rFonts w:ascii="Times New Roman" w:hAnsi="Times New Roman"/>
          <w:sz w:val="28"/>
          <w:szCs w:val="28"/>
        </w:rPr>
      </w:pPr>
      <w:r w:rsidRPr="003A7914">
        <w:rPr>
          <w:rFonts w:ascii="Times New Roman" w:hAnsi="Times New Roman"/>
          <w:sz w:val="28"/>
          <w:szCs w:val="28"/>
        </w:rPr>
        <w:t>Кластеризация представляет собой многомерную статистическую процедуру, выполняющую сбор данных, содержащих информацию о выборке объектов, и затем упорядочивающую объекты в сравнительно однородные группы [11]. Задача кластеризации относится к статистической обработке, а также к широкому классу задач обучения без учителя.</w:t>
      </w:r>
    </w:p>
    <w:p w:rsidR="00D00CBC" w:rsidRPr="003A7914" w:rsidRDefault="00D00CBC" w:rsidP="00A95746">
      <w:pPr>
        <w:pStyle w:val="NormalWeb"/>
        <w:shd w:val="clear" w:color="auto" w:fill="FFFFFF"/>
        <w:spacing w:before="30" w:after="30" w:line="360" w:lineRule="auto"/>
        <w:ind w:firstLine="851"/>
        <w:jc w:val="both"/>
        <w:rPr>
          <w:rFonts w:ascii="Times New Roman" w:hAnsi="Times New Roman"/>
          <w:sz w:val="28"/>
          <w:szCs w:val="28"/>
        </w:rPr>
      </w:pPr>
      <w:r w:rsidRPr="003A7914">
        <w:rPr>
          <w:rFonts w:ascii="Times New Roman" w:hAnsi="Times New Roman"/>
          <w:sz w:val="28"/>
          <w:szCs w:val="28"/>
        </w:rPr>
        <w:t>Рассмотрим порядок применения кластерного анализа к задаче определения диапазонов значений КПЧ. Первая основная задача кластеризации заключается в разработке типологии и классификации.</w:t>
      </w:r>
    </w:p>
    <w:p w:rsidR="00D00CBC" w:rsidRPr="003A7914" w:rsidRDefault="00D00CBC" w:rsidP="00A95746">
      <w:pPr>
        <w:pStyle w:val="NoSpacing"/>
        <w:spacing w:line="360" w:lineRule="auto"/>
        <w:jc w:val="both"/>
        <w:rPr>
          <w:rFonts w:ascii="Times New Roman" w:hAnsi="Times New Roman"/>
          <w:sz w:val="28"/>
          <w:szCs w:val="28"/>
        </w:rPr>
      </w:pPr>
      <w:r w:rsidRPr="003A7914">
        <w:rPr>
          <w:rFonts w:ascii="Times New Roman" w:hAnsi="Times New Roman"/>
          <w:sz w:val="28"/>
          <w:szCs w:val="28"/>
        </w:rPr>
        <w:t>Составим типологию факторов объекта исследования.  На основании источников [1-8], выпишем все поля данных, отражающих характер влияния:</w:t>
      </w:r>
    </w:p>
    <w:p w:rsidR="00D00CBC" w:rsidRPr="003A7914" w:rsidRDefault="00D00CBC" w:rsidP="00A95746">
      <w:pPr>
        <w:pStyle w:val="NoSpacing"/>
        <w:spacing w:line="360" w:lineRule="auto"/>
        <w:ind w:firstLine="708"/>
        <w:jc w:val="both"/>
        <w:rPr>
          <w:rFonts w:ascii="Times New Roman" w:hAnsi="Times New Roman"/>
          <w:sz w:val="28"/>
          <w:szCs w:val="28"/>
        </w:rPr>
      </w:pPr>
      <w:r w:rsidRPr="003A7914">
        <w:rPr>
          <w:rFonts w:ascii="Times New Roman" w:hAnsi="Times New Roman"/>
          <w:sz w:val="28"/>
          <w:szCs w:val="28"/>
        </w:rPr>
        <w:t>1. Уровень образования (на 1000 человек) население РФ:</w:t>
      </w:r>
    </w:p>
    <w:p w:rsidR="00D00CBC" w:rsidRPr="003A7914" w:rsidRDefault="00D00CBC" w:rsidP="00A95746">
      <w:pPr>
        <w:pStyle w:val="NoSpacing"/>
        <w:spacing w:line="360" w:lineRule="auto"/>
        <w:ind w:firstLine="708"/>
        <w:jc w:val="both"/>
        <w:rPr>
          <w:rFonts w:ascii="Times New Roman" w:hAnsi="Times New Roman"/>
          <w:sz w:val="28"/>
          <w:szCs w:val="28"/>
        </w:rPr>
      </w:pPr>
      <w:r w:rsidRPr="003A7914">
        <w:rPr>
          <w:rFonts w:ascii="Times New Roman" w:hAnsi="Times New Roman"/>
          <w:sz w:val="28"/>
          <w:szCs w:val="28"/>
        </w:rPr>
        <w:t>2. Аудитория и проникновение интернета в РФ:</w:t>
      </w:r>
    </w:p>
    <w:p w:rsidR="00D00CBC" w:rsidRPr="003A7914" w:rsidRDefault="00D00CBC" w:rsidP="00A95746">
      <w:pPr>
        <w:pStyle w:val="NoSpacing"/>
        <w:spacing w:line="360" w:lineRule="auto"/>
        <w:ind w:firstLine="708"/>
        <w:jc w:val="both"/>
        <w:rPr>
          <w:rFonts w:ascii="Times New Roman" w:hAnsi="Times New Roman"/>
          <w:sz w:val="28"/>
          <w:szCs w:val="28"/>
        </w:rPr>
      </w:pPr>
      <w:r w:rsidRPr="003A7914">
        <w:rPr>
          <w:rFonts w:ascii="Times New Roman" w:hAnsi="Times New Roman"/>
          <w:sz w:val="28"/>
          <w:szCs w:val="28"/>
        </w:rPr>
        <w:t>3. Время последнего использования интернета:</w:t>
      </w:r>
    </w:p>
    <w:p w:rsidR="00D00CBC" w:rsidRPr="003A7914" w:rsidRDefault="00D00CBC" w:rsidP="00A95746">
      <w:pPr>
        <w:pStyle w:val="NoSpacing"/>
        <w:spacing w:line="360" w:lineRule="auto"/>
        <w:jc w:val="both"/>
        <w:rPr>
          <w:rFonts w:ascii="Times New Roman" w:hAnsi="Times New Roman"/>
          <w:sz w:val="28"/>
          <w:szCs w:val="28"/>
        </w:rPr>
      </w:pPr>
      <w:r w:rsidRPr="003A7914">
        <w:rPr>
          <w:rFonts w:ascii="Times New Roman" w:hAnsi="Times New Roman"/>
          <w:sz w:val="28"/>
          <w:szCs w:val="28"/>
        </w:rPr>
        <w:tab/>
      </w:r>
      <w:r w:rsidRPr="003A7914">
        <w:rPr>
          <w:rFonts w:ascii="Times New Roman" w:hAnsi="Times New Roman"/>
          <w:sz w:val="28"/>
          <w:szCs w:val="28"/>
        </w:rPr>
        <w:tab/>
        <w:t>3.1 Возрастные группы:</w:t>
      </w:r>
    </w:p>
    <w:p w:rsidR="00D00CBC" w:rsidRPr="003A7914" w:rsidRDefault="00D00CBC" w:rsidP="00A95746">
      <w:pPr>
        <w:pStyle w:val="NoSpacing"/>
        <w:spacing w:line="360" w:lineRule="auto"/>
        <w:jc w:val="both"/>
        <w:rPr>
          <w:rFonts w:ascii="Times New Roman" w:hAnsi="Times New Roman"/>
          <w:sz w:val="28"/>
          <w:szCs w:val="28"/>
        </w:rPr>
      </w:pPr>
      <w:r w:rsidRPr="003A7914">
        <w:rPr>
          <w:rFonts w:ascii="Times New Roman" w:hAnsi="Times New Roman"/>
          <w:sz w:val="28"/>
          <w:szCs w:val="28"/>
        </w:rPr>
        <w:tab/>
      </w:r>
      <w:r w:rsidRPr="003A7914">
        <w:rPr>
          <w:rFonts w:ascii="Times New Roman" w:hAnsi="Times New Roman"/>
          <w:sz w:val="28"/>
          <w:szCs w:val="28"/>
        </w:rPr>
        <w:tab/>
      </w:r>
      <w:r w:rsidRPr="003A7914">
        <w:rPr>
          <w:rFonts w:ascii="Times New Roman" w:hAnsi="Times New Roman"/>
          <w:sz w:val="28"/>
          <w:szCs w:val="28"/>
        </w:rPr>
        <w:tab/>
        <w:t>3.1.1 Группы по полу:</w:t>
      </w:r>
    </w:p>
    <w:p w:rsidR="00D00CBC" w:rsidRPr="003A7914" w:rsidRDefault="00D00CBC" w:rsidP="00A95746">
      <w:pPr>
        <w:pStyle w:val="NoSpacing"/>
        <w:spacing w:line="360" w:lineRule="auto"/>
        <w:jc w:val="both"/>
        <w:rPr>
          <w:rFonts w:ascii="Times New Roman" w:hAnsi="Times New Roman"/>
          <w:sz w:val="28"/>
          <w:szCs w:val="28"/>
        </w:rPr>
      </w:pPr>
      <w:r w:rsidRPr="003A7914">
        <w:rPr>
          <w:rFonts w:ascii="Times New Roman" w:hAnsi="Times New Roman"/>
          <w:sz w:val="28"/>
          <w:szCs w:val="28"/>
        </w:rPr>
        <w:tab/>
        <w:t>4. Количество времени, проводимого в интернете в день:</w:t>
      </w:r>
    </w:p>
    <w:p w:rsidR="00D00CBC" w:rsidRPr="003A7914" w:rsidRDefault="00D00CBC" w:rsidP="00A95746">
      <w:pPr>
        <w:pStyle w:val="NoSpacing"/>
        <w:spacing w:line="360" w:lineRule="auto"/>
        <w:ind w:firstLine="708"/>
        <w:jc w:val="both"/>
        <w:rPr>
          <w:rFonts w:ascii="Times New Roman" w:hAnsi="Times New Roman"/>
          <w:sz w:val="28"/>
          <w:szCs w:val="28"/>
        </w:rPr>
      </w:pPr>
      <w:r w:rsidRPr="003A7914">
        <w:rPr>
          <w:rFonts w:ascii="Times New Roman" w:hAnsi="Times New Roman"/>
          <w:sz w:val="28"/>
          <w:szCs w:val="28"/>
        </w:rPr>
        <w:t>5. Уровень владения техникой (гаджетами):</w:t>
      </w:r>
    </w:p>
    <w:p w:rsidR="00D00CBC" w:rsidRPr="003A7914" w:rsidRDefault="00D00CBC" w:rsidP="00A95746">
      <w:pPr>
        <w:pStyle w:val="NoSpacing"/>
        <w:spacing w:line="360" w:lineRule="auto"/>
        <w:ind w:firstLine="708"/>
        <w:jc w:val="both"/>
        <w:rPr>
          <w:rFonts w:ascii="Times New Roman" w:hAnsi="Times New Roman"/>
          <w:sz w:val="28"/>
          <w:szCs w:val="28"/>
        </w:rPr>
      </w:pPr>
      <w:r w:rsidRPr="003A7914">
        <w:rPr>
          <w:rFonts w:ascii="Times New Roman" w:hAnsi="Times New Roman"/>
          <w:sz w:val="28"/>
          <w:szCs w:val="28"/>
        </w:rPr>
        <w:t>6. Наиболее частая причина использование интернета:</w:t>
      </w:r>
    </w:p>
    <w:p w:rsidR="00D00CBC" w:rsidRPr="003A7914" w:rsidRDefault="00D00CBC" w:rsidP="00A95746">
      <w:pPr>
        <w:pStyle w:val="NoSpacing"/>
        <w:spacing w:line="360" w:lineRule="auto"/>
        <w:jc w:val="both"/>
        <w:rPr>
          <w:rFonts w:ascii="Times New Roman" w:hAnsi="Times New Roman"/>
          <w:sz w:val="28"/>
          <w:szCs w:val="28"/>
        </w:rPr>
      </w:pPr>
      <w:r w:rsidRPr="003A7914">
        <w:rPr>
          <w:rFonts w:ascii="Times New Roman" w:hAnsi="Times New Roman"/>
          <w:sz w:val="28"/>
          <w:szCs w:val="28"/>
        </w:rPr>
        <w:tab/>
        <w:t>Следующей базовой задачей кластеризации является исследование полезных схем группирования объектов. Рассмотрим, каким образом могут быть сгруппированы факторы объекта исследования:</w:t>
      </w:r>
    </w:p>
    <w:p w:rsidR="00D00CBC" w:rsidRPr="003A7914" w:rsidRDefault="00D00CBC" w:rsidP="00A95746">
      <w:pPr>
        <w:pStyle w:val="NoSpacing"/>
        <w:spacing w:line="360" w:lineRule="auto"/>
        <w:ind w:firstLine="708"/>
        <w:jc w:val="both"/>
        <w:rPr>
          <w:rFonts w:ascii="Times New Roman" w:hAnsi="Times New Roman"/>
          <w:sz w:val="28"/>
          <w:szCs w:val="28"/>
        </w:rPr>
      </w:pPr>
      <w:r w:rsidRPr="003A7914">
        <w:rPr>
          <w:rFonts w:ascii="Times New Roman" w:hAnsi="Times New Roman"/>
          <w:sz w:val="28"/>
          <w:szCs w:val="28"/>
        </w:rPr>
        <w:t xml:space="preserve"> 1. Уровень образования, очевидно, имеет некоторую связь с уровнем владения техникой. Это объясняется тем, что в современном мире, овладение образованием практически невозможно без наличия базовых знаний о применении техники и информационных технологий. Чтобы получить образование, особенно среднее и высшее, как минимум, необходимо уметь пользоваться компьютером, а в большинстве случаев и иметь представление о применении переносных носителей данных (</w:t>
      </w:r>
      <w:r w:rsidRPr="003A7914">
        <w:rPr>
          <w:rFonts w:ascii="Times New Roman" w:hAnsi="Times New Roman"/>
          <w:sz w:val="28"/>
          <w:szCs w:val="28"/>
          <w:lang w:val="en-US"/>
        </w:rPr>
        <w:t>USB</w:t>
      </w:r>
      <w:r w:rsidRPr="003A7914">
        <w:rPr>
          <w:rFonts w:ascii="Times New Roman" w:hAnsi="Times New Roman"/>
          <w:sz w:val="28"/>
          <w:szCs w:val="28"/>
        </w:rPr>
        <w:t xml:space="preserve"> флэш-носители), а также сканирующих и печатающих устройствах, графических редакторах. </w:t>
      </w:r>
    </w:p>
    <w:p w:rsidR="00D00CBC" w:rsidRPr="003A7914" w:rsidRDefault="00D00CBC" w:rsidP="00A95746">
      <w:pPr>
        <w:pStyle w:val="NoSpacing"/>
        <w:spacing w:line="360" w:lineRule="auto"/>
        <w:ind w:firstLine="708"/>
        <w:jc w:val="both"/>
        <w:rPr>
          <w:rFonts w:ascii="Times New Roman" w:hAnsi="Times New Roman"/>
          <w:sz w:val="28"/>
          <w:szCs w:val="28"/>
        </w:rPr>
      </w:pPr>
      <w:r w:rsidRPr="003A7914">
        <w:rPr>
          <w:rFonts w:ascii="Times New Roman" w:hAnsi="Times New Roman"/>
          <w:sz w:val="28"/>
          <w:szCs w:val="28"/>
        </w:rPr>
        <w:t>2. Допустима группировка наиболее частых причин использования интернета и среднего количества времени, проводимого в сети. Скажем, проверка электронной почты, будучи основной причиной использования интернета, вряд ли будет ежедневно занимать более 2-4 часов времени, проведённого в сети. Остальные же причины использования интернета вполне могут занимать и 6, и 8 часов суточного времени.</w:t>
      </w:r>
    </w:p>
    <w:p w:rsidR="00D00CBC" w:rsidRPr="003A7914" w:rsidRDefault="00D00CBC" w:rsidP="00A95746">
      <w:pPr>
        <w:pStyle w:val="NoSpacing"/>
        <w:spacing w:line="360" w:lineRule="auto"/>
        <w:ind w:firstLine="708"/>
        <w:jc w:val="both"/>
        <w:rPr>
          <w:rFonts w:ascii="Times New Roman" w:hAnsi="Times New Roman"/>
          <w:sz w:val="28"/>
          <w:szCs w:val="28"/>
        </w:rPr>
      </w:pPr>
      <w:r w:rsidRPr="003A7914">
        <w:rPr>
          <w:rFonts w:ascii="Times New Roman" w:hAnsi="Times New Roman"/>
          <w:sz w:val="28"/>
          <w:szCs w:val="28"/>
        </w:rPr>
        <w:t>3. Можно допустить группировку фактора возраста пользователей и основной причины, по которой они используют интернет. Очевидно, например, что пользователи возрастной группы 60+ гораздо менее склонны к использованию интернета в целях поиска информации по работе, поскольку, например, в РФ, эта возрастная группа уже полностью совпадает с пенсионерами.</w:t>
      </w:r>
    </w:p>
    <w:p w:rsidR="00D00CBC" w:rsidRPr="003A7914" w:rsidRDefault="00D00CBC" w:rsidP="00A95746">
      <w:pPr>
        <w:pStyle w:val="NoSpacing"/>
        <w:spacing w:line="360" w:lineRule="auto"/>
        <w:jc w:val="both"/>
        <w:rPr>
          <w:rFonts w:ascii="Times New Roman" w:hAnsi="Times New Roman"/>
          <w:sz w:val="28"/>
          <w:szCs w:val="28"/>
        </w:rPr>
      </w:pPr>
      <w:r w:rsidRPr="003A7914">
        <w:rPr>
          <w:rFonts w:ascii="Times New Roman" w:hAnsi="Times New Roman"/>
          <w:sz w:val="28"/>
          <w:szCs w:val="28"/>
        </w:rPr>
        <w:tab/>
        <w:t>Рассмотрим применение типовых методов кластеризации к исследуемым факторам.</w:t>
      </w:r>
    </w:p>
    <w:p w:rsidR="00D00CBC" w:rsidRPr="003A7914" w:rsidRDefault="00D00CBC" w:rsidP="00A95746">
      <w:pPr>
        <w:pStyle w:val="NoSpacing"/>
        <w:spacing w:line="360" w:lineRule="auto"/>
        <w:jc w:val="both"/>
        <w:rPr>
          <w:rFonts w:ascii="Times New Roman" w:hAnsi="Times New Roman"/>
          <w:sz w:val="28"/>
          <w:szCs w:val="28"/>
        </w:rPr>
      </w:pPr>
      <w:r w:rsidRPr="003A7914">
        <w:rPr>
          <w:rFonts w:ascii="Times New Roman" w:hAnsi="Times New Roman"/>
          <w:sz w:val="28"/>
          <w:szCs w:val="28"/>
        </w:rPr>
        <w:tab/>
        <w:t>Большинство алгоритмов кластеризации предполагают вычисление мер близости факторов друг к другу [12]. Особенно хорошо меры близости использовать для числовых атрибутов. При анализе числовых атрибутов обычно сначала производят масштабирование, т.е. приведение всех факторов к шкалам одинаковых диапазонов.</w:t>
      </w:r>
    </w:p>
    <w:p w:rsidR="00D00CBC" w:rsidRPr="003A7914" w:rsidRDefault="00D00CBC" w:rsidP="00A95746">
      <w:pPr>
        <w:pStyle w:val="NoSpacing"/>
        <w:spacing w:line="360" w:lineRule="auto"/>
        <w:jc w:val="both"/>
        <w:rPr>
          <w:rFonts w:ascii="Times New Roman" w:hAnsi="Times New Roman"/>
          <w:sz w:val="28"/>
          <w:szCs w:val="28"/>
        </w:rPr>
      </w:pPr>
      <w:r w:rsidRPr="003A7914">
        <w:rPr>
          <w:rFonts w:ascii="Times New Roman" w:hAnsi="Times New Roman"/>
          <w:sz w:val="28"/>
          <w:szCs w:val="28"/>
        </w:rPr>
        <w:tab/>
        <w:t>В качестве меры близости для оценки исключительно числовых факторов, как например, установление близости атрибутов «возраст» и «среднее время, проводимое в интернете», можно использовать классическое Евклидово расстояние (1).</w:t>
      </w:r>
    </w:p>
    <w:p w:rsidR="00D00CBC" w:rsidRPr="003A7914" w:rsidRDefault="00D00CBC" w:rsidP="00A95746">
      <w:pPr>
        <w:pStyle w:val="NoSpacing"/>
        <w:spacing w:line="360" w:lineRule="auto"/>
        <w:jc w:val="right"/>
        <w:rPr>
          <w:rFonts w:ascii="Times New Roman" w:hAnsi="Times New Roman"/>
          <w:sz w:val="28"/>
          <w:szCs w:val="28"/>
        </w:rPr>
      </w:pPr>
      <w:r w:rsidRPr="00EF450F">
        <w:rPr>
          <w:rFonts w:ascii="Times New Roman" w:hAnsi="Times New Roman"/>
          <w:sz w:val="28"/>
          <w:szCs w:val="28"/>
        </w:rPr>
        <w:fldChar w:fldCharType="begin"/>
      </w:r>
      <w:r w:rsidRPr="00EF450F">
        <w:rPr>
          <w:rFonts w:ascii="Times New Roman" w:hAnsi="Times New Roman"/>
          <w:sz w:val="28"/>
          <w:szCs w:val="28"/>
        </w:rPr>
        <w:instrText xml:space="preserve"> QUOTE </w:instrText>
      </w:r>
      <w:r w:rsidRPr="00EF450F">
        <w:pict>
          <v:shape id="_x0000_i1036" type="#_x0000_t75" style="width:122.4pt;height:36.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efaultTabStop w:val=&quot;708&quot;/&gt;&lt;w:doNotHyphenateCaps/&gt;&lt;w:drawingGridHorizontalSpacing w:val=&quot;120&quot;/&gt;&lt;w:drawingGridVerticalSpacing w:val=&quot;120&quot;/&gt;&lt;w:displayHorizontalDrawingGridEvery w:val=&quot;0&quot;/&gt;&lt;w:displayVerticalDrawingGridEvery w:val=&quot;3&quot;/&gt;&lt;w:useMarginsForDrawingGridOrigin/&gt;&lt;w:punctuationKerning/&gt;&lt;w:characterSpacingControl w:val=&quot;CompressPunctuation&quot;/&gt;&lt;w:optimizeForBrowser/&gt;&lt;w:relyOnVML/&gt;&lt;w:allowPNG/&gt;&lt;w:validateAgainstSchema w:val=&quot;off&quot;/&gt;&lt;w:saveInvalidXML w:val=&quot;off&quot;/&gt;&lt;w:ignoreMixedContent w:val=&quot;off&quot;/&gt;&lt;w:alwaysShowPlaceholderText w:val=&quot;off&quot;/&gt;&lt;w:doNotUnderlineInvalidXML/&gt;&lt;w:compat&gt;&lt;w:adjustLineHeightInTable/&gt;&lt;w:breakWrappedTables/&gt;&lt;w:snapToGridInCell/&gt;&lt;w:wrapTextWithPunct/&gt;&lt;w:useAsianBreakRules/&gt;&lt;w:dontGrowAutofit/&gt;&lt;/w:compat&gt;&lt;wsp:rsids&gt;&lt;wsp:rsidRoot wsp:val=&quot;005A2801&quot;/&gt;&lt;wsp:rsid wsp:val=&quot;00001B21&quot;/&gt;&lt;wsp:rsid wsp:val=&quot;00032670&quot;/&gt;&lt;wsp:rsid wsp:val=&quot;0003306F&quot;/&gt;&lt;wsp:rsid wsp:val=&quot;000627DB&quot;/&gt;&lt;wsp:rsid wsp:val=&quot;00066ADE&quot;/&gt;&lt;wsp:rsid wsp:val=&quot;00073EC0&quot;/&gt;&lt;wsp:rsid wsp:val=&quot;00094D50&quot;/&gt;&lt;wsp:rsid wsp:val=&quot;000A14EC&quot;/&gt;&lt;wsp:rsid wsp:val=&quot;000E1AB4&quot;/&gt;&lt;wsp:rsid wsp:val=&quot;00120340&quot;/&gt;&lt;wsp:rsid wsp:val=&quot;00120E7B&quot;/&gt;&lt;wsp:rsid wsp:val=&quot;001468AD&quot;/&gt;&lt;wsp:rsid wsp:val=&quot;00151C91&quot;/&gt;&lt;wsp:rsid wsp:val=&quot;00186B9B&quot;/&gt;&lt;wsp:rsid wsp:val=&quot;00195F1E&quot;/&gt;&lt;wsp:rsid wsp:val=&quot;001A37AD&quot;/&gt;&lt;wsp:rsid wsp:val=&quot;001C3374&quot;/&gt;&lt;wsp:rsid wsp:val=&quot;001D3C71&quot;/&gt;&lt;wsp:rsid wsp:val=&quot;001E092A&quot;/&gt;&lt;wsp:rsid wsp:val=&quot;001E0F57&quot;/&gt;&lt;wsp:rsid wsp:val=&quot;00246F60&quot;/&gt;&lt;wsp:rsid wsp:val=&quot;002604DB&quot;/&gt;&lt;wsp:rsid wsp:val=&quot;00281592&quot;/&gt;&lt;wsp:rsid wsp:val=&quot;002851AD&quot;/&gt;&lt;wsp:rsid wsp:val=&quot;002872EF&quot;/&gt;&lt;wsp:rsid wsp:val=&quot;002D02AB&quot;/&gt;&lt;wsp:rsid wsp:val=&quot;002D1426&quot;/&gt;&lt;wsp:rsid wsp:val=&quot;002D5496&quot;/&gt;&lt;wsp:rsid wsp:val=&quot;002F7E16&quot;/&gt;&lt;wsp:rsid wsp:val=&quot;00301870&quot;/&gt;&lt;wsp:rsid wsp:val=&quot;0032007F&quot;/&gt;&lt;wsp:rsid wsp:val=&quot;0033267B&quot;/&gt;&lt;wsp:rsid wsp:val=&quot;0034279C&quot;/&gt;&lt;wsp:rsid wsp:val=&quot;003447BC&quot;/&gt;&lt;wsp:rsid wsp:val=&quot;003541F3&quot;/&gt;&lt;wsp:rsid wsp:val=&quot;00361CDF&quot;/&gt;&lt;wsp:rsid wsp:val=&quot;00370D8C&quot;/&gt;&lt;wsp:rsid wsp:val=&quot;003A7914&quot;/&gt;&lt;wsp:rsid wsp:val=&quot;003B38AA&quot;/&gt;&lt;wsp:rsid wsp:val=&quot;003E54C6&quot;/&gt;&lt;wsp:rsid wsp:val=&quot;003F47C6&quot;/&gt;&lt;wsp:rsid wsp:val=&quot;0047450F&quot;/&gt;&lt;wsp:rsid wsp:val=&quot;004B2BA9&quot;/&gt;&lt;wsp:rsid wsp:val=&quot;004C1183&quot;/&gt;&lt;wsp:rsid wsp:val=&quot;00503AB0&quot;/&gt;&lt;wsp:rsid wsp:val=&quot;0055379E&quot;/&gt;&lt;wsp:rsid wsp:val=&quot;00575776&quot;/&gt;&lt;wsp:rsid wsp:val=&quot;005A2801&quot;/&gt;&lt;wsp:rsid wsp:val=&quot;005C27A3&quot;/&gt;&lt;wsp:rsid wsp:val=&quot;005C5647&quot;/&gt;&lt;wsp:rsid wsp:val=&quot;00697E7D&quot;/&gt;&lt;wsp:rsid wsp:val=&quot;006A0C27&quot;/&gt;&lt;wsp:rsid wsp:val=&quot;006A1C14&quot;/&gt;&lt;wsp:rsid wsp:val=&quot;006B2285&quot;/&gt;&lt;wsp:rsid wsp:val=&quot;007273D1&quot;/&gt;&lt;wsp:rsid wsp:val=&quot;00765DA3&quot;/&gt;&lt;wsp:rsid wsp:val=&quot;007B43D7&quot;/&gt;&lt;wsp:rsid wsp:val=&quot;007C0E7A&quot;/&gt;&lt;wsp:rsid wsp:val=&quot;007F20B2&quot;/&gt;&lt;wsp:rsid wsp:val=&quot;007F6632&quot;/&gt;&lt;wsp:rsid wsp:val=&quot;008262F4&quot;/&gt;&lt;wsp:rsid wsp:val=&quot;00852804&quot;/&gt;&lt;wsp:rsid wsp:val=&quot;00861CDE&quot;/&gt;&lt;wsp:rsid wsp:val=&quot;008B72F3&quot;/&gt;&lt;wsp:rsid wsp:val=&quot;008C750D&quot;/&gt;&lt;wsp:rsid wsp:val=&quot;008D4E91&quot;/&gt;&lt;wsp:rsid wsp:val=&quot;00966646&quot;/&gt;&lt;wsp:rsid wsp:val=&quot;00967DF8&quot;/&gt;&lt;wsp:rsid wsp:val=&quot;009A185B&quot;/&gt;&lt;wsp:rsid wsp:val=&quot;009A2B7A&quot;/&gt;&lt;wsp:rsid wsp:val=&quot;009C342F&quot;/&gt;&lt;wsp:rsid wsp:val=&quot;00A363BD&quot;/&gt;&lt;wsp:rsid wsp:val=&quot;00A76616&quot;/&gt;&lt;wsp:rsid wsp:val=&quot;00A95746&quot;/&gt;&lt;wsp:rsid wsp:val=&quot;00AD5314&quot;/&gt;&lt;wsp:rsid wsp:val=&quot;00AE1939&quot;/&gt;&lt;wsp:rsid wsp:val=&quot;00B77441&quot;/&gt;&lt;wsp:rsid wsp:val=&quot;00B921A0&quot;/&gt;&lt;wsp:rsid wsp:val=&quot;00BB6B4E&quot;/&gt;&lt;wsp:rsid wsp:val=&quot;00BD6D48&quot;/&gt;&lt;wsp:rsid wsp:val=&quot;00C126EF&quot;/&gt;&lt;wsp:rsid wsp:val=&quot;00C2105B&quot;/&gt;&lt;wsp:rsid wsp:val=&quot;00C26072&quot;/&gt;&lt;wsp:rsid wsp:val=&quot;00C5735B&quot;/&gt;&lt;wsp:rsid wsp:val=&quot;00C8728F&quot;/&gt;&lt;wsp:rsid wsp:val=&quot;00C94238&quot;/&gt;&lt;wsp:rsid wsp:val=&quot;00CB243D&quot;/&gt;&lt;wsp:rsid wsp:val=&quot;00D02F32&quot;/&gt;&lt;wsp:rsid wsp:val=&quot;00D2743E&quot;/&gt;&lt;wsp:rsid wsp:val=&quot;00D3377C&quot;/&gt;&lt;wsp:rsid wsp:val=&quot;00D40E8D&quot;/&gt;&lt;wsp:rsid wsp:val=&quot;00D445ED&quot;/&gt;&lt;wsp:rsid wsp:val=&quot;00D45915&quot;/&gt;&lt;wsp:rsid wsp:val=&quot;00DC1347&quot;/&gt;&lt;wsp:rsid wsp:val=&quot;00DE08A5&quot;/&gt;&lt;wsp:rsid wsp:val=&quot;00DE2826&quot;/&gt;&lt;wsp:rsid wsp:val=&quot;00DF36DE&quot;/&gt;&lt;wsp:rsid wsp:val=&quot;00E46F70&quot;/&gt;&lt;wsp:rsid wsp:val=&quot;00E75235&quot;/&gt;&lt;wsp:rsid wsp:val=&quot;00E921DF&quot;/&gt;&lt;wsp:rsid wsp:val=&quot;00EB1BFC&quot;/&gt;&lt;wsp:rsid wsp:val=&quot;00EB7189&quot;/&gt;&lt;wsp:rsid wsp:val=&quot;00EF450F&quot;/&gt;&lt;wsp:rsid wsp:val=&quot;00F26E8B&quot;/&gt;&lt;wsp:rsid wsp:val=&quot;00F516F1&quot;/&gt;&lt;wsp:rsid wsp:val=&quot;00F91C65&quot;/&gt;&lt;wsp:rsid wsp:val=&quot;00FE794E&quot;/&gt;&lt;/wsp:rsids&gt;&lt;/w:docPr&gt;&lt;w:body&gt;&lt;w:p wsp:rsidR=&quot;00000000&quot; wsp:rsidRDefault=&quot;00DF36DE&quot;&gt;&lt;m:oMathPara&gt;&lt;m:oMath&gt;&lt;m:r&gt;&lt;w:rPr&gt;&lt;w:rFonts w:ascii=&quot;Cambria Math&quot; w:h-ansi=&quot;Cambria Math&quot;/&gt;&lt;wx:font wx:val=&quot;Cambria Math&quot;/&gt;&lt;w:i/&gt;&lt;w:sz w:val=&quot;28&quot;/&gt;&lt;w:sz-cs w:val=&quot;28&quot;/&gt;&lt;/w:rPr&gt;&lt;m:t&gt;D&lt;/m:t&gt;&lt;/m:r&gt;&lt;m:d&gt;&lt;m:dPr&gt;&lt;m:ctrlPr&gt;&lt;w:rPr&gt;&lt;w:rFonts w:ascii=&quot;Cambria Math&quot; w:h-ansi=&quot;Times New Roman&quot;/&gt;&lt;wx:font wx:val=&quot;Cambria Math&quot;/&gt;&lt;w:i/&gt;&lt;w:sz w:val=&quot;28&quot;/&gt;&lt;w:sz-cs w:val=&quot;28&quot;/&gt;&lt;/w:rPr&gt;&lt;/m:ctrlPr&gt;&lt;/m:dPr&gt;&lt;m:e&gt;&lt;m:r&gt;&lt;w:rPr&gt;&lt;w:rFonts w:ascii=&quot;Cambria Math&quot; w:h-ansi=&quot;Cambria Math&quot;/&gt;&lt;wx:font wx:val=&quot;Cambria Math&quot;/&gt;&lt;w:i/&gt;&lt;w:sz w:val=&quot;28&quot;/&gt;&lt;w:sz-cs w:val=&quot;28&quot;/&gt;&lt;/w:rPr&gt;&lt;m:t&gt;x&lt;/m:t&gt;&lt;/m:r&gt;&lt;m:r&gt;&lt;w:rPr&gt;&lt;w:rFonts w:ascii=&quot;Cambria Math&quot; w:h-ansi=&quot;Times New Roman&quot;/&gt;&lt;wx:font wx:val=&quot;Cambria Math&quot;/&gt;&lt;w:i/&gt;&lt;w:sz w:val=&quot;28&quot;/&gt;&lt;w:sz-cs w:val=&quot;28&quot;/&gt;&lt;/w:rPr&gt;&lt;m:t&gt;, &lt;/m:t&gt;&lt;/m:r&gt;&lt;m:r&gt;&lt;w:rPr&gt;&lt;w:rFonts w:ascii=&quot;Cambria Math&quot; w:h-ansi=&quot;Cambria Math&quot;/&gt;&lt;wx:font wx:val=&quot;Cambria Math&quot;/&gt;&lt;w:i/&gt;&lt;w:sz w:val=&quot;28&quot;/&gt;&lt;w:sz-cs w:val=&quot;28&quot;/&gt;&lt;/w:rPr&gt;&lt;m:t&gt;y&lt;/m:t&gt;&lt;/m:r&gt;&lt;/m:e&gt;&lt;/m:d&gt;&lt;m:r&gt;&lt;w:rPr&gt;&lt;w:rFonts w:ascii=&quot;Cambria Math&quot; w:h-ansi=&quot;Times New Roman&quot;/&gt;&lt;wx:font wx:val=&quot;Cambria Math&quot;/&gt;&lt;w:i/&gt;&lt;w:sz w:val=&quot;28&quot;/&gt;&lt;w:sz-cs w:val=&quot;28&quot;/&gt;&lt;/w:rPr&gt;&lt;m:t&gt;= &lt;/m:t&gt;&lt;/m:r&gt;&lt;m:rad&gt;&lt;m:radPr&gt;&lt;m:degHide m:val=&quot;on&quot;/&gt;&lt;m:ctrlPr&gt;&lt;w:rPr&gt;&lt;w:rFonts w:ascii=&quot;Cambria Math&quot; w:h-ansi=&quot;Times New Roman&quot;/&gt;&lt;wx:font wx:val=&quot;Cambria Math&quot;/&gt;&lt;w:i/&gt;&lt;w:sz w:val=&quot;28&quot;/&gt;&lt;w:sz-cs w:val=&quot;28&quot;/&gt;&lt;/w:rPr&gt;&lt;/m:ctrlPr&gt;&lt;/m:radPr&gt;&lt;m:deg/&gt;&lt;m:e&gt;&lt;m:nary&gt;&lt;m:naryPr&gt;&lt;m:chr m:val=&quot;в€‘&quot;/&gt;&lt;m:limLoc m:val=&quot;undOvr&quot;/&gt;&lt;m:supHide m:val=&quot;on&quot;/&gt;&lt;m:ctrlPr&gt;&lt;w:rPr&gt;&lt;w:rFonts w:ascii=&quot;Cambria Math&quot; w:h-ansi=&quot;Times New Roman&quot;/&gt;&lt;wx:font wx:val=&quot;Cambria Math&quot;/&gt;&lt;w:i/&gt;&lt;w:sz w:val=&quot;28&quot;/&gt;&lt;w:sz-cs w:val=&quot;28&quot;/&gt;&lt;/w:rPr&gt;&lt;/m:ctrlPr&gt;&lt;/m:naryPr&gt;&lt;m:sub&gt;&lt;m:r&gt;&lt;w:rPr&gt;&lt;w:rFonts w:ascii=&quot;Cambria Math&quot; w:h-ansi=&quot;Cambria Math&quot;/&gt;&lt;wx:font wx:val=&quot;Cambria Math&quot;/&gt;&lt;w:i/&gt;&lt;w:sz w:val=&quot;28&quot;/&gt;&lt;w:sz-cs w:val=&quot;28&quot;/&gt;&lt;/w:rPr&gt;&lt;m:t&gt;i&lt;/m:t&gt;&lt;/m:r&gt;&lt;/m:sub&gt;&lt;m:sup/&gt;&lt;m:e&gt;&lt;m:sSup&gt;&lt;m:sSupPr&gt;&lt;m:ctrlPr&gt;&lt;w:rPr&gt;&lt;w:rFonts w:ascii=&quot;Cambria Math&quot; w:h-ansi=&quot;Times New Roman&quot;/&gt;&lt;wx:font wx:val=&quot;Cambria Math&quot;/&gt;&lt;w:i/&gt;&lt;w:sz w:val=&quot;28&quot;/&gt;&lt;w:sz-cs w:val=&quot;28&quot;/&gt;&lt;/w:rPr&gt;&lt;/m:ctrlPr&gt;&lt;/m:sSupPr&gt;&lt;m:e&gt;&lt;m:r&gt;&lt;w:rPr&gt;&lt;w:rFonts w:ascii=&quot;Cambria Math&quot; w:h-ansi=&quot;Times New Roman&quot;/&gt;&lt;wx:font wx:val=&quot;Cambria Math&quot;/&gt;&lt;w:i/&gt;&lt;w:sz w:val=&quot;28&quot;/&gt;&lt;w:sz-cs w:val=&quot;28&quot;/&gt;&lt;/w:rPr&gt;&lt;m:t&gt;(&lt;/m:t&gt;&lt;/m:r&gt;&lt;m:r&gt;&lt;w:rPr&gt;&lt;w:rFonts w:ascii=&quot;Cambria Math&quot; w:h-ansi=&quot;Cambria Math&quot;/&gt;&lt;wx:font wx:val=&quot;Cambria Math&quot;/&gt;&lt;w:i/&gt;&lt;w:sz w:val=&quot;28&quot;/&gt;&lt;w:sz-cs w:val=&quot;28&quot;/&gt;&lt;/w:rPr&gt;&lt;m:t&gt;x&lt;/m:t&gt;&lt;/m:r&gt;&lt;m:r&gt;&lt;w:rPr&gt;&lt;w:rFonts w:ascii=&quot;Times New Roman&quot; w:h-ansi=&quot;Times New Roman&quot;/&gt;&lt;wx:font wx:val=&quot;Times New Roman&quot;/&gt;&lt;w:i/&gt;&lt;w:sz w:val=&quot;28&quot;/&gt;&lt;w:sz-cs w:val=&quot;28&quot;/&gt;&lt;/w:rPr&gt;&lt;m:t&gt;-&lt;/m:t&gt;&lt;/m:r&gt;&lt;m:r&gt;&lt;w:rPr&gt;&lt;w:rFonts w:ascii=&quot;Cambria Math&quot; w:h-ansi=&quot;Cambria Math&quot;/&gt;&lt;wx:font wx:val=&quot;Cambria Math&quot;/&gt;&lt;w:i/&gt;&lt;w:sz w:val=&quot;28&quot;/&gt;&lt;w:sz-cs w:val=&quot;28&quot;/&gt;&lt;/w:rPr&gt;&lt;m:t&gt;y&lt;/m:t&gt;&lt;/m:r&gt;&lt;m:r&gt;&lt;w:rPr&gt;&lt;w:rFonts w:ascii=&quot;Cambria Math&quot; w:h-ansi=&quot;Times New Roman&quot;/&gt;&lt;wx:font wx:val=&quot;Cambria Math&quot;/&gt;&lt;w:i/&gt;&lt;w:sz w:val=&quot;28&quot;/&gt;&lt;w:sz-cs w:val=&quot;28&quot;/&gt;&lt;/w:rPr&gt;&lt;m:t&gt;)&lt;/m:t&gt;&lt;/m:r&gt;&lt;/m:e&gt;&lt;m:sup&gt;&lt;m:r&gt;&lt;w:rPr&gt;&lt;w:rFonts w:ascii=&quot;Cambria Math&quot; w:h-ansi=&quot;Times New Roman&quot;/&gt;&lt;wx:font wx:val=&quot;Cambria Math&quot;/&gt;&lt;w:i/&gt;&lt;w:sz w:val=&quot;28&quot;/&gt;&lt;w:sz-cs w:val=&quot;28&quot;/&gt;&lt;/w:rPr&gt;&lt;m:t&gt;2&lt;/m:t&gt;&lt;/m:r&gt;&lt;/m:sup&gt;&lt;/m:sSup&gt;&lt;/m:e&gt;&lt;/m:nary&gt;&lt;/m:e&gt;&lt;/m:ra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1" o:title="" chromakey="white"/>
          </v:shape>
        </w:pict>
      </w:r>
      <w:r w:rsidRPr="00EF450F">
        <w:rPr>
          <w:rFonts w:ascii="Times New Roman" w:hAnsi="Times New Roman"/>
          <w:sz w:val="28"/>
          <w:szCs w:val="28"/>
        </w:rPr>
        <w:instrText xml:space="preserve"> </w:instrText>
      </w:r>
      <w:r w:rsidRPr="00EF450F">
        <w:rPr>
          <w:rFonts w:ascii="Times New Roman" w:hAnsi="Times New Roman"/>
          <w:sz w:val="28"/>
          <w:szCs w:val="28"/>
        </w:rPr>
        <w:fldChar w:fldCharType="separate"/>
      </w:r>
      <w:r w:rsidRPr="00EF450F">
        <w:pict>
          <v:shape id="_x0000_i1037" type="#_x0000_t75" style="width:122.4pt;height:36.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efaultTabStop w:val=&quot;708&quot;/&gt;&lt;w:doNotHyphenateCaps/&gt;&lt;w:drawingGridHorizontalSpacing w:val=&quot;120&quot;/&gt;&lt;w:drawingGridVerticalSpacing w:val=&quot;120&quot;/&gt;&lt;w:displayHorizontalDrawingGridEvery w:val=&quot;0&quot;/&gt;&lt;w:displayVerticalDrawingGridEvery w:val=&quot;3&quot;/&gt;&lt;w:useMarginsForDrawingGridOrigin/&gt;&lt;w:punctuationKerning/&gt;&lt;w:characterSpacingControl w:val=&quot;CompressPunctuation&quot;/&gt;&lt;w:optimizeForBrowser/&gt;&lt;w:relyOnVML/&gt;&lt;w:allowPNG/&gt;&lt;w:validateAgainstSchema w:val=&quot;off&quot;/&gt;&lt;w:saveInvalidXML w:val=&quot;off&quot;/&gt;&lt;w:ignoreMixedContent w:val=&quot;off&quot;/&gt;&lt;w:alwaysShowPlaceholderText w:val=&quot;off&quot;/&gt;&lt;w:doNotUnderlineInvalidXML/&gt;&lt;w:compat&gt;&lt;w:adjustLineHeightInTable/&gt;&lt;w:breakWrappedTables/&gt;&lt;w:snapToGridInCell/&gt;&lt;w:wrapTextWithPunct/&gt;&lt;w:useAsianBreakRules/&gt;&lt;w:dontGrowAutofit/&gt;&lt;/w:compat&gt;&lt;wsp:rsids&gt;&lt;wsp:rsidRoot wsp:val=&quot;005A2801&quot;/&gt;&lt;wsp:rsid wsp:val=&quot;00001B21&quot;/&gt;&lt;wsp:rsid wsp:val=&quot;00032670&quot;/&gt;&lt;wsp:rsid wsp:val=&quot;0003306F&quot;/&gt;&lt;wsp:rsid wsp:val=&quot;000627DB&quot;/&gt;&lt;wsp:rsid wsp:val=&quot;00066ADE&quot;/&gt;&lt;wsp:rsid wsp:val=&quot;00073EC0&quot;/&gt;&lt;wsp:rsid wsp:val=&quot;00094D50&quot;/&gt;&lt;wsp:rsid wsp:val=&quot;000A14EC&quot;/&gt;&lt;wsp:rsid wsp:val=&quot;000E1AB4&quot;/&gt;&lt;wsp:rsid wsp:val=&quot;00120340&quot;/&gt;&lt;wsp:rsid wsp:val=&quot;00120E7B&quot;/&gt;&lt;wsp:rsid wsp:val=&quot;001468AD&quot;/&gt;&lt;wsp:rsid wsp:val=&quot;00151C91&quot;/&gt;&lt;wsp:rsid wsp:val=&quot;00186B9B&quot;/&gt;&lt;wsp:rsid wsp:val=&quot;00195F1E&quot;/&gt;&lt;wsp:rsid wsp:val=&quot;001A37AD&quot;/&gt;&lt;wsp:rsid wsp:val=&quot;001C3374&quot;/&gt;&lt;wsp:rsid wsp:val=&quot;001D3C71&quot;/&gt;&lt;wsp:rsid wsp:val=&quot;001E092A&quot;/&gt;&lt;wsp:rsid wsp:val=&quot;001E0F57&quot;/&gt;&lt;wsp:rsid wsp:val=&quot;00246F60&quot;/&gt;&lt;wsp:rsid wsp:val=&quot;002604DB&quot;/&gt;&lt;wsp:rsid wsp:val=&quot;00281592&quot;/&gt;&lt;wsp:rsid wsp:val=&quot;002851AD&quot;/&gt;&lt;wsp:rsid wsp:val=&quot;002872EF&quot;/&gt;&lt;wsp:rsid wsp:val=&quot;002D02AB&quot;/&gt;&lt;wsp:rsid wsp:val=&quot;002D1426&quot;/&gt;&lt;wsp:rsid wsp:val=&quot;002D5496&quot;/&gt;&lt;wsp:rsid wsp:val=&quot;002F7E16&quot;/&gt;&lt;wsp:rsid wsp:val=&quot;00301870&quot;/&gt;&lt;wsp:rsid wsp:val=&quot;0032007F&quot;/&gt;&lt;wsp:rsid wsp:val=&quot;0033267B&quot;/&gt;&lt;wsp:rsid wsp:val=&quot;0034279C&quot;/&gt;&lt;wsp:rsid wsp:val=&quot;003447BC&quot;/&gt;&lt;wsp:rsid wsp:val=&quot;003541F3&quot;/&gt;&lt;wsp:rsid wsp:val=&quot;00361CDF&quot;/&gt;&lt;wsp:rsid wsp:val=&quot;00370D8C&quot;/&gt;&lt;wsp:rsid wsp:val=&quot;003A7914&quot;/&gt;&lt;wsp:rsid wsp:val=&quot;003B38AA&quot;/&gt;&lt;wsp:rsid wsp:val=&quot;003E54C6&quot;/&gt;&lt;wsp:rsid wsp:val=&quot;003F47C6&quot;/&gt;&lt;wsp:rsid wsp:val=&quot;0047450F&quot;/&gt;&lt;wsp:rsid wsp:val=&quot;004B2BA9&quot;/&gt;&lt;wsp:rsid wsp:val=&quot;004C1183&quot;/&gt;&lt;wsp:rsid wsp:val=&quot;00503AB0&quot;/&gt;&lt;wsp:rsid wsp:val=&quot;0055379E&quot;/&gt;&lt;wsp:rsid wsp:val=&quot;00575776&quot;/&gt;&lt;wsp:rsid wsp:val=&quot;005A2801&quot;/&gt;&lt;wsp:rsid wsp:val=&quot;005C27A3&quot;/&gt;&lt;wsp:rsid wsp:val=&quot;005C5647&quot;/&gt;&lt;wsp:rsid wsp:val=&quot;00697E7D&quot;/&gt;&lt;wsp:rsid wsp:val=&quot;006A0C27&quot;/&gt;&lt;wsp:rsid wsp:val=&quot;006A1C14&quot;/&gt;&lt;wsp:rsid wsp:val=&quot;006B2285&quot;/&gt;&lt;wsp:rsid wsp:val=&quot;007273D1&quot;/&gt;&lt;wsp:rsid wsp:val=&quot;00765DA3&quot;/&gt;&lt;wsp:rsid wsp:val=&quot;007B43D7&quot;/&gt;&lt;wsp:rsid wsp:val=&quot;007C0E7A&quot;/&gt;&lt;wsp:rsid wsp:val=&quot;007F20B2&quot;/&gt;&lt;wsp:rsid wsp:val=&quot;007F6632&quot;/&gt;&lt;wsp:rsid wsp:val=&quot;008262F4&quot;/&gt;&lt;wsp:rsid wsp:val=&quot;00852804&quot;/&gt;&lt;wsp:rsid wsp:val=&quot;00861CDE&quot;/&gt;&lt;wsp:rsid wsp:val=&quot;008B72F3&quot;/&gt;&lt;wsp:rsid wsp:val=&quot;008C750D&quot;/&gt;&lt;wsp:rsid wsp:val=&quot;008D4E91&quot;/&gt;&lt;wsp:rsid wsp:val=&quot;00966646&quot;/&gt;&lt;wsp:rsid wsp:val=&quot;00967DF8&quot;/&gt;&lt;wsp:rsid wsp:val=&quot;009A185B&quot;/&gt;&lt;wsp:rsid wsp:val=&quot;009A2B7A&quot;/&gt;&lt;wsp:rsid wsp:val=&quot;009C342F&quot;/&gt;&lt;wsp:rsid wsp:val=&quot;00A363BD&quot;/&gt;&lt;wsp:rsid wsp:val=&quot;00A76616&quot;/&gt;&lt;wsp:rsid wsp:val=&quot;00A95746&quot;/&gt;&lt;wsp:rsid wsp:val=&quot;00AD5314&quot;/&gt;&lt;wsp:rsid wsp:val=&quot;00AE1939&quot;/&gt;&lt;wsp:rsid wsp:val=&quot;00B77441&quot;/&gt;&lt;wsp:rsid wsp:val=&quot;00B921A0&quot;/&gt;&lt;wsp:rsid wsp:val=&quot;00BB6B4E&quot;/&gt;&lt;wsp:rsid wsp:val=&quot;00BD6D48&quot;/&gt;&lt;wsp:rsid wsp:val=&quot;00C126EF&quot;/&gt;&lt;wsp:rsid wsp:val=&quot;00C2105B&quot;/&gt;&lt;wsp:rsid wsp:val=&quot;00C26072&quot;/&gt;&lt;wsp:rsid wsp:val=&quot;00C5735B&quot;/&gt;&lt;wsp:rsid wsp:val=&quot;00C8728F&quot;/&gt;&lt;wsp:rsid wsp:val=&quot;00C94238&quot;/&gt;&lt;wsp:rsid wsp:val=&quot;00CB243D&quot;/&gt;&lt;wsp:rsid wsp:val=&quot;00D02F32&quot;/&gt;&lt;wsp:rsid wsp:val=&quot;00D2743E&quot;/&gt;&lt;wsp:rsid wsp:val=&quot;00D3377C&quot;/&gt;&lt;wsp:rsid wsp:val=&quot;00D40E8D&quot;/&gt;&lt;wsp:rsid wsp:val=&quot;00D445ED&quot;/&gt;&lt;wsp:rsid wsp:val=&quot;00D45915&quot;/&gt;&lt;wsp:rsid wsp:val=&quot;00DC1347&quot;/&gt;&lt;wsp:rsid wsp:val=&quot;00DE08A5&quot;/&gt;&lt;wsp:rsid wsp:val=&quot;00DE2826&quot;/&gt;&lt;wsp:rsid wsp:val=&quot;00DF36DE&quot;/&gt;&lt;wsp:rsid wsp:val=&quot;00E46F70&quot;/&gt;&lt;wsp:rsid wsp:val=&quot;00E75235&quot;/&gt;&lt;wsp:rsid wsp:val=&quot;00E921DF&quot;/&gt;&lt;wsp:rsid wsp:val=&quot;00EB1BFC&quot;/&gt;&lt;wsp:rsid wsp:val=&quot;00EB7189&quot;/&gt;&lt;wsp:rsid wsp:val=&quot;00EF450F&quot;/&gt;&lt;wsp:rsid wsp:val=&quot;00F26E8B&quot;/&gt;&lt;wsp:rsid wsp:val=&quot;00F516F1&quot;/&gt;&lt;wsp:rsid wsp:val=&quot;00F91C65&quot;/&gt;&lt;wsp:rsid wsp:val=&quot;00FE794E&quot;/&gt;&lt;/wsp:rsids&gt;&lt;/w:docPr&gt;&lt;w:body&gt;&lt;w:p wsp:rsidR=&quot;00000000&quot; wsp:rsidRDefault=&quot;00DF36DE&quot;&gt;&lt;m:oMathPara&gt;&lt;m:oMath&gt;&lt;m:r&gt;&lt;w:rPr&gt;&lt;w:rFonts w:ascii=&quot;Cambria Math&quot; w:h-ansi=&quot;Cambria Math&quot;/&gt;&lt;wx:font wx:val=&quot;Cambria Math&quot;/&gt;&lt;w:i/&gt;&lt;w:sz w:val=&quot;28&quot;/&gt;&lt;w:sz-cs w:val=&quot;28&quot;/&gt;&lt;/w:rPr&gt;&lt;m:t&gt;D&lt;/m:t&gt;&lt;/m:r&gt;&lt;m:d&gt;&lt;m:dPr&gt;&lt;m:ctrlPr&gt;&lt;w:rPr&gt;&lt;w:rFonts w:ascii=&quot;Cambria Math&quot; w:h-ansi=&quot;Times New Roman&quot;/&gt;&lt;wx:font wx:val=&quot;Cambria Math&quot;/&gt;&lt;w:i/&gt;&lt;w:sz w:val=&quot;28&quot;/&gt;&lt;w:sz-cs w:val=&quot;28&quot;/&gt;&lt;/w:rPr&gt;&lt;/m:ctrlPr&gt;&lt;/m:dPr&gt;&lt;m:e&gt;&lt;m:r&gt;&lt;w:rPr&gt;&lt;w:rFonts w:ascii=&quot;Cambria Math&quot; w:h-ansi=&quot;Cambria Math&quot;/&gt;&lt;wx:font wx:val=&quot;Cambria Math&quot;/&gt;&lt;w:i/&gt;&lt;w:sz w:val=&quot;28&quot;/&gt;&lt;w:sz-cs w:val=&quot;28&quot;/&gt;&lt;/w:rPr&gt;&lt;m:t&gt;x&lt;/m:t&gt;&lt;/m:r&gt;&lt;m:r&gt;&lt;w:rPr&gt;&lt;w:rFonts w:ascii=&quot;Cambria Math&quot; w:h-ansi=&quot;Times New Roman&quot;/&gt;&lt;wx:font wx:val=&quot;Cambria Math&quot;/&gt;&lt;w:i/&gt;&lt;w:sz w:val=&quot;28&quot;/&gt;&lt;w:sz-cs w:val=&quot;28&quot;/&gt;&lt;/w:rPr&gt;&lt;m:t&gt;, &lt;/m:t&gt;&lt;/m:r&gt;&lt;m:r&gt;&lt;w:rPr&gt;&lt;w:rFonts w:ascii=&quot;Cambria Math&quot; w:h-ansi=&quot;Cambria Math&quot;/&gt;&lt;wx:font wx:val=&quot;Cambria Math&quot;/&gt;&lt;w:i/&gt;&lt;w:sz w:val=&quot;28&quot;/&gt;&lt;w:sz-cs w:val=&quot;28&quot;/&gt;&lt;/w:rPr&gt;&lt;m:t&gt;y&lt;/m:t&gt;&lt;/m:r&gt;&lt;/m:e&gt;&lt;/m:d&gt;&lt;m:r&gt;&lt;w:rPr&gt;&lt;w:rFonts w:ascii=&quot;Cambria Math&quot; w:h-ansi=&quot;Times New Roman&quot;/&gt;&lt;wx:font wx:val=&quot;Cambria Math&quot;/&gt;&lt;w:i/&gt;&lt;w:sz w:val=&quot;28&quot;/&gt;&lt;w:sz-cs w:val=&quot;28&quot;/&gt;&lt;/w:rPr&gt;&lt;m:t&gt;= &lt;/m:t&gt;&lt;/m:r&gt;&lt;m:rad&gt;&lt;m:radPr&gt;&lt;m:degHide m:val=&quot;on&quot;/&gt;&lt;m:ctrlPr&gt;&lt;w:rPr&gt;&lt;w:rFonts w:ascii=&quot;Cambria Math&quot; w:h-ansi=&quot;Times New Roman&quot;/&gt;&lt;wx:font wx:val=&quot;Cambria Math&quot;/&gt;&lt;w:i/&gt;&lt;w:sz w:val=&quot;28&quot;/&gt;&lt;w:sz-cs w:val=&quot;28&quot;/&gt;&lt;/w:rPr&gt;&lt;/m:ctrlPr&gt;&lt;/m:radPr&gt;&lt;m:deg/&gt;&lt;m:e&gt;&lt;m:nary&gt;&lt;m:naryPr&gt;&lt;m:chr m:val=&quot;в€‘&quot;/&gt;&lt;m:limLoc m:val=&quot;undOvr&quot;/&gt;&lt;m:supHide m:val=&quot;on&quot;/&gt;&lt;m:ctrlPr&gt;&lt;w:rPr&gt;&lt;w:rFonts w:ascii=&quot;Cambria Math&quot; w:h-ansi=&quot;Times New Roman&quot;/&gt;&lt;wx:font wx:val=&quot;Cambria Math&quot;/&gt;&lt;w:i/&gt;&lt;w:sz w:val=&quot;28&quot;/&gt;&lt;w:sz-cs w:val=&quot;28&quot;/&gt;&lt;/w:rPr&gt;&lt;/m:ctrlPr&gt;&lt;/m:naryPr&gt;&lt;m:sub&gt;&lt;m:r&gt;&lt;w:rPr&gt;&lt;w:rFonts w:ascii=&quot;Cambria Math&quot; w:h-ansi=&quot;Cambria Math&quot;/&gt;&lt;wx:font wx:val=&quot;Cambria Math&quot;/&gt;&lt;w:i/&gt;&lt;w:sz w:val=&quot;28&quot;/&gt;&lt;w:sz-cs w:val=&quot;28&quot;/&gt;&lt;/w:rPr&gt;&lt;m:t&gt;i&lt;/m:t&gt;&lt;/m:r&gt;&lt;/m:sub&gt;&lt;m:sup/&gt;&lt;m:e&gt;&lt;m:sSup&gt;&lt;m:sSupPr&gt;&lt;m:ctrlPr&gt;&lt;w:rPr&gt;&lt;w:rFonts w:ascii=&quot;Cambria Math&quot; w:h-ansi=&quot;Times New Roman&quot;/&gt;&lt;wx:font wx:val=&quot;Cambria Math&quot;/&gt;&lt;w:i/&gt;&lt;w:sz w:val=&quot;28&quot;/&gt;&lt;w:sz-cs w:val=&quot;28&quot;/&gt;&lt;/w:rPr&gt;&lt;/m:ctrlPr&gt;&lt;/m:sSupPr&gt;&lt;m:e&gt;&lt;m:r&gt;&lt;w:rPr&gt;&lt;w:rFonts w:ascii=&quot;Cambria Math&quot; w:h-ansi=&quot;Times New Roman&quot;/&gt;&lt;wx:font wx:val=&quot;Cambria Math&quot;/&gt;&lt;w:i/&gt;&lt;w:sz w:val=&quot;28&quot;/&gt;&lt;w:sz-cs w:val=&quot;28&quot;/&gt;&lt;/w:rPr&gt;&lt;m:t&gt;(&lt;/m:t&gt;&lt;/m:r&gt;&lt;m:r&gt;&lt;w:rPr&gt;&lt;w:rFonts w:ascii=&quot;Cambria Math&quot; w:h-ansi=&quot;Cambria Math&quot;/&gt;&lt;wx:font wx:val=&quot;Cambria Math&quot;/&gt;&lt;w:i/&gt;&lt;w:sz w:val=&quot;28&quot;/&gt;&lt;w:sz-cs w:val=&quot;28&quot;/&gt;&lt;/w:rPr&gt;&lt;m:t&gt;x&lt;/m:t&gt;&lt;/m:r&gt;&lt;m:r&gt;&lt;w:rPr&gt;&lt;w:rFonts w:ascii=&quot;Times New Roman&quot; w:h-ansi=&quot;Times New Roman&quot;/&gt;&lt;wx:font wx:val=&quot;Times New Roman&quot;/&gt;&lt;w:i/&gt;&lt;w:sz w:val=&quot;28&quot;/&gt;&lt;w:sz-cs w:val=&quot;28&quot;/&gt;&lt;/w:rPr&gt;&lt;m:t&gt;-&lt;/m:t&gt;&lt;/m:r&gt;&lt;m:r&gt;&lt;w:rPr&gt;&lt;w:rFonts w:ascii=&quot;Cambria Math&quot; w:h-ansi=&quot;Cambria Math&quot;/&gt;&lt;wx:font wx:val=&quot;Cambria Math&quot;/&gt;&lt;w:i/&gt;&lt;w:sz w:val=&quot;28&quot;/&gt;&lt;w:sz-cs w:val=&quot;28&quot;/&gt;&lt;/w:rPr&gt;&lt;m:t&gt;y&lt;/m:t&gt;&lt;/m:r&gt;&lt;m:r&gt;&lt;w:rPr&gt;&lt;w:rFonts w:ascii=&quot;Cambria Math&quot; w:h-ansi=&quot;Times New Roman&quot;/&gt;&lt;wx:font wx:val=&quot;Cambria Math&quot;/&gt;&lt;w:i/&gt;&lt;w:sz w:val=&quot;28&quot;/&gt;&lt;w:sz-cs w:val=&quot;28&quot;/&gt;&lt;/w:rPr&gt;&lt;m:t&gt;)&lt;/m:t&gt;&lt;/m:r&gt;&lt;/m:e&gt;&lt;m:sup&gt;&lt;m:r&gt;&lt;w:rPr&gt;&lt;w:rFonts w:ascii=&quot;Cambria Math&quot; w:h-ansi=&quot;Times New Roman&quot;/&gt;&lt;wx:font wx:val=&quot;Cambria Math&quot;/&gt;&lt;w:i/&gt;&lt;w:sz w:val=&quot;28&quot;/&gt;&lt;w:sz-cs w:val=&quot;28&quot;/&gt;&lt;/w:rPr&gt;&lt;m:t&gt;2&lt;/m:t&gt;&lt;/m:r&gt;&lt;/m:sup&gt;&lt;/m:sSup&gt;&lt;/m:e&gt;&lt;/m:nary&gt;&lt;/m:e&gt;&lt;/m:ra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1" o:title="" chromakey="white"/>
          </v:shape>
        </w:pict>
      </w:r>
      <w:r w:rsidRPr="00EF450F">
        <w:rPr>
          <w:rFonts w:ascii="Times New Roman" w:hAnsi="Times New Roman"/>
          <w:sz w:val="28"/>
          <w:szCs w:val="28"/>
        </w:rPr>
        <w:fldChar w:fldCharType="end"/>
      </w:r>
      <w:r w:rsidRPr="003A7914">
        <w:rPr>
          <w:rFonts w:ascii="Times New Roman" w:hAnsi="Times New Roman"/>
          <w:sz w:val="28"/>
          <w:szCs w:val="28"/>
        </w:rPr>
        <w:t xml:space="preserve"> </w:t>
      </w:r>
      <w:r w:rsidRPr="003A7914">
        <w:rPr>
          <w:rFonts w:ascii="Times New Roman" w:hAnsi="Times New Roman"/>
          <w:sz w:val="28"/>
          <w:szCs w:val="28"/>
        </w:rPr>
        <w:tab/>
      </w:r>
      <w:r w:rsidRPr="003A7914">
        <w:rPr>
          <w:rFonts w:ascii="Times New Roman" w:hAnsi="Times New Roman"/>
          <w:sz w:val="28"/>
          <w:szCs w:val="28"/>
        </w:rPr>
        <w:tab/>
      </w:r>
      <w:r w:rsidRPr="003A7914">
        <w:rPr>
          <w:rFonts w:ascii="Times New Roman" w:hAnsi="Times New Roman"/>
          <w:sz w:val="28"/>
          <w:szCs w:val="28"/>
        </w:rPr>
        <w:tab/>
      </w:r>
      <w:r w:rsidRPr="003A7914">
        <w:rPr>
          <w:rFonts w:ascii="Times New Roman" w:hAnsi="Times New Roman"/>
          <w:sz w:val="28"/>
          <w:szCs w:val="28"/>
        </w:rPr>
        <w:tab/>
        <w:t>(1)</w:t>
      </w:r>
      <w:r w:rsidRPr="003A7914">
        <w:rPr>
          <w:rFonts w:ascii="Times New Roman" w:hAnsi="Times New Roman"/>
          <w:sz w:val="28"/>
          <w:szCs w:val="28"/>
        </w:rPr>
        <w:tab/>
      </w:r>
    </w:p>
    <w:p w:rsidR="00D00CBC" w:rsidRPr="003A7914" w:rsidRDefault="00D00CBC" w:rsidP="00A95746">
      <w:pPr>
        <w:pStyle w:val="NoSpacing"/>
        <w:spacing w:line="360" w:lineRule="auto"/>
        <w:jc w:val="both"/>
        <w:rPr>
          <w:rFonts w:ascii="Times New Roman" w:hAnsi="Times New Roman"/>
          <w:sz w:val="28"/>
          <w:szCs w:val="28"/>
        </w:rPr>
      </w:pPr>
      <w:r w:rsidRPr="003A7914">
        <w:rPr>
          <w:rFonts w:ascii="Times New Roman" w:hAnsi="Times New Roman"/>
          <w:sz w:val="28"/>
          <w:szCs w:val="28"/>
        </w:rPr>
        <w:t xml:space="preserve">где </w:t>
      </w:r>
      <w:r w:rsidRPr="003A7914">
        <w:rPr>
          <w:rFonts w:ascii="Times New Roman" w:hAnsi="Times New Roman"/>
          <w:sz w:val="28"/>
          <w:szCs w:val="28"/>
          <w:lang w:val="en-US"/>
        </w:rPr>
        <w:t>x</w:t>
      </w:r>
      <w:r w:rsidRPr="003A7914">
        <w:rPr>
          <w:rFonts w:ascii="Times New Roman" w:hAnsi="Times New Roman"/>
          <w:sz w:val="28"/>
          <w:szCs w:val="28"/>
        </w:rPr>
        <w:t xml:space="preserve"> – возраст;</w:t>
      </w:r>
    </w:p>
    <w:p w:rsidR="00D00CBC" w:rsidRPr="003A7914" w:rsidRDefault="00D00CBC" w:rsidP="00A95746">
      <w:pPr>
        <w:pStyle w:val="NoSpacing"/>
        <w:spacing w:line="360" w:lineRule="auto"/>
        <w:jc w:val="both"/>
        <w:rPr>
          <w:rFonts w:ascii="Times New Roman" w:hAnsi="Times New Roman"/>
          <w:sz w:val="28"/>
          <w:szCs w:val="28"/>
        </w:rPr>
      </w:pPr>
      <w:r w:rsidRPr="003A7914">
        <w:rPr>
          <w:rFonts w:ascii="Times New Roman" w:hAnsi="Times New Roman"/>
          <w:sz w:val="28"/>
          <w:szCs w:val="28"/>
          <w:lang w:val="en-US"/>
        </w:rPr>
        <w:t>y</w:t>
      </w:r>
      <w:r w:rsidRPr="003A7914">
        <w:rPr>
          <w:rFonts w:ascii="Times New Roman" w:hAnsi="Times New Roman"/>
          <w:sz w:val="28"/>
          <w:szCs w:val="28"/>
        </w:rPr>
        <w:t xml:space="preserve"> – количество времени, проведённого в интернете;</w:t>
      </w:r>
    </w:p>
    <w:p w:rsidR="00D00CBC" w:rsidRPr="003A7914" w:rsidRDefault="00D00CBC" w:rsidP="00A95746">
      <w:pPr>
        <w:pStyle w:val="NoSpacing"/>
        <w:spacing w:line="360" w:lineRule="auto"/>
        <w:jc w:val="both"/>
        <w:rPr>
          <w:rFonts w:ascii="Times New Roman" w:hAnsi="Times New Roman"/>
          <w:sz w:val="28"/>
          <w:szCs w:val="28"/>
        </w:rPr>
      </w:pPr>
      <w:r w:rsidRPr="003A7914">
        <w:rPr>
          <w:rFonts w:ascii="Times New Roman" w:hAnsi="Times New Roman"/>
          <w:sz w:val="28"/>
          <w:szCs w:val="28"/>
          <w:lang w:val="en-US"/>
        </w:rPr>
        <w:t>i</w:t>
      </w:r>
      <w:r w:rsidRPr="003A7914">
        <w:rPr>
          <w:rFonts w:ascii="Times New Roman" w:hAnsi="Times New Roman"/>
          <w:sz w:val="28"/>
          <w:szCs w:val="28"/>
        </w:rPr>
        <w:t xml:space="preserve"> – номер в выборке.</w:t>
      </w:r>
    </w:p>
    <w:p w:rsidR="00D00CBC" w:rsidRPr="003A7914" w:rsidRDefault="00D00CBC" w:rsidP="00A95746">
      <w:pPr>
        <w:pStyle w:val="NoSpacing"/>
        <w:spacing w:line="360" w:lineRule="auto"/>
        <w:jc w:val="both"/>
        <w:rPr>
          <w:rFonts w:ascii="Times New Roman" w:hAnsi="Times New Roman"/>
          <w:sz w:val="28"/>
          <w:szCs w:val="28"/>
        </w:rPr>
      </w:pPr>
      <w:r w:rsidRPr="003A7914">
        <w:rPr>
          <w:rFonts w:ascii="Times New Roman" w:hAnsi="Times New Roman"/>
          <w:sz w:val="28"/>
          <w:szCs w:val="28"/>
        </w:rPr>
        <w:tab/>
        <w:t>При анализе, например, числовых и нечисловых факторов, где последние приведены к числовым путём их позиционирования на масштабирующей шкале, можно использовать метод Манхэттэнских расстояний, чтобы уменьшить влияние больших разбросов.</w:t>
      </w:r>
      <w:r w:rsidRPr="003A7914">
        <w:rPr>
          <w:rFonts w:ascii="Times New Roman" w:hAnsi="Times New Roman"/>
          <w:sz w:val="28"/>
          <w:szCs w:val="28"/>
        </w:rPr>
        <w:tab/>
      </w:r>
    </w:p>
    <w:p w:rsidR="00D00CBC" w:rsidRPr="003A7914" w:rsidRDefault="00D00CBC" w:rsidP="00A95746">
      <w:pPr>
        <w:pStyle w:val="NoSpacing"/>
        <w:spacing w:line="360" w:lineRule="auto"/>
        <w:ind w:right="424"/>
        <w:jc w:val="right"/>
        <w:rPr>
          <w:rFonts w:ascii="Times New Roman" w:hAnsi="Times New Roman"/>
          <w:sz w:val="28"/>
          <w:szCs w:val="28"/>
        </w:rPr>
      </w:pPr>
      <w:r w:rsidRPr="00EF450F">
        <w:rPr>
          <w:rFonts w:ascii="Times New Roman" w:hAnsi="Times New Roman"/>
          <w:sz w:val="28"/>
          <w:szCs w:val="28"/>
        </w:rPr>
        <w:fldChar w:fldCharType="begin"/>
      </w:r>
      <w:r w:rsidRPr="00EF450F">
        <w:rPr>
          <w:rFonts w:ascii="Times New Roman" w:hAnsi="Times New Roman"/>
          <w:sz w:val="28"/>
          <w:szCs w:val="28"/>
        </w:rPr>
        <w:instrText xml:space="preserve"> QUOTE </w:instrText>
      </w:r>
      <w:r w:rsidRPr="00EF450F">
        <w:pict>
          <v:shape id="_x0000_i1038" type="#_x0000_t75" style="width:107.4pt;height:33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efaultTabStop w:val=&quot;708&quot;/&gt;&lt;w:doNotHyphenateCaps/&gt;&lt;w:drawingGridHorizontalSpacing w:val=&quot;120&quot;/&gt;&lt;w:drawingGridVerticalSpacing w:val=&quot;120&quot;/&gt;&lt;w:displayHorizontalDrawingGridEvery w:val=&quot;0&quot;/&gt;&lt;w:displayVerticalDrawingGridEvery w:val=&quot;3&quot;/&gt;&lt;w:useMarginsForDrawingGridOrigin/&gt;&lt;w:punctuationKerning/&gt;&lt;w:characterSpacingControl w:val=&quot;CompressPunctuation&quot;/&gt;&lt;w:optimizeForBrowser/&gt;&lt;w:relyOnVML/&gt;&lt;w:allowPNG/&gt;&lt;w:validateAgainstSchema w:val=&quot;off&quot;/&gt;&lt;w:saveInvalidXML w:val=&quot;off&quot;/&gt;&lt;w:ignoreMixedContent w:val=&quot;off&quot;/&gt;&lt;w:alwaysShowPlaceholderText w:val=&quot;off&quot;/&gt;&lt;w:doNotUnderlineInvalidXML/&gt;&lt;w:compat&gt;&lt;w:adjustLineHeightInTable/&gt;&lt;w:breakWrappedTables/&gt;&lt;w:snapToGridInCell/&gt;&lt;w:wrapTextWithPunct/&gt;&lt;w:useAsianBreakRules/&gt;&lt;w:dontGrowAutofit/&gt;&lt;/w:compat&gt;&lt;wsp:rsids&gt;&lt;wsp:rsidRoot wsp:val=&quot;005A2801&quot;/&gt;&lt;wsp:rsid wsp:val=&quot;00001B21&quot;/&gt;&lt;wsp:rsid wsp:val=&quot;00032670&quot;/&gt;&lt;wsp:rsid wsp:val=&quot;0003306F&quot;/&gt;&lt;wsp:rsid wsp:val=&quot;000627DB&quot;/&gt;&lt;wsp:rsid wsp:val=&quot;00066ADE&quot;/&gt;&lt;wsp:rsid wsp:val=&quot;00073EC0&quot;/&gt;&lt;wsp:rsid wsp:val=&quot;00094D50&quot;/&gt;&lt;wsp:rsid wsp:val=&quot;000A14EC&quot;/&gt;&lt;wsp:rsid wsp:val=&quot;000E1AB4&quot;/&gt;&lt;wsp:rsid wsp:val=&quot;00120340&quot;/&gt;&lt;wsp:rsid wsp:val=&quot;00120E7B&quot;/&gt;&lt;wsp:rsid wsp:val=&quot;001468AD&quot;/&gt;&lt;wsp:rsid wsp:val=&quot;00151C91&quot;/&gt;&lt;wsp:rsid wsp:val=&quot;00186B9B&quot;/&gt;&lt;wsp:rsid wsp:val=&quot;00195F1E&quot;/&gt;&lt;wsp:rsid wsp:val=&quot;001A37AD&quot;/&gt;&lt;wsp:rsid wsp:val=&quot;001C3374&quot;/&gt;&lt;wsp:rsid wsp:val=&quot;001D3C71&quot;/&gt;&lt;wsp:rsid wsp:val=&quot;001E092A&quot;/&gt;&lt;wsp:rsid wsp:val=&quot;001E0F57&quot;/&gt;&lt;wsp:rsid wsp:val=&quot;00246F60&quot;/&gt;&lt;wsp:rsid wsp:val=&quot;002604DB&quot;/&gt;&lt;wsp:rsid wsp:val=&quot;00281592&quot;/&gt;&lt;wsp:rsid wsp:val=&quot;002851AD&quot;/&gt;&lt;wsp:rsid wsp:val=&quot;002872EF&quot;/&gt;&lt;wsp:rsid wsp:val=&quot;002D02AB&quot;/&gt;&lt;wsp:rsid wsp:val=&quot;002D1426&quot;/&gt;&lt;wsp:rsid wsp:val=&quot;002D5496&quot;/&gt;&lt;wsp:rsid wsp:val=&quot;002F7E16&quot;/&gt;&lt;wsp:rsid wsp:val=&quot;00301870&quot;/&gt;&lt;wsp:rsid wsp:val=&quot;0032007F&quot;/&gt;&lt;wsp:rsid wsp:val=&quot;003272A7&quot;/&gt;&lt;wsp:rsid wsp:val=&quot;0033267B&quot;/&gt;&lt;wsp:rsid wsp:val=&quot;0034279C&quot;/&gt;&lt;wsp:rsid wsp:val=&quot;003447BC&quot;/&gt;&lt;wsp:rsid wsp:val=&quot;003541F3&quot;/&gt;&lt;wsp:rsid wsp:val=&quot;00361CDF&quot;/&gt;&lt;wsp:rsid wsp:val=&quot;00370D8C&quot;/&gt;&lt;wsp:rsid wsp:val=&quot;003A7914&quot;/&gt;&lt;wsp:rsid wsp:val=&quot;003B38AA&quot;/&gt;&lt;wsp:rsid wsp:val=&quot;003E54C6&quot;/&gt;&lt;wsp:rsid wsp:val=&quot;003F47C6&quot;/&gt;&lt;wsp:rsid wsp:val=&quot;0047450F&quot;/&gt;&lt;wsp:rsid wsp:val=&quot;004B2BA9&quot;/&gt;&lt;wsp:rsid wsp:val=&quot;004C1183&quot;/&gt;&lt;wsp:rsid wsp:val=&quot;00503AB0&quot;/&gt;&lt;wsp:rsid wsp:val=&quot;0055379E&quot;/&gt;&lt;wsp:rsid wsp:val=&quot;00575776&quot;/&gt;&lt;wsp:rsid wsp:val=&quot;005A2801&quot;/&gt;&lt;wsp:rsid wsp:val=&quot;005C27A3&quot;/&gt;&lt;wsp:rsid wsp:val=&quot;005C5647&quot;/&gt;&lt;wsp:rsid wsp:val=&quot;00697E7D&quot;/&gt;&lt;wsp:rsid wsp:val=&quot;006A0C27&quot;/&gt;&lt;wsp:rsid wsp:val=&quot;006A1C14&quot;/&gt;&lt;wsp:rsid wsp:val=&quot;006B2285&quot;/&gt;&lt;wsp:rsid wsp:val=&quot;007273D1&quot;/&gt;&lt;wsp:rsid wsp:val=&quot;00765DA3&quot;/&gt;&lt;wsp:rsid wsp:val=&quot;007B43D7&quot;/&gt;&lt;wsp:rsid wsp:val=&quot;007C0E7A&quot;/&gt;&lt;wsp:rsid wsp:val=&quot;007F20B2&quot;/&gt;&lt;wsp:rsid wsp:val=&quot;007F6632&quot;/&gt;&lt;wsp:rsid wsp:val=&quot;008262F4&quot;/&gt;&lt;wsp:rsid wsp:val=&quot;00852804&quot;/&gt;&lt;wsp:rsid wsp:val=&quot;00861CDE&quot;/&gt;&lt;wsp:rsid wsp:val=&quot;008B72F3&quot;/&gt;&lt;wsp:rsid wsp:val=&quot;008C750D&quot;/&gt;&lt;wsp:rsid wsp:val=&quot;008D4E91&quot;/&gt;&lt;wsp:rsid wsp:val=&quot;00966646&quot;/&gt;&lt;wsp:rsid wsp:val=&quot;00967DF8&quot;/&gt;&lt;wsp:rsid wsp:val=&quot;009A185B&quot;/&gt;&lt;wsp:rsid wsp:val=&quot;009A2B7A&quot;/&gt;&lt;wsp:rsid wsp:val=&quot;009C342F&quot;/&gt;&lt;wsp:rsid wsp:val=&quot;00A363BD&quot;/&gt;&lt;wsp:rsid wsp:val=&quot;00A76616&quot;/&gt;&lt;wsp:rsid wsp:val=&quot;00A95746&quot;/&gt;&lt;wsp:rsid wsp:val=&quot;00AD5314&quot;/&gt;&lt;wsp:rsid wsp:val=&quot;00AE1939&quot;/&gt;&lt;wsp:rsid wsp:val=&quot;00B77441&quot;/&gt;&lt;wsp:rsid wsp:val=&quot;00B921A0&quot;/&gt;&lt;wsp:rsid wsp:val=&quot;00BB6B4E&quot;/&gt;&lt;wsp:rsid wsp:val=&quot;00BD6D48&quot;/&gt;&lt;wsp:rsid wsp:val=&quot;00C126EF&quot;/&gt;&lt;wsp:rsid wsp:val=&quot;00C2105B&quot;/&gt;&lt;wsp:rsid wsp:val=&quot;00C26072&quot;/&gt;&lt;wsp:rsid wsp:val=&quot;00C5735B&quot;/&gt;&lt;wsp:rsid wsp:val=&quot;00C8728F&quot;/&gt;&lt;wsp:rsid wsp:val=&quot;00C94238&quot;/&gt;&lt;wsp:rsid wsp:val=&quot;00CB243D&quot;/&gt;&lt;wsp:rsid wsp:val=&quot;00D02F32&quot;/&gt;&lt;wsp:rsid wsp:val=&quot;00D2743E&quot;/&gt;&lt;wsp:rsid wsp:val=&quot;00D3377C&quot;/&gt;&lt;wsp:rsid wsp:val=&quot;00D40E8D&quot;/&gt;&lt;wsp:rsid wsp:val=&quot;00D445ED&quot;/&gt;&lt;wsp:rsid wsp:val=&quot;00D45915&quot;/&gt;&lt;wsp:rsid wsp:val=&quot;00DC1347&quot;/&gt;&lt;wsp:rsid wsp:val=&quot;00DE08A5&quot;/&gt;&lt;wsp:rsid wsp:val=&quot;00DE2826&quot;/&gt;&lt;wsp:rsid wsp:val=&quot;00E46F70&quot;/&gt;&lt;wsp:rsid wsp:val=&quot;00E75235&quot;/&gt;&lt;wsp:rsid wsp:val=&quot;00E921DF&quot;/&gt;&lt;wsp:rsid wsp:val=&quot;00EB1BFC&quot;/&gt;&lt;wsp:rsid wsp:val=&quot;00EB7189&quot;/&gt;&lt;wsp:rsid wsp:val=&quot;00EF450F&quot;/&gt;&lt;wsp:rsid wsp:val=&quot;00F26E8B&quot;/&gt;&lt;wsp:rsid wsp:val=&quot;00F516F1&quot;/&gt;&lt;wsp:rsid wsp:val=&quot;00F91C65&quot;/&gt;&lt;wsp:rsid wsp:val=&quot;00FE794E&quot;/&gt;&lt;/wsp:rsids&gt;&lt;/w:docPr&gt;&lt;w:body&gt;&lt;w:p wsp:rsidR=&quot;00000000&quot; wsp:rsidRDefault=&quot;003272A7&quot;&gt;&lt;m:oMathPara&gt;&lt;m:oMath&gt;&lt;m:r&gt;&lt;w:rPr&gt;&lt;w:rFonts w:ascii=&quot;Cambria Math&quot; w:h-ansi=&quot;Cambria Math&quot;/&gt;&lt;wx:font wx:val=&quot;Cambria Math&quot;/&gt;&lt;w:i/&gt;&lt;w:sz w:val=&quot;28&quot;/&gt;&lt;w:sz-cs w:val=&quot;28&quot;/&gt;&lt;/w:rPr&gt;&lt;m:t&gt;D&lt;/m:t&gt;&lt;/m:r&gt;&lt;m:d&gt;&lt;m:dPr&gt;&lt;m:ctrlPr&gt;&lt;w:rPr&gt;&lt;w:rFonts w:ascii=&quot;Cambria Math&quot; w:h-ansi=&quot;Times New Roman&quot;/&gt;&lt;wx:font wx:val=&quot;Cambria Math&quot;/&gt;&lt;w:i/&gt;&lt;w:sz w:val=&quot;28&quot;/&gt;&lt;w:sz-cs w:val=&quot;28&quot;/&gt;&lt;/w:rPr&gt;&lt;/m:ctrlPr&gt;&lt;/m:dPr&gt;&lt;m:e&gt;&lt;m:r&gt;&lt;w:rPr&gt;&lt;w:rFonts w:ascii=&quot;Cambria Math&quot; w:h-ansi=&quot;Cambria Math&quot;/&gt;&lt;wx:font wx:val=&quot;Cambria Math&quot;/&gt;&lt;w:i/&gt;&lt;w:sz w:val=&quot;28&quot;/&gt;&lt;w:sz-cs w:val=&quot;28&quot;/&gt;&lt;/w:rPr&gt;&lt;m:t&gt;x&lt;/m:t&gt;&lt;/m:r&gt;&lt;m:r&gt;&lt;w:rPr&gt;&lt;w:rFonts w:ascii=&quot;Cambria Math&quot; w:h-ansi=&quot;Times New Roman&quot;/&gt;&lt;wx:font wx:val=&quot;Cambria Math&quot;/&gt;&lt;w:i/&gt;&lt;w:sz w:val=&quot;28&quot;/&gt;&lt;w:sz-cs w:val=&quot;28&quot;/&gt;&lt;/w:rPr&gt;&lt;m:t&gt;, &lt;/m:t&gt;&lt;/m:r&gt;&lt;m:r&gt;&lt;w:rPr&gt;&lt;w:rFonts w:ascii=&quot;Cambria Math&quot; w:h-ansi=&quot;Cambria Math&quot;/&gt;&lt;wx:font wx:val=&quot;Cambria Math&quot;/&gt;&lt;w:i/&gt;&lt;w:sz w:val=&quot;28&quot;/&gt;&lt;w:sz-cs w:val=&quot;28&quot;/&gt;&lt;/w:rPr&gt;&lt;m:t&gt;y&lt;/m:t&gt;&lt;/m:r&gt;&lt;/m:e&gt;&lt;/m:d&gt;&lt;m:r&gt;&lt;w:rPr&gt;&lt;w:rFonts w:ascii=&quot;Cambria Math&quot; w:h-ansi=&quot;Times New Roman&quot;/&gt;&lt;wx:font wx:val=&quot;Cambria Math&quot;/&gt;&lt;w:i/&gt;&lt;w:sz w:val=&quot;28&quot;/&gt;&lt;w:sz-cs w:val=&quot;28&quot;/&gt;&lt;/w:rPr&gt;&lt;m:t&gt;= &lt;/m:t&gt;&lt;/m:r&gt;&lt;m:nary&gt;&lt;m:naryPr&gt;&lt;m:chr m:val=&quot;в€‘&quot;/&gt;&lt;m:limLoc m:val=&quot;undOvr&quot;/&gt;&lt;m:supHide m:val=&quot;on&quot;/&gt;&lt;m:ctrlPr&gt;&lt;w:rPr&gt;&lt;w:rFonts w:ascii=&quot;Cambria Math&quot; w:h-ansi=&quot;Times New Roman&quot;/&gt;&lt;wx:font wx:val=&quot;Cambria Math&quot;/&gt;&lt;w:i/&gt;&lt;w:sz w:val=&quot;28&quot;/&gt;&lt;w:sz-cs w:val=&quot;28&quot;/&gt;&lt;/w:rPr&gt;&lt;/m:ctrlPr&gt;&lt;/m:naryPr&gt;&lt;m:sub&gt;&lt;m:r&gt;&lt;w:rPr&gt;&lt;w:rFonts w:ascii=&quot;Cambria Math&quot; w:h-ansi=&quot;Cambria Math&quot;/&gt;&lt;wx:font wx:val=&quot;Cambria Math&quot;/&gt;&lt;w:i/&gt;&lt;w:sz w:val=&quot;28&quot;/&gt;&lt;w:sz-cs w:val=&quot;28&quot;/&gt;&lt;w:lang w:val=&quot;EN-US&quot;/&gt;&lt;/w:rPr&gt;&lt;m:t&gt;i&lt;/m:t&gt;&lt;/m:r&gt;&lt;/m:sub&gt;&lt;m:sup/&gt;&lt;m:e&gt;&lt;m:d&gt;&lt;m:dPr&gt;&lt;m:begChr m:val=&quot;|&quot;/&gt;&lt;m:endChr m:val=&quot;|&quot;/&gt;&lt;m:ctrlPr&gt;&lt;w:rPr&gt;&lt;w:rFonts w:ascii=&quot;Cambria Math&quot; w:h-ansi=&quot;Times New Roman&quot;/&gt;&lt;wx:font wx:val=&quot;Cambria Math&quot;/&gt;&lt;w:i/&gt;&lt;w:sz w:val=&quot;28&quot;/&gt;&lt;w:sz-cs w:val=&quot;28&quot;/&gt;&lt;/w:rPr&gt;&lt;/m:ctrlPr&gt;&lt;/m:dPr&gt;&lt;m:e&gt;&lt;m:r&gt;&lt;w:rPr&gt;&lt;w:rFonts w:ascii=&quot;Cambria Math&quot; w:h-ansi=&quot;Cambria Math&quot;/&gt;&lt;wx:font wx:val=&quot;Cambria Math&quot;/&gt;&lt;w:i/&gt;&lt;w:sz w:val=&quot;28&quot;/&gt;&lt;w:sz-cs w:val=&quot;28&quot;/&gt;&lt;/w:rPr&gt;&lt;m:t&gt;x&lt;/m:t&gt;&lt;/m:r&gt;&lt;m:r&gt;&lt;w:rPr&gt;&lt;w:rFonts w:ascii=&quot;Times New Roman&quot; w:h-ansi=&quot;Times New Roman&quot;/&gt;&lt;wx:font wx:val=&quot;Times New Roman&quot;/&gt;&lt;w:i/&gt;&lt;w:sz w:val=&quot;28&quot;/&gt;&lt;w:sz-cs w:val=&quot;28&quot;/&gt;&lt;/w:rPr&gt;&lt;m:t&gt;-&lt;/m:t&gt;&lt;/m:r&gt;&lt;m:r&gt;&lt;w:rPr&gt;&lt;w:rFonts w:ascii=&quot;Cambria Math&quot; w:h-ansi=&quot;Cambria Math&quot;/&gt;&lt;wx:font wx:val=&quot;Cambria Math&quot;/&gt;&lt;w:i/&gt;&lt;w:sz w:val=&quot;28&quot;/&gt;&lt;w:sz-cs w:val=&quot;28&quot;/&gt;&lt;/w:rPr&gt;&lt;m:t&gt;y&lt;/m:t&gt;&lt;/m:r&gt;&lt;/m:e&gt;&lt;/m:d&gt;&lt;/m:e&gt;&lt;/m:nary&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2" o:title="" chromakey="white"/>
          </v:shape>
        </w:pict>
      </w:r>
      <w:r w:rsidRPr="00EF450F">
        <w:rPr>
          <w:rFonts w:ascii="Times New Roman" w:hAnsi="Times New Roman"/>
          <w:sz w:val="28"/>
          <w:szCs w:val="28"/>
        </w:rPr>
        <w:instrText xml:space="preserve"> </w:instrText>
      </w:r>
      <w:r w:rsidRPr="00EF450F">
        <w:rPr>
          <w:rFonts w:ascii="Times New Roman" w:hAnsi="Times New Roman"/>
          <w:sz w:val="28"/>
          <w:szCs w:val="28"/>
        </w:rPr>
        <w:fldChar w:fldCharType="separate"/>
      </w:r>
      <w:r w:rsidRPr="00EF450F">
        <w:pict>
          <v:shape id="_x0000_i1039" type="#_x0000_t75" style="width:107.4pt;height:33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efaultTabStop w:val=&quot;708&quot;/&gt;&lt;w:doNotHyphenateCaps/&gt;&lt;w:drawingGridHorizontalSpacing w:val=&quot;120&quot;/&gt;&lt;w:drawingGridVerticalSpacing w:val=&quot;120&quot;/&gt;&lt;w:displayHorizontalDrawingGridEvery w:val=&quot;0&quot;/&gt;&lt;w:displayVerticalDrawingGridEvery w:val=&quot;3&quot;/&gt;&lt;w:useMarginsForDrawingGridOrigin/&gt;&lt;w:punctuationKerning/&gt;&lt;w:characterSpacingControl w:val=&quot;CompressPunctuation&quot;/&gt;&lt;w:optimizeForBrowser/&gt;&lt;w:relyOnVML/&gt;&lt;w:allowPNG/&gt;&lt;w:validateAgainstSchema w:val=&quot;off&quot;/&gt;&lt;w:saveInvalidXML w:val=&quot;off&quot;/&gt;&lt;w:ignoreMixedContent w:val=&quot;off&quot;/&gt;&lt;w:alwaysShowPlaceholderText w:val=&quot;off&quot;/&gt;&lt;w:doNotUnderlineInvalidXML/&gt;&lt;w:compat&gt;&lt;w:adjustLineHeightInTable/&gt;&lt;w:breakWrappedTables/&gt;&lt;w:snapToGridInCell/&gt;&lt;w:wrapTextWithPunct/&gt;&lt;w:useAsianBreakRules/&gt;&lt;w:dontGrowAutofit/&gt;&lt;/w:compat&gt;&lt;wsp:rsids&gt;&lt;wsp:rsidRoot wsp:val=&quot;005A2801&quot;/&gt;&lt;wsp:rsid wsp:val=&quot;00001B21&quot;/&gt;&lt;wsp:rsid wsp:val=&quot;00032670&quot;/&gt;&lt;wsp:rsid wsp:val=&quot;0003306F&quot;/&gt;&lt;wsp:rsid wsp:val=&quot;000627DB&quot;/&gt;&lt;wsp:rsid wsp:val=&quot;00066ADE&quot;/&gt;&lt;wsp:rsid wsp:val=&quot;00073EC0&quot;/&gt;&lt;wsp:rsid wsp:val=&quot;00094D50&quot;/&gt;&lt;wsp:rsid wsp:val=&quot;000A14EC&quot;/&gt;&lt;wsp:rsid wsp:val=&quot;000E1AB4&quot;/&gt;&lt;wsp:rsid wsp:val=&quot;00120340&quot;/&gt;&lt;wsp:rsid wsp:val=&quot;00120E7B&quot;/&gt;&lt;wsp:rsid wsp:val=&quot;001468AD&quot;/&gt;&lt;wsp:rsid wsp:val=&quot;00151C91&quot;/&gt;&lt;wsp:rsid wsp:val=&quot;00186B9B&quot;/&gt;&lt;wsp:rsid wsp:val=&quot;00195F1E&quot;/&gt;&lt;wsp:rsid wsp:val=&quot;001A37AD&quot;/&gt;&lt;wsp:rsid wsp:val=&quot;001C3374&quot;/&gt;&lt;wsp:rsid wsp:val=&quot;001D3C71&quot;/&gt;&lt;wsp:rsid wsp:val=&quot;001E092A&quot;/&gt;&lt;wsp:rsid wsp:val=&quot;001E0F57&quot;/&gt;&lt;wsp:rsid wsp:val=&quot;00246F60&quot;/&gt;&lt;wsp:rsid wsp:val=&quot;002604DB&quot;/&gt;&lt;wsp:rsid wsp:val=&quot;00281592&quot;/&gt;&lt;wsp:rsid wsp:val=&quot;002851AD&quot;/&gt;&lt;wsp:rsid wsp:val=&quot;002872EF&quot;/&gt;&lt;wsp:rsid wsp:val=&quot;002D02AB&quot;/&gt;&lt;wsp:rsid wsp:val=&quot;002D1426&quot;/&gt;&lt;wsp:rsid wsp:val=&quot;002D5496&quot;/&gt;&lt;wsp:rsid wsp:val=&quot;002F7E16&quot;/&gt;&lt;wsp:rsid wsp:val=&quot;00301870&quot;/&gt;&lt;wsp:rsid wsp:val=&quot;0032007F&quot;/&gt;&lt;wsp:rsid wsp:val=&quot;003272A7&quot;/&gt;&lt;wsp:rsid wsp:val=&quot;0033267B&quot;/&gt;&lt;wsp:rsid wsp:val=&quot;0034279C&quot;/&gt;&lt;wsp:rsid wsp:val=&quot;003447BC&quot;/&gt;&lt;wsp:rsid wsp:val=&quot;003541F3&quot;/&gt;&lt;wsp:rsid wsp:val=&quot;00361CDF&quot;/&gt;&lt;wsp:rsid wsp:val=&quot;00370D8C&quot;/&gt;&lt;wsp:rsid wsp:val=&quot;003A7914&quot;/&gt;&lt;wsp:rsid wsp:val=&quot;003B38AA&quot;/&gt;&lt;wsp:rsid wsp:val=&quot;003E54C6&quot;/&gt;&lt;wsp:rsid wsp:val=&quot;003F47C6&quot;/&gt;&lt;wsp:rsid wsp:val=&quot;0047450F&quot;/&gt;&lt;wsp:rsid wsp:val=&quot;004B2BA9&quot;/&gt;&lt;wsp:rsid wsp:val=&quot;004C1183&quot;/&gt;&lt;wsp:rsid wsp:val=&quot;00503AB0&quot;/&gt;&lt;wsp:rsid wsp:val=&quot;0055379E&quot;/&gt;&lt;wsp:rsid wsp:val=&quot;00575776&quot;/&gt;&lt;wsp:rsid wsp:val=&quot;005A2801&quot;/&gt;&lt;wsp:rsid wsp:val=&quot;005C27A3&quot;/&gt;&lt;wsp:rsid wsp:val=&quot;005C5647&quot;/&gt;&lt;wsp:rsid wsp:val=&quot;00697E7D&quot;/&gt;&lt;wsp:rsid wsp:val=&quot;006A0C27&quot;/&gt;&lt;wsp:rsid wsp:val=&quot;006A1C14&quot;/&gt;&lt;wsp:rsid wsp:val=&quot;006B2285&quot;/&gt;&lt;wsp:rsid wsp:val=&quot;007273D1&quot;/&gt;&lt;wsp:rsid wsp:val=&quot;00765DA3&quot;/&gt;&lt;wsp:rsid wsp:val=&quot;007B43D7&quot;/&gt;&lt;wsp:rsid wsp:val=&quot;007C0E7A&quot;/&gt;&lt;wsp:rsid wsp:val=&quot;007F20B2&quot;/&gt;&lt;wsp:rsid wsp:val=&quot;007F6632&quot;/&gt;&lt;wsp:rsid wsp:val=&quot;008262F4&quot;/&gt;&lt;wsp:rsid wsp:val=&quot;00852804&quot;/&gt;&lt;wsp:rsid wsp:val=&quot;00861CDE&quot;/&gt;&lt;wsp:rsid wsp:val=&quot;008B72F3&quot;/&gt;&lt;wsp:rsid wsp:val=&quot;008C750D&quot;/&gt;&lt;wsp:rsid wsp:val=&quot;008D4E91&quot;/&gt;&lt;wsp:rsid wsp:val=&quot;00966646&quot;/&gt;&lt;wsp:rsid wsp:val=&quot;00967DF8&quot;/&gt;&lt;wsp:rsid wsp:val=&quot;009A185B&quot;/&gt;&lt;wsp:rsid wsp:val=&quot;009A2B7A&quot;/&gt;&lt;wsp:rsid wsp:val=&quot;009C342F&quot;/&gt;&lt;wsp:rsid wsp:val=&quot;00A363BD&quot;/&gt;&lt;wsp:rsid wsp:val=&quot;00A76616&quot;/&gt;&lt;wsp:rsid wsp:val=&quot;00A95746&quot;/&gt;&lt;wsp:rsid wsp:val=&quot;00AD5314&quot;/&gt;&lt;wsp:rsid wsp:val=&quot;00AE1939&quot;/&gt;&lt;wsp:rsid wsp:val=&quot;00B77441&quot;/&gt;&lt;wsp:rsid wsp:val=&quot;00B921A0&quot;/&gt;&lt;wsp:rsid wsp:val=&quot;00BB6B4E&quot;/&gt;&lt;wsp:rsid wsp:val=&quot;00BD6D48&quot;/&gt;&lt;wsp:rsid wsp:val=&quot;00C126EF&quot;/&gt;&lt;wsp:rsid wsp:val=&quot;00C2105B&quot;/&gt;&lt;wsp:rsid wsp:val=&quot;00C26072&quot;/&gt;&lt;wsp:rsid wsp:val=&quot;00C5735B&quot;/&gt;&lt;wsp:rsid wsp:val=&quot;00C8728F&quot;/&gt;&lt;wsp:rsid wsp:val=&quot;00C94238&quot;/&gt;&lt;wsp:rsid wsp:val=&quot;00CB243D&quot;/&gt;&lt;wsp:rsid wsp:val=&quot;00D02F32&quot;/&gt;&lt;wsp:rsid wsp:val=&quot;00D2743E&quot;/&gt;&lt;wsp:rsid wsp:val=&quot;00D3377C&quot;/&gt;&lt;wsp:rsid wsp:val=&quot;00D40E8D&quot;/&gt;&lt;wsp:rsid wsp:val=&quot;00D445ED&quot;/&gt;&lt;wsp:rsid wsp:val=&quot;00D45915&quot;/&gt;&lt;wsp:rsid wsp:val=&quot;00DC1347&quot;/&gt;&lt;wsp:rsid wsp:val=&quot;00DE08A5&quot;/&gt;&lt;wsp:rsid wsp:val=&quot;00DE2826&quot;/&gt;&lt;wsp:rsid wsp:val=&quot;00E46F70&quot;/&gt;&lt;wsp:rsid wsp:val=&quot;00E75235&quot;/&gt;&lt;wsp:rsid wsp:val=&quot;00E921DF&quot;/&gt;&lt;wsp:rsid wsp:val=&quot;00EB1BFC&quot;/&gt;&lt;wsp:rsid wsp:val=&quot;00EB7189&quot;/&gt;&lt;wsp:rsid wsp:val=&quot;00EF450F&quot;/&gt;&lt;wsp:rsid wsp:val=&quot;00F26E8B&quot;/&gt;&lt;wsp:rsid wsp:val=&quot;00F516F1&quot;/&gt;&lt;wsp:rsid wsp:val=&quot;00F91C65&quot;/&gt;&lt;wsp:rsid wsp:val=&quot;00FE794E&quot;/&gt;&lt;/wsp:rsids&gt;&lt;/w:docPr&gt;&lt;w:body&gt;&lt;w:p wsp:rsidR=&quot;00000000&quot; wsp:rsidRDefault=&quot;003272A7&quot;&gt;&lt;m:oMathPara&gt;&lt;m:oMath&gt;&lt;m:r&gt;&lt;w:rPr&gt;&lt;w:rFonts w:ascii=&quot;Cambria Math&quot; w:h-ansi=&quot;Cambria Math&quot;/&gt;&lt;wx:font wx:val=&quot;Cambria Math&quot;/&gt;&lt;w:i/&gt;&lt;w:sz w:val=&quot;28&quot;/&gt;&lt;w:sz-cs w:val=&quot;28&quot;/&gt;&lt;/w:rPr&gt;&lt;m:t&gt;D&lt;/m:t&gt;&lt;/m:r&gt;&lt;m:d&gt;&lt;m:dPr&gt;&lt;m:ctrlPr&gt;&lt;w:rPr&gt;&lt;w:rFonts w:ascii=&quot;Cambria Math&quot; w:h-ansi=&quot;Times New Roman&quot;/&gt;&lt;wx:font wx:val=&quot;Cambria Math&quot;/&gt;&lt;w:i/&gt;&lt;w:sz w:val=&quot;28&quot;/&gt;&lt;w:sz-cs w:val=&quot;28&quot;/&gt;&lt;/w:rPr&gt;&lt;/m:ctrlPr&gt;&lt;/m:dPr&gt;&lt;m:e&gt;&lt;m:r&gt;&lt;w:rPr&gt;&lt;w:rFonts w:ascii=&quot;Cambria Math&quot; w:h-ansi=&quot;Cambria Math&quot;/&gt;&lt;wx:font wx:val=&quot;Cambria Math&quot;/&gt;&lt;w:i/&gt;&lt;w:sz w:val=&quot;28&quot;/&gt;&lt;w:sz-cs w:val=&quot;28&quot;/&gt;&lt;/w:rPr&gt;&lt;m:t&gt;x&lt;/m:t&gt;&lt;/m:r&gt;&lt;m:r&gt;&lt;w:rPr&gt;&lt;w:rFonts w:ascii=&quot;Cambria Math&quot; w:h-ansi=&quot;Times New Roman&quot;/&gt;&lt;wx:font wx:val=&quot;Cambria Math&quot;/&gt;&lt;w:i/&gt;&lt;w:sz w:val=&quot;28&quot;/&gt;&lt;w:sz-cs w:val=&quot;28&quot;/&gt;&lt;/w:rPr&gt;&lt;m:t&gt;, &lt;/m:t&gt;&lt;/m:r&gt;&lt;m:r&gt;&lt;w:rPr&gt;&lt;w:rFonts w:ascii=&quot;Cambria Math&quot; w:h-ansi=&quot;Cambria Math&quot;/&gt;&lt;wx:font wx:val=&quot;Cambria Math&quot;/&gt;&lt;w:i/&gt;&lt;w:sz w:val=&quot;28&quot;/&gt;&lt;w:sz-cs w:val=&quot;28&quot;/&gt;&lt;/w:rPr&gt;&lt;m:t&gt;y&lt;/m:t&gt;&lt;/m:r&gt;&lt;/m:e&gt;&lt;/m:d&gt;&lt;m:r&gt;&lt;w:rPr&gt;&lt;w:rFonts w:ascii=&quot;Cambria Math&quot; w:h-ansi=&quot;Times New Roman&quot;/&gt;&lt;wx:font wx:val=&quot;Cambria Math&quot;/&gt;&lt;w:i/&gt;&lt;w:sz w:val=&quot;28&quot;/&gt;&lt;w:sz-cs w:val=&quot;28&quot;/&gt;&lt;/w:rPr&gt;&lt;m:t&gt;= &lt;/m:t&gt;&lt;/m:r&gt;&lt;m:nary&gt;&lt;m:naryPr&gt;&lt;m:chr m:val=&quot;в€‘&quot;/&gt;&lt;m:limLoc m:val=&quot;undOvr&quot;/&gt;&lt;m:supHide m:val=&quot;on&quot;/&gt;&lt;m:ctrlPr&gt;&lt;w:rPr&gt;&lt;w:rFonts w:ascii=&quot;Cambria Math&quot; w:h-ansi=&quot;Times New Roman&quot;/&gt;&lt;wx:font wx:val=&quot;Cambria Math&quot;/&gt;&lt;w:i/&gt;&lt;w:sz w:val=&quot;28&quot;/&gt;&lt;w:sz-cs w:val=&quot;28&quot;/&gt;&lt;/w:rPr&gt;&lt;/m:ctrlPr&gt;&lt;/m:naryPr&gt;&lt;m:sub&gt;&lt;m:r&gt;&lt;w:rPr&gt;&lt;w:rFonts w:ascii=&quot;Cambria Math&quot; w:h-ansi=&quot;Cambria Math&quot;/&gt;&lt;wx:font wx:val=&quot;Cambria Math&quot;/&gt;&lt;w:i/&gt;&lt;w:sz w:val=&quot;28&quot;/&gt;&lt;w:sz-cs w:val=&quot;28&quot;/&gt;&lt;w:lang w:val=&quot;EN-US&quot;/&gt;&lt;/w:rPr&gt;&lt;m:t&gt;i&lt;/m:t&gt;&lt;/m:r&gt;&lt;/m:sub&gt;&lt;m:sup/&gt;&lt;m:e&gt;&lt;m:d&gt;&lt;m:dPr&gt;&lt;m:begChr m:val=&quot;|&quot;/&gt;&lt;m:endChr m:val=&quot;|&quot;/&gt;&lt;m:ctrlPr&gt;&lt;w:rPr&gt;&lt;w:rFonts w:ascii=&quot;Cambria Math&quot; w:h-ansi=&quot;Times New Roman&quot;/&gt;&lt;wx:font wx:val=&quot;Cambria Math&quot;/&gt;&lt;w:i/&gt;&lt;w:sz w:val=&quot;28&quot;/&gt;&lt;w:sz-cs w:val=&quot;28&quot;/&gt;&lt;/w:rPr&gt;&lt;/m:ctrlPr&gt;&lt;/m:dPr&gt;&lt;m:e&gt;&lt;m:r&gt;&lt;w:rPr&gt;&lt;w:rFonts w:ascii=&quot;Cambria Math&quot; w:h-ansi=&quot;Cambria Math&quot;/&gt;&lt;wx:font wx:val=&quot;Cambria Math&quot;/&gt;&lt;w:i/&gt;&lt;w:sz w:val=&quot;28&quot;/&gt;&lt;w:sz-cs w:val=&quot;28&quot;/&gt;&lt;/w:rPr&gt;&lt;m:t&gt;x&lt;/m:t&gt;&lt;/m:r&gt;&lt;m:r&gt;&lt;w:rPr&gt;&lt;w:rFonts w:ascii=&quot;Times New Roman&quot; w:h-ansi=&quot;Times New Roman&quot;/&gt;&lt;wx:font wx:val=&quot;Times New Roman&quot;/&gt;&lt;w:i/&gt;&lt;w:sz w:val=&quot;28&quot;/&gt;&lt;w:sz-cs w:val=&quot;28&quot;/&gt;&lt;/w:rPr&gt;&lt;m:t&gt;-&lt;/m:t&gt;&lt;/m:r&gt;&lt;m:r&gt;&lt;w:rPr&gt;&lt;w:rFonts w:ascii=&quot;Cambria Math&quot; w:h-ansi=&quot;Cambria Math&quot;/&gt;&lt;wx:font wx:val=&quot;Cambria Math&quot;/&gt;&lt;w:i/&gt;&lt;w:sz w:val=&quot;28&quot;/&gt;&lt;w:sz-cs w:val=&quot;28&quot;/&gt;&lt;/w:rPr&gt;&lt;m:t&gt;y&lt;/m:t&gt;&lt;/m:r&gt;&lt;/m:e&gt;&lt;/m:d&gt;&lt;/m:e&gt;&lt;/m:nary&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2" o:title="" chromakey="white"/>
          </v:shape>
        </w:pict>
      </w:r>
      <w:r w:rsidRPr="00EF450F">
        <w:rPr>
          <w:rFonts w:ascii="Times New Roman" w:hAnsi="Times New Roman"/>
          <w:sz w:val="28"/>
          <w:szCs w:val="28"/>
        </w:rPr>
        <w:fldChar w:fldCharType="end"/>
      </w:r>
      <w:r w:rsidRPr="003A7914">
        <w:rPr>
          <w:rFonts w:ascii="Times New Roman" w:hAnsi="Times New Roman"/>
          <w:sz w:val="28"/>
          <w:szCs w:val="28"/>
        </w:rPr>
        <w:t xml:space="preserve">   </w:t>
      </w:r>
      <w:r w:rsidRPr="003A7914">
        <w:rPr>
          <w:rFonts w:ascii="Times New Roman" w:hAnsi="Times New Roman"/>
          <w:sz w:val="28"/>
          <w:szCs w:val="28"/>
        </w:rPr>
        <w:tab/>
      </w:r>
      <w:r w:rsidRPr="003A7914">
        <w:rPr>
          <w:rFonts w:ascii="Times New Roman" w:hAnsi="Times New Roman"/>
          <w:sz w:val="28"/>
          <w:szCs w:val="28"/>
        </w:rPr>
        <w:tab/>
      </w:r>
      <w:r w:rsidRPr="003A7914">
        <w:rPr>
          <w:rFonts w:ascii="Times New Roman" w:hAnsi="Times New Roman"/>
          <w:sz w:val="28"/>
          <w:szCs w:val="28"/>
        </w:rPr>
        <w:tab/>
      </w:r>
      <w:r w:rsidRPr="003A7914">
        <w:rPr>
          <w:rFonts w:ascii="Times New Roman" w:hAnsi="Times New Roman"/>
          <w:sz w:val="28"/>
          <w:szCs w:val="28"/>
        </w:rPr>
        <w:tab/>
      </w:r>
      <w:r w:rsidRPr="003A7914">
        <w:rPr>
          <w:rFonts w:ascii="Times New Roman" w:hAnsi="Times New Roman"/>
          <w:sz w:val="28"/>
          <w:szCs w:val="28"/>
        </w:rPr>
        <w:tab/>
        <w:t>(2)</w:t>
      </w:r>
    </w:p>
    <w:p w:rsidR="00D00CBC" w:rsidRPr="003A7914" w:rsidRDefault="00D00CBC" w:rsidP="00A95746">
      <w:pPr>
        <w:pStyle w:val="NoSpacing"/>
        <w:spacing w:line="360" w:lineRule="auto"/>
        <w:ind w:right="-1"/>
        <w:jc w:val="both"/>
        <w:rPr>
          <w:rFonts w:ascii="Times New Roman" w:hAnsi="Times New Roman"/>
          <w:sz w:val="28"/>
          <w:szCs w:val="28"/>
        </w:rPr>
      </w:pPr>
      <w:r w:rsidRPr="003A7914">
        <w:rPr>
          <w:rFonts w:ascii="Times New Roman" w:hAnsi="Times New Roman"/>
          <w:sz w:val="28"/>
          <w:szCs w:val="28"/>
        </w:rPr>
        <w:t xml:space="preserve">где </w:t>
      </w:r>
      <w:r w:rsidRPr="003A7914">
        <w:rPr>
          <w:rFonts w:ascii="Times New Roman" w:hAnsi="Times New Roman"/>
          <w:sz w:val="28"/>
          <w:szCs w:val="28"/>
          <w:lang w:val="en-US"/>
        </w:rPr>
        <w:t>x</w:t>
      </w:r>
      <w:r w:rsidRPr="003A7914">
        <w:rPr>
          <w:rFonts w:ascii="Times New Roman" w:hAnsi="Times New Roman"/>
          <w:sz w:val="28"/>
          <w:szCs w:val="28"/>
        </w:rPr>
        <w:t xml:space="preserve"> – возраст;</w:t>
      </w:r>
    </w:p>
    <w:p w:rsidR="00D00CBC" w:rsidRPr="003A7914" w:rsidRDefault="00D00CBC" w:rsidP="00A95746">
      <w:pPr>
        <w:pStyle w:val="NoSpacing"/>
        <w:spacing w:line="360" w:lineRule="auto"/>
        <w:ind w:right="-1"/>
        <w:jc w:val="both"/>
        <w:rPr>
          <w:rFonts w:ascii="Times New Roman" w:hAnsi="Times New Roman"/>
          <w:sz w:val="28"/>
          <w:szCs w:val="28"/>
        </w:rPr>
      </w:pPr>
      <w:r w:rsidRPr="003A7914">
        <w:rPr>
          <w:rFonts w:ascii="Times New Roman" w:hAnsi="Times New Roman"/>
          <w:sz w:val="28"/>
          <w:szCs w:val="28"/>
          <w:lang w:val="en-US"/>
        </w:rPr>
        <w:t>y</w:t>
      </w:r>
      <w:r w:rsidRPr="003A7914">
        <w:rPr>
          <w:rFonts w:ascii="Times New Roman" w:hAnsi="Times New Roman"/>
          <w:sz w:val="28"/>
          <w:szCs w:val="28"/>
        </w:rPr>
        <w:t xml:space="preserve"> – уровень образования (или причина использования интернета и.т.п).</w:t>
      </w:r>
    </w:p>
    <w:p w:rsidR="00D00CBC" w:rsidRPr="003A7914" w:rsidRDefault="00D00CBC" w:rsidP="00A95746">
      <w:pPr>
        <w:pStyle w:val="NoSpacing"/>
        <w:spacing w:line="360" w:lineRule="auto"/>
        <w:ind w:right="-1"/>
        <w:jc w:val="both"/>
        <w:rPr>
          <w:rFonts w:ascii="Times New Roman" w:hAnsi="Times New Roman"/>
          <w:sz w:val="28"/>
          <w:szCs w:val="28"/>
        </w:rPr>
      </w:pPr>
      <w:r w:rsidRPr="003A7914">
        <w:rPr>
          <w:rFonts w:ascii="Times New Roman" w:hAnsi="Times New Roman"/>
          <w:sz w:val="28"/>
          <w:szCs w:val="28"/>
        </w:rPr>
        <w:tab/>
        <w:t>Для кластеризации исключительно нечисловых атрибутов, например уровня образования и уровня владения техникой, можно использовать меру сходства Чекановского-Серенсена и Жаккара.</w:t>
      </w:r>
    </w:p>
    <w:p w:rsidR="00D00CBC" w:rsidRPr="003A7914" w:rsidRDefault="00D00CBC" w:rsidP="00A95746">
      <w:pPr>
        <w:pStyle w:val="NoSpacing"/>
        <w:spacing w:line="360" w:lineRule="auto"/>
        <w:ind w:right="424"/>
        <w:jc w:val="right"/>
        <w:rPr>
          <w:rFonts w:ascii="Times New Roman" w:hAnsi="Times New Roman"/>
          <w:sz w:val="28"/>
          <w:szCs w:val="28"/>
        </w:rPr>
      </w:pPr>
      <w:r w:rsidRPr="00EF450F">
        <w:rPr>
          <w:rFonts w:ascii="Times New Roman" w:hAnsi="Times New Roman"/>
          <w:sz w:val="28"/>
          <w:szCs w:val="28"/>
        </w:rPr>
        <w:fldChar w:fldCharType="begin"/>
      </w:r>
      <w:r w:rsidRPr="00EF450F">
        <w:rPr>
          <w:rFonts w:ascii="Times New Roman" w:hAnsi="Times New Roman"/>
          <w:sz w:val="28"/>
          <w:szCs w:val="28"/>
        </w:rPr>
        <w:instrText xml:space="preserve"> QUOTE </w:instrText>
      </w:r>
      <w:r w:rsidRPr="00EF450F">
        <w:pict>
          <v:shape id="_x0000_i1040" type="#_x0000_t75" style="width:54.6pt;height:27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efaultTabStop w:val=&quot;708&quot;/&gt;&lt;w:doNotHyphenateCaps/&gt;&lt;w:drawingGridHorizontalSpacing w:val=&quot;120&quot;/&gt;&lt;w:drawingGridVerticalSpacing w:val=&quot;120&quot;/&gt;&lt;w:displayHorizontalDrawingGridEvery w:val=&quot;0&quot;/&gt;&lt;w:displayVerticalDrawingGridEvery w:val=&quot;3&quot;/&gt;&lt;w:useMarginsForDrawingGridOrigin/&gt;&lt;w:punctuationKerning/&gt;&lt;w:characterSpacingControl w:val=&quot;CompressPunctuation&quot;/&gt;&lt;w:optimizeForBrowser/&gt;&lt;w:relyOnVML/&gt;&lt;w:allowPNG/&gt;&lt;w:validateAgainstSchema w:val=&quot;off&quot;/&gt;&lt;w:saveInvalidXML w:val=&quot;off&quot;/&gt;&lt;w:ignoreMixedContent w:val=&quot;off&quot;/&gt;&lt;w:alwaysShowPlaceholderText w:val=&quot;off&quot;/&gt;&lt;w:doNotUnderlineInvalidXML/&gt;&lt;w:compat&gt;&lt;w:adjustLineHeightInTable/&gt;&lt;w:breakWrappedTables/&gt;&lt;w:snapToGridInCell/&gt;&lt;w:wrapTextWithPunct/&gt;&lt;w:useAsianBreakRules/&gt;&lt;w:dontGrowAutofit/&gt;&lt;/w:compat&gt;&lt;wsp:rsids&gt;&lt;wsp:rsidRoot wsp:val=&quot;005A2801&quot;/&gt;&lt;wsp:rsid wsp:val=&quot;00001B21&quot;/&gt;&lt;wsp:rsid wsp:val=&quot;00032670&quot;/&gt;&lt;wsp:rsid wsp:val=&quot;0003306F&quot;/&gt;&lt;wsp:rsid wsp:val=&quot;000627DB&quot;/&gt;&lt;wsp:rsid wsp:val=&quot;00066ADE&quot;/&gt;&lt;wsp:rsid wsp:val=&quot;00073EC0&quot;/&gt;&lt;wsp:rsid wsp:val=&quot;00094D50&quot;/&gt;&lt;wsp:rsid wsp:val=&quot;000A14EC&quot;/&gt;&lt;wsp:rsid wsp:val=&quot;000E1AB4&quot;/&gt;&lt;wsp:rsid wsp:val=&quot;00120340&quot;/&gt;&lt;wsp:rsid wsp:val=&quot;00120E7B&quot;/&gt;&lt;wsp:rsid wsp:val=&quot;001468AD&quot;/&gt;&lt;wsp:rsid wsp:val=&quot;00151C91&quot;/&gt;&lt;wsp:rsid wsp:val=&quot;00186B9B&quot;/&gt;&lt;wsp:rsid wsp:val=&quot;00195F1E&quot;/&gt;&lt;wsp:rsid wsp:val=&quot;001A37AD&quot;/&gt;&lt;wsp:rsid wsp:val=&quot;001C3374&quot;/&gt;&lt;wsp:rsid wsp:val=&quot;001D3C71&quot;/&gt;&lt;wsp:rsid wsp:val=&quot;001E092A&quot;/&gt;&lt;wsp:rsid wsp:val=&quot;001E0F57&quot;/&gt;&lt;wsp:rsid wsp:val=&quot;00246F60&quot;/&gt;&lt;wsp:rsid wsp:val=&quot;002604DB&quot;/&gt;&lt;wsp:rsid wsp:val=&quot;00281592&quot;/&gt;&lt;wsp:rsid wsp:val=&quot;002851AD&quot;/&gt;&lt;wsp:rsid wsp:val=&quot;002872EF&quot;/&gt;&lt;wsp:rsid wsp:val=&quot;002D02AB&quot;/&gt;&lt;wsp:rsid wsp:val=&quot;002D1426&quot;/&gt;&lt;wsp:rsid wsp:val=&quot;002D5496&quot;/&gt;&lt;wsp:rsid wsp:val=&quot;002F7E16&quot;/&gt;&lt;wsp:rsid wsp:val=&quot;00301870&quot;/&gt;&lt;wsp:rsid wsp:val=&quot;0032007F&quot;/&gt;&lt;wsp:rsid wsp:val=&quot;0033267B&quot;/&gt;&lt;wsp:rsid wsp:val=&quot;0034279C&quot;/&gt;&lt;wsp:rsid wsp:val=&quot;003447BC&quot;/&gt;&lt;wsp:rsid wsp:val=&quot;003541F3&quot;/&gt;&lt;wsp:rsid wsp:val=&quot;00361CDF&quot;/&gt;&lt;wsp:rsid wsp:val=&quot;00370D8C&quot;/&gt;&lt;wsp:rsid wsp:val=&quot;003A7914&quot;/&gt;&lt;wsp:rsid wsp:val=&quot;003B38AA&quot;/&gt;&lt;wsp:rsid wsp:val=&quot;003E54C6&quot;/&gt;&lt;wsp:rsid wsp:val=&quot;003F47C6&quot;/&gt;&lt;wsp:rsid wsp:val=&quot;0047450F&quot;/&gt;&lt;wsp:rsid wsp:val=&quot;004B2BA9&quot;/&gt;&lt;wsp:rsid wsp:val=&quot;004C1183&quot;/&gt;&lt;wsp:rsid wsp:val=&quot;00503AB0&quot;/&gt;&lt;wsp:rsid wsp:val=&quot;0055379E&quot;/&gt;&lt;wsp:rsid wsp:val=&quot;00575776&quot;/&gt;&lt;wsp:rsid wsp:val=&quot;005A2801&quot;/&gt;&lt;wsp:rsid wsp:val=&quot;005C27A3&quot;/&gt;&lt;wsp:rsid wsp:val=&quot;005C5647&quot;/&gt;&lt;wsp:rsid wsp:val=&quot;00697E7D&quot;/&gt;&lt;wsp:rsid wsp:val=&quot;006A0C27&quot;/&gt;&lt;wsp:rsid wsp:val=&quot;006A1C14&quot;/&gt;&lt;wsp:rsid wsp:val=&quot;006B2285&quot;/&gt;&lt;wsp:rsid wsp:val=&quot;007273D1&quot;/&gt;&lt;wsp:rsid wsp:val=&quot;00765DA3&quot;/&gt;&lt;wsp:rsid wsp:val=&quot;007B43D7&quot;/&gt;&lt;wsp:rsid wsp:val=&quot;007C0E7A&quot;/&gt;&lt;wsp:rsid wsp:val=&quot;007F20B2&quot;/&gt;&lt;wsp:rsid wsp:val=&quot;007F6632&quot;/&gt;&lt;wsp:rsid wsp:val=&quot;008262F4&quot;/&gt;&lt;wsp:rsid wsp:val=&quot;00852804&quot;/&gt;&lt;wsp:rsid wsp:val=&quot;00861CDE&quot;/&gt;&lt;wsp:rsid wsp:val=&quot;008B72F3&quot;/&gt;&lt;wsp:rsid wsp:val=&quot;008C750D&quot;/&gt;&lt;wsp:rsid wsp:val=&quot;008D4E91&quot;/&gt;&lt;wsp:rsid wsp:val=&quot;00966646&quot;/&gt;&lt;wsp:rsid wsp:val=&quot;00967DF8&quot;/&gt;&lt;wsp:rsid wsp:val=&quot;009A185B&quot;/&gt;&lt;wsp:rsid wsp:val=&quot;009A2B7A&quot;/&gt;&lt;wsp:rsid wsp:val=&quot;009C342F&quot;/&gt;&lt;wsp:rsid wsp:val=&quot;00A363BD&quot;/&gt;&lt;wsp:rsid wsp:val=&quot;00A76616&quot;/&gt;&lt;wsp:rsid wsp:val=&quot;00A95746&quot;/&gt;&lt;wsp:rsid wsp:val=&quot;00AD5314&quot;/&gt;&lt;wsp:rsid wsp:val=&quot;00AE1939&quot;/&gt;&lt;wsp:rsid wsp:val=&quot;00B77441&quot;/&gt;&lt;wsp:rsid wsp:val=&quot;00B921A0&quot;/&gt;&lt;wsp:rsid wsp:val=&quot;00BB6B4E&quot;/&gt;&lt;wsp:rsid wsp:val=&quot;00BD6D48&quot;/&gt;&lt;wsp:rsid wsp:val=&quot;00C126EF&quot;/&gt;&lt;wsp:rsid wsp:val=&quot;00C2105B&quot;/&gt;&lt;wsp:rsid wsp:val=&quot;00C26072&quot;/&gt;&lt;wsp:rsid wsp:val=&quot;00C30E7E&quot;/&gt;&lt;wsp:rsid wsp:val=&quot;00C5735B&quot;/&gt;&lt;wsp:rsid wsp:val=&quot;00C8728F&quot;/&gt;&lt;wsp:rsid wsp:val=&quot;00C94238&quot;/&gt;&lt;wsp:rsid wsp:val=&quot;00CB243D&quot;/&gt;&lt;wsp:rsid wsp:val=&quot;00D02F32&quot;/&gt;&lt;wsp:rsid wsp:val=&quot;00D2743E&quot;/&gt;&lt;wsp:rsid wsp:val=&quot;00D3377C&quot;/&gt;&lt;wsp:rsid wsp:val=&quot;00D40E8D&quot;/&gt;&lt;wsp:rsid wsp:val=&quot;00D445ED&quot;/&gt;&lt;wsp:rsid wsp:val=&quot;00D45915&quot;/&gt;&lt;wsp:rsid wsp:val=&quot;00DC1347&quot;/&gt;&lt;wsp:rsid wsp:val=&quot;00DE08A5&quot;/&gt;&lt;wsp:rsid wsp:val=&quot;00DE2826&quot;/&gt;&lt;wsp:rsid wsp:val=&quot;00E46F70&quot;/&gt;&lt;wsp:rsid wsp:val=&quot;00E75235&quot;/&gt;&lt;wsp:rsid wsp:val=&quot;00E921DF&quot;/&gt;&lt;wsp:rsid wsp:val=&quot;00EB1BFC&quot;/&gt;&lt;wsp:rsid wsp:val=&quot;00EB7189&quot;/&gt;&lt;wsp:rsid wsp:val=&quot;00EF450F&quot;/&gt;&lt;wsp:rsid wsp:val=&quot;00F26E8B&quot;/&gt;&lt;wsp:rsid wsp:val=&quot;00F516F1&quot;/&gt;&lt;wsp:rsid wsp:val=&quot;00F91C65&quot;/&gt;&lt;wsp:rsid wsp:val=&quot;00FE794E&quot;/&gt;&lt;/wsp:rsids&gt;&lt;/w:docPr&gt;&lt;w:body&gt;&lt;w:p wsp:rsidR=&quot;00000000&quot; wsp:rsidRDefault=&quot;00C30E7E&quot;&gt;&lt;m:oMathPara&gt;&lt;m:oMath&gt;&lt;m:r&gt;&lt;w:rPr&gt;&lt;w:rFonts w:ascii=&quot;Cambria Math&quot; w:h-ansi=&quot;Times New Roman&quot;/&gt;&lt;wx:font wx:val=&quot;Cambria Math&quot;/&gt;&lt;w:i/&gt;&lt;w:sz w:val=&quot;28&quot;/&gt;&lt;w:sz-cs w:val=&quot;28&quot;/&gt;&lt;/w:rPr&gt;&lt;m:t&gt;(&lt;/m:t&gt;&lt;/m:r&gt;&lt;m:d&gt;&lt;m:dPr&gt;&lt;m:begChr m:val=&quot;|&quot;/&gt;&lt;m:endChr m:val=&quot;|&quot;/&gt;&lt;m:ctrlPr&gt;&lt;w:rPr&gt;&lt;w:rFonts w:ascii=&quot;Cambria Math&quot; w:h-ansi=&quot;Times New Roman&quot;/&gt;&lt;wx:font wx:val=&quot;Cambria Math&quot;/&gt;&lt;w:i/&gt;&lt;w:sz w:val=&quot;28&quot;/&gt;&lt;w:sz-cs w:val=&quot;28&quot;/&gt;&lt;/w:rPr&gt;&lt;/m:ctrlPr&gt;&lt;/m:dPr&gt;&lt;m:e&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t&lt;/m:t&gt;&lt;/m:r&gt;&lt;/m:e&gt;&lt;m:sub&gt;&lt;m:r&gt;&lt;w:rPr&gt;&lt;w:rFonts w:ascii=&quot;Cambria Math&quot; w:h-ansi=&quot;Times New Roman&quot;/&gt;&lt;wx:font wx:val=&quot;Cambria Math&quot;/&gt;&lt;w:i/&gt;&lt;w:sz w:val=&quot;28&quot;/&gt;&lt;w:sz-cs w:val=&quot;28&quot;/&gt;&lt;/w:rPr&gt;&lt;m:t&gt;1&lt;/m:t&gt;&lt;/m:r&gt;&lt;/m:sub&gt;&lt;/m:sSub&gt;&lt;m:r&gt;&lt;w:rPr&gt;&lt;w:rFonts w:ascii=&quot;Times New Roman&quot; w:h-ansi=&quot;Times New Roman&quot;/&gt;&lt;wx:font wx:val=&quot;Times New Roman&quot;/&gt;&lt;w:i/&gt;&lt;w:sz w:val=&quot;28&quot;/&gt;&lt;w:sz-cs w:val=&quot;28&quot;/&gt;&lt;/w:rPr&gt;&lt;m:t&gt;в€©&lt;/m:t&gt;&lt;/m:r&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t&lt;/m:t&gt;&lt;/m:r&gt;&lt;/m:e&gt;&lt;m:sub&gt;&lt;m:r&gt;&lt;w:rPr&gt;&lt;w:rFonts w:ascii=&quot;Cambria Math&quot; w:h-ansi=&quot;Times New Roman&quot;/&gt;&lt;wx:font wx:val=&quot;Cambria Math&quot;/&gt;&lt;w:i/&gt;&lt;w:sz w:val=&quot;28&quot;/&gt;&lt;w:sz-cs w:val=&quot;28&quot;/&gt;&lt;/w:rPr&gt;&lt;m:t&gt;2&lt;/m:t&gt;&lt;/m:r&gt;&lt;/m:sub&gt;&lt;/m:sSub&gt;&lt;/m:e&gt;&lt;/m:d&gt;&lt;m:r&gt;&lt;w:rPr&gt;&lt;w:rFonts w:ascii=&quot;Cambria Math&quot; w:h-ansi=&quot;Times New Roman&quot;/&gt;&lt;wx:font wx:val=&quot;Cambria Math&quot;/&gt;&lt;w:i/&gt;&lt;w:sz w:val=&quot;28&quot;/&gt;&lt;w:sz-cs w:val=&quot;28&quot;/&gt;&lt;/w:rPr&gt;&lt;m:t&gt;/&lt;/m:t&gt;&lt;/m:r&gt;&lt;m:d&gt;&lt;m:dPr&gt;&lt;m:begChr m:val=&quot;|&quot;/&gt;&lt;m:endChr m:val=&quot;|&quot;/&gt;&lt;m:ctrlPr&gt;&lt;w:rPr&gt;&lt;w:rFonts w:ascii=&quot;Cambria Math&quot; w:h-ansi=&quot;Times New Roman&quot;/&gt;&lt;wx:font wx:val=&quot;Cambria Math&quot;/&gt;&lt;w:i/&gt;&lt;w:sz w:val=&quot;28&quot;/&gt;&lt;w:sz-cs w:val=&quot;28&quot;/&gt;&lt;/w:rPr&gt;&lt;/m:ctrlPr&gt;&lt;/m:dPr&gt;&lt;m:e&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t&lt;/m:t&gt;&lt;/m:r&gt;&lt;/m:e&gt;&lt;m:sub&gt;&lt;m:r&gt;&lt;w:rPr&gt;&lt;w:rFonts w:ascii=&quot;Cambria Math&quot; w:h-ansi=&quot;Times New Roman&quot;/&gt;&lt;wx:font wx:val=&quot;Cambria Math&quot;/&gt;&lt;w:i/&gt;&lt;w:sz w:val=&quot;28&quot;/&gt;&lt;w:sz-cs w:val=&quot;28&quot;/&gt;&lt;/w:rPr&gt;&lt;m:t&gt;1&lt;/m:t&gt;&lt;/m:r&gt;&lt;/m:sub&gt;&lt;/m:sSub&gt;&lt;m:r&gt;&lt;w:rPr&gt;&lt;w:rFonts w:ascii=&quot;Cambria Math&quot; w:h-ansi=&quot;Cambria Math&quot;/&gt;&lt;wx:font wx:val=&quot;Cambria Math&quot;/&gt;&lt;w:i/&gt;&lt;w:sz w:val=&quot;28&quot;/&gt;&lt;w:sz-cs w:val=&quot;28&quot;/&gt;&lt;/w:rPr&gt;&lt;m:t&gt;в€Є&lt;/m:t&gt;&lt;/m:r&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t&lt;/m:t&gt;&lt;/m:r&gt;&lt;/m:e&gt;&lt;m:sub&gt;&lt;m:r&gt;&lt;w:rPr&gt;&lt;w:rFonts w:ascii=&quot;Cambria Math&quot; w:h-ansi=&quot;Times New Roman&quot;/&gt;&lt;wx:font wx:val=&quot;Cambria Math&quot;/&gt;&lt;w:i/&gt;&lt;w:sz w:val=&quot;28&quot;/&gt;&lt;w:sz-cs w:val=&quot;28&quot;/&gt;&lt;/w:rPr&gt;&lt;m:t&gt;2&lt;/m:t&gt;&lt;/m:r&gt;&lt;/m:sub&gt;&lt;/m:sSub&gt;&lt;/m:e&gt;&lt;/m:d&gt;&lt;m:r&gt;&lt;w:rPr&gt;&lt;w:rFonts w:ascii=&quot;Cambria Math&quot; w:h-ansi=&quot;Times New Roman&quot;/&gt;&lt;wx:font wx:val=&quot;Cambria Math&quot;/&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3" o:title="" chromakey="white"/>
          </v:shape>
        </w:pict>
      </w:r>
      <w:r w:rsidRPr="00EF450F">
        <w:rPr>
          <w:rFonts w:ascii="Times New Roman" w:hAnsi="Times New Roman"/>
          <w:sz w:val="28"/>
          <w:szCs w:val="28"/>
        </w:rPr>
        <w:instrText xml:space="preserve"> </w:instrText>
      </w:r>
      <w:r w:rsidRPr="00EF450F">
        <w:rPr>
          <w:rFonts w:ascii="Times New Roman" w:hAnsi="Times New Roman"/>
          <w:sz w:val="28"/>
          <w:szCs w:val="28"/>
        </w:rPr>
        <w:fldChar w:fldCharType="separate"/>
      </w:r>
      <w:r w:rsidRPr="00EF450F">
        <w:pict>
          <v:shape id="_x0000_i1041" type="#_x0000_t75" style="width:54.6pt;height:27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efaultTabStop w:val=&quot;708&quot;/&gt;&lt;w:doNotHyphenateCaps/&gt;&lt;w:drawingGridHorizontalSpacing w:val=&quot;120&quot;/&gt;&lt;w:drawingGridVerticalSpacing w:val=&quot;120&quot;/&gt;&lt;w:displayHorizontalDrawingGridEvery w:val=&quot;0&quot;/&gt;&lt;w:displayVerticalDrawingGridEvery w:val=&quot;3&quot;/&gt;&lt;w:useMarginsForDrawingGridOrigin/&gt;&lt;w:punctuationKerning/&gt;&lt;w:characterSpacingControl w:val=&quot;CompressPunctuation&quot;/&gt;&lt;w:optimizeForBrowser/&gt;&lt;w:relyOnVML/&gt;&lt;w:allowPNG/&gt;&lt;w:validateAgainstSchema w:val=&quot;off&quot;/&gt;&lt;w:saveInvalidXML w:val=&quot;off&quot;/&gt;&lt;w:ignoreMixedContent w:val=&quot;off&quot;/&gt;&lt;w:alwaysShowPlaceholderText w:val=&quot;off&quot;/&gt;&lt;w:doNotUnderlineInvalidXML/&gt;&lt;w:compat&gt;&lt;w:adjustLineHeightInTable/&gt;&lt;w:breakWrappedTables/&gt;&lt;w:snapToGridInCell/&gt;&lt;w:wrapTextWithPunct/&gt;&lt;w:useAsianBreakRules/&gt;&lt;w:dontGrowAutofit/&gt;&lt;/w:compat&gt;&lt;wsp:rsids&gt;&lt;wsp:rsidRoot wsp:val=&quot;005A2801&quot;/&gt;&lt;wsp:rsid wsp:val=&quot;00001B21&quot;/&gt;&lt;wsp:rsid wsp:val=&quot;00032670&quot;/&gt;&lt;wsp:rsid wsp:val=&quot;0003306F&quot;/&gt;&lt;wsp:rsid wsp:val=&quot;000627DB&quot;/&gt;&lt;wsp:rsid wsp:val=&quot;00066ADE&quot;/&gt;&lt;wsp:rsid wsp:val=&quot;00073EC0&quot;/&gt;&lt;wsp:rsid wsp:val=&quot;00094D50&quot;/&gt;&lt;wsp:rsid wsp:val=&quot;000A14EC&quot;/&gt;&lt;wsp:rsid wsp:val=&quot;000E1AB4&quot;/&gt;&lt;wsp:rsid wsp:val=&quot;00120340&quot;/&gt;&lt;wsp:rsid wsp:val=&quot;00120E7B&quot;/&gt;&lt;wsp:rsid wsp:val=&quot;001468AD&quot;/&gt;&lt;wsp:rsid wsp:val=&quot;00151C91&quot;/&gt;&lt;wsp:rsid wsp:val=&quot;00186B9B&quot;/&gt;&lt;wsp:rsid wsp:val=&quot;00195F1E&quot;/&gt;&lt;wsp:rsid wsp:val=&quot;001A37AD&quot;/&gt;&lt;wsp:rsid wsp:val=&quot;001C3374&quot;/&gt;&lt;wsp:rsid wsp:val=&quot;001D3C71&quot;/&gt;&lt;wsp:rsid wsp:val=&quot;001E092A&quot;/&gt;&lt;wsp:rsid wsp:val=&quot;001E0F57&quot;/&gt;&lt;wsp:rsid wsp:val=&quot;00246F60&quot;/&gt;&lt;wsp:rsid wsp:val=&quot;002604DB&quot;/&gt;&lt;wsp:rsid wsp:val=&quot;00281592&quot;/&gt;&lt;wsp:rsid wsp:val=&quot;002851AD&quot;/&gt;&lt;wsp:rsid wsp:val=&quot;002872EF&quot;/&gt;&lt;wsp:rsid wsp:val=&quot;002D02AB&quot;/&gt;&lt;wsp:rsid wsp:val=&quot;002D1426&quot;/&gt;&lt;wsp:rsid wsp:val=&quot;002D5496&quot;/&gt;&lt;wsp:rsid wsp:val=&quot;002F7E16&quot;/&gt;&lt;wsp:rsid wsp:val=&quot;00301870&quot;/&gt;&lt;wsp:rsid wsp:val=&quot;0032007F&quot;/&gt;&lt;wsp:rsid wsp:val=&quot;0033267B&quot;/&gt;&lt;wsp:rsid wsp:val=&quot;0034279C&quot;/&gt;&lt;wsp:rsid wsp:val=&quot;003447BC&quot;/&gt;&lt;wsp:rsid wsp:val=&quot;003541F3&quot;/&gt;&lt;wsp:rsid wsp:val=&quot;00361CDF&quot;/&gt;&lt;wsp:rsid wsp:val=&quot;00370D8C&quot;/&gt;&lt;wsp:rsid wsp:val=&quot;003A7914&quot;/&gt;&lt;wsp:rsid wsp:val=&quot;003B38AA&quot;/&gt;&lt;wsp:rsid wsp:val=&quot;003E54C6&quot;/&gt;&lt;wsp:rsid wsp:val=&quot;003F47C6&quot;/&gt;&lt;wsp:rsid wsp:val=&quot;0047450F&quot;/&gt;&lt;wsp:rsid wsp:val=&quot;004B2BA9&quot;/&gt;&lt;wsp:rsid wsp:val=&quot;004C1183&quot;/&gt;&lt;wsp:rsid wsp:val=&quot;00503AB0&quot;/&gt;&lt;wsp:rsid wsp:val=&quot;0055379E&quot;/&gt;&lt;wsp:rsid wsp:val=&quot;00575776&quot;/&gt;&lt;wsp:rsid wsp:val=&quot;005A2801&quot;/&gt;&lt;wsp:rsid wsp:val=&quot;005C27A3&quot;/&gt;&lt;wsp:rsid wsp:val=&quot;005C5647&quot;/&gt;&lt;wsp:rsid wsp:val=&quot;00697E7D&quot;/&gt;&lt;wsp:rsid wsp:val=&quot;006A0C27&quot;/&gt;&lt;wsp:rsid wsp:val=&quot;006A1C14&quot;/&gt;&lt;wsp:rsid wsp:val=&quot;006B2285&quot;/&gt;&lt;wsp:rsid wsp:val=&quot;007273D1&quot;/&gt;&lt;wsp:rsid wsp:val=&quot;00765DA3&quot;/&gt;&lt;wsp:rsid wsp:val=&quot;007B43D7&quot;/&gt;&lt;wsp:rsid wsp:val=&quot;007C0E7A&quot;/&gt;&lt;wsp:rsid wsp:val=&quot;007F20B2&quot;/&gt;&lt;wsp:rsid wsp:val=&quot;007F6632&quot;/&gt;&lt;wsp:rsid wsp:val=&quot;008262F4&quot;/&gt;&lt;wsp:rsid wsp:val=&quot;00852804&quot;/&gt;&lt;wsp:rsid wsp:val=&quot;00861CDE&quot;/&gt;&lt;wsp:rsid wsp:val=&quot;008B72F3&quot;/&gt;&lt;wsp:rsid wsp:val=&quot;008C750D&quot;/&gt;&lt;wsp:rsid wsp:val=&quot;008D4E91&quot;/&gt;&lt;wsp:rsid wsp:val=&quot;00966646&quot;/&gt;&lt;wsp:rsid wsp:val=&quot;00967DF8&quot;/&gt;&lt;wsp:rsid wsp:val=&quot;009A185B&quot;/&gt;&lt;wsp:rsid wsp:val=&quot;009A2B7A&quot;/&gt;&lt;wsp:rsid wsp:val=&quot;009C342F&quot;/&gt;&lt;wsp:rsid wsp:val=&quot;00A363BD&quot;/&gt;&lt;wsp:rsid wsp:val=&quot;00A76616&quot;/&gt;&lt;wsp:rsid wsp:val=&quot;00A95746&quot;/&gt;&lt;wsp:rsid wsp:val=&quot;00AD5314&quot;/&gt;&lt;wsp:rsid wsp:val=&quot;00AE1939&quot;/&gt;&lt;wsp:rsid wsp:val=&quot;00B77441&quot;/&gt;&lt;wsp:rsid wsp:val=&quot;00B921A0&quot;/&gt;&lt;wsp:rsid wsp:val=&quot;00BB6B4E&quot;/&gt;&lt;wsp:rsid wsp:val=&quot;00BD6D48&quot;/&gt;&lt;wsp:rsid wsp:val=&quot;00C126EF&quot;/&gt;&lt;wsp:rsid wsp:val=&quot;00C2105B&quot;/&gt;&lt;wsp:rsid wsp:val=&quot;00C26072&quot;/&gt;&lt;wsp:rsid wsp:val=&quot;00C30E7E&quot;/&gt;&lt;wsp:rsid wsp:val=&quot;00C5735B&quot;/&gt;&lt;wsp:rsid wsp:val=&quot;00C8728F&quot;/&gt;&lt;wsp:rsid wsp:val=&quot;00C94238&quot;/&gt;&lt;wsp:rsid wsp:val=&quot;00CB243D&quot;/&gt;&lt;wsp:rsid wsp:val=&quot;00D02F32&quot;/&gt;&lt;wsp:rsid wsp:val=&quot;00D2743E&quot;/&gt;&lt;wsp:rsid wsp:val=&quot;00D3377C&quot;/&gt;&lt;wsp:rsid wsp:val=&quot;00D40E8D&quot;/&gt;&lt;wsp:rsid wsp:val=&quot;00D445ED&quot;/&gt;&lt;wsp:rsid wsp:val=&quot;00D45915&quot;/&gt;&lt;wsp:rsid wsp:val=&quot;00DC1347&quot;/&gt;&lt;wsp:rsid wsp:val=&quot;00DE08A5&quot;/&gt;&lt;wsp:rsid wsp:val=&quot;00DE2826&quot;/&gt;&lt;wsp:rsid wsp:val=&quot;00E46F70&quot;/&gt;&lt;wsp:rsid wsp:val=&quot;00E75235&quot;/&gt;&lt;wsp:rsid wsp:val=&quot;00E921DF&quot;/&gt;&lt;wsp:rsid wsp:val=&quot;00EB1BFC&quot;/&gt;&lt;wsp:rsid wsp:val=&quot;00EB7189&quot;/&gt;&lt;wsp:rsid wsp:val=&quot;00EF450F&quot;/&gt;&lt;wsp:rsid wsp:val=&quot;00F26E8B&quot;/&gt;&lt;wsp:rsid wsp:val=&quot;00F516F1&quot;/&gt;&lt;wsp:rsid wsp:val=&quot;00F91C65&quot;/&gt;&lt;wsp:rsid wsp:val=&quot;00FE794E&quot;/&gt;&lt;/wsp:rsids&gt;&lt;/w:docPr&gt;&lt;w:body&gt;&lt;w:p wsp:rsidR=&quot;00000000&quot; wsp:rsidRDefault=&quot;00C30E7E&quot;&gt;&lt;m:oMathPara&gt;&lt;m:oMath&gt;&lt;m:r&gt;&lt;w:rPr&gt;&lt;w:rFonts w:ascii=&quot;Cambria Math&quot; w:h-ansi=&quot;Times New Roman&quot;/&gt;&lt;wx:font wx:val=&quot;Cambria Math&quot;/&gt;&lt;w:i/&gt;&lt;w:sz w:val=&quot;28&quot;/&gt;&lt;w:sz-cs w:val=&quot;28&quot;/&gt;&lt;/w:rPr&gt;&lt;m:t&gt;(&lt;/m:t&gt;&lt;/m:r&gt;&lt;m:d&gt;&lt;m:dPr&gt;&lt;m:begChr m:val=&quot;|&quot;/&gt;&lt;m:endChr m:val=&quot;|&quot;/&gt;&lt;m:ctrlPr&gt;&lt;w:rPr&gt;&lt;w:rFonts w:ascii=&quot;Cambria Math&quot; w:h-ansi=&quot;Times New Roman&quot;/&gt;&lt;wx:font wx:val=&quot;Cambria Math&quot;/&gt;&lt;w:i/&gt;&lt;w:sz w:val=&quot;28&quot;/&gt;&lt;w:sz-cs w:val=&quot;28&quot;/&gt;&lt;/w:rPr&gt;&lt;/m:ctrlPr&gt;&lt;/m:dPr&gt;&lt;m:e&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t&lt;/m:t&gt;&lt;/m:r&gt;&lt;/m:e&gt;&lt;m:sub&gt;&lt;m:r&gt;&lt;w:rPr&gt;&lt;w:rFonts w:ascii=&quot;Cambria Math&quot; w:h-ansi=&quot;Times New Roman&quot;/&gt;&lt;wx:font wx:val=&quot;Cambria Math&quot;/&gt;&lt;w:i/&gt;&lt;w:sz w:val=&quot;28&quot;/&gt;&lt;w:sz-cs w:val=&quot;28&quot;/&gt;&lt;/w:rPr&gt;&lt;m:t&gt;1&lt;/m:t&gt;&lt;/m:r&gt;&lt;/m:sub&gt;&lt;/m:sSub&gt;&lt;m:r&gt;&lt;w:rPr&gt;&lt;w:rFonts w:ascii=&quot;Times New Roman&quot; w:h-ansi=&quot;Times New Roman&quot;/&gt;&lt;wx:font wx:val=&quot;Times New Roman&quot;/&gt;&lt;w:i/&gt;&lt;w:sz w:val=&quot;28&quot;/&gt;&lt;w:sz-cs w:val=&quot;28&quot;/&gt;&lt;/w:rPr&gt;&lt;m:t&gt;в€©&lt;/m:t&gt;&lt;/m:r&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t&lt;/m:t&gt;&lt;/m:r&gt;&lt;/m:e&gt;&lt;m:sub&gt;&lt;m:r&gt;&lt;w:rPr&gt;&lt;w:rFonts w:ascii=&quot;Cambria Math&quot; w:h-ansi=&quot;Times New Roman&quot;/&gt;&lt;wx:font wx:val=&quot;Cambria Math&quot;/&gt;&lt;w:i/&gt;&lt;w:sz w:val=&quot;28&quot;/&gt;&lt;w:sz-cs w:val=&quot;28&quot;/&gt;&lt;/w:rPr&gt;&lt;m:t&gt;2&lt;/m:t&gt;&lt;/m:r&gt;&lt;/m:sub&gt;&lt;/m:sSub&gt;&lt;/m:e&gt;&lt;/m:d&gt;&lt;m:r&gt;&lt;w:rPr&gt;&lt;w:rFonts w:ascii=&quot;Cambria Math&quot; w:h-ansi=&quot;Times New Roman&quot;/&gt;&lt;wx:font wx:val=&quot;Cambria Math&quot;/&gt;&lt;w:i/&gt;&lt;w:sz w:val=&quot;28&quot;/&gt;&lt;w:sz-cs w:val=&quot;28&quot;/&gt;&lt;/w:rPr&gt;&lt;m:t&gt;/&lt;/m:t&gt;&lt;/m:r&gt;&lt;m:d&gt;&lt;m:dPr&gt;&lt;m:begChr m:val=&quot;|&quot;/&gt;&lt;m:endChr m:val=&quot;|&quot;/&gt;&lt;m:ctrlPr&gt;&lt;w:rPr&gt;&lt;w:rFonts w:ascii=&quot;Cambria Math&quot; w:h-ansi=&quot;Times New Roman&quot;/&gt;&lt;wx:font wx:val=&quot;Cambria Math&quot;/&gt;&lt;w:i/&gt;&lt;w:sz w:val=&quot;28&quot;/&gt;&lt;w:sz-cs w:val=&quot;28&quot;/&gt;&lt;/w:rPr&gt;&lt;/m:ctrlPr&gt;&lt;/m:dPr&gt;&lt;m:e&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t&lt;/m:t&gt;&lt;/m:r&gt;&lt;/m:e&gt;&lt;m:sub&gt;&lt;m:r&gt;&lt;w:rPr&gt;&lt;w:rFonts w:ascii=&quot;Cambria Math&quot; w:h-ansi=&quot;Times New Roman&quot;/&gt;&lt;wx:font wx:val=&quot;Cambria Math&quot;/&gt;&lt;w:i/&gt;&lt;w:sz w:val=&quot;28&quot;/&gt;&lt;w:sz-cs w:val=&quot;28&quot;/&gt;&lt;/w:rPr&gt;&lt;m:t&gt;1&lt;/m:t&gt;&lt;/m:r&gt;&lt;/m:sub&gt;&lt;/m:sSub&gt;&lt;m:r&gt;&lt;w:rPr&gt;&lt;w:rFonts w:ascii=&quot;Cambria Math&quot; w:h-ansi=&quot;Cambria Math&quot;/&gt;&lt;wx:font wx:val=&quot;Cambria Math&quot;/&gt;&lt;w:i/&gt;&lt;w:sz w:val=&quot;28&quot;/&gt;&lt;w:sz-cs w:val=&quot;28&quot;/&gt;&lt;/w:rPr&gt;&lt;m:t&gt;в€Є&lt;/m:t&gt;&lt;/m:r&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t&lt;/m:t&gt;&lt;/m:r&gt;&lt;/m:e&gt;&lt;m:sub&gt;&lt;m:r&gt;&lt;w:rPr&gt;&lt;w:rFonts w:ascii=&quot;Cambria Math&quot; w:h-ansi=&quot;Times New Roman&quot;/&gt;&lt;wx:font wx:val=&quot;Cambria Math&quot;/&gt;&lt;w:i/&gt;&lt;w:sz w:val=&quot;28&quot;/&gt;&lt;w:sz-cs w:val=&quot;28&quot;/&gt;&lt;/w:rPr&gt;&lt;m:t&gt;2&lt;/m:t&gt;&lt;/m:r&gt;&lt;/m:sub&gt;&lt;/m:sSub&gt;&lt;/m:e&gt;&lt;/m:d&gt;&lt;m:r&gt;&lt;w:rPr&gt;&lt;w:rFonts w:ascii=&quot;Cambria Math&quot; w:h-ansi=&quot;Times New Roman&quot;/&gt;&lt;wx:font wx:val=&quot;Cambria Math&quot;/&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3" o:title="" chromakey="white"/>
          </v:shape>
        </w:pict>
      </w:r>
      <w:r w:rsidRPr="00EF450F">
        <w:rPr>
          <w:rFonts w:ascii="Times New Roman" w:hAnsi="Times New Roman"/>
          <w:sz w:val="28"/>
          <w:szCs w:val="28"/>
        </w:rPr>
        <w:fldChar w:fldCharType="end"/>
      </w:r>
      <w:r w:rsidRPr="003A7914">
        <w:rPr>
          <w:rFonts w:ascii="Times New Roman" w:hAnsi="Times New Roman"/>
          <w:sz w:val="28"/>
          <w:szCs w:val="28"/>
        </w:rPr>
        <w:t xml:space="preserve"> </w:t>
      </w:r>
      <w:r w:rsidRPr="003A7914">
        <w:rPr>
          <w:rFonts w:ascii="Times New Roman" w:hAnsi="Times New Roman"/>
          <w:sz w:val="28"/>
          <w:szCs w:val="28"/>
        </w:rPr>
        <w:tab/>
      </w:r>
      <w:r w:rsidRPr="003A7914">
        <w:rPr>
          <w:rFonts w:ascii="Times New Roman" w:hAnsi="Times New Roman"/>
          <w:sz w:val="28"/>
          <w:szCs w:val="28"/>
        </w:rPr>
        <w:tab/>
      </w:r>
      <w:r w:rsidRPr="003A7914">
        <w:rPr>
          <w:rFonts w:ascii="Times New Roman" w:hAnsi="Times New Roman"/>
          <w:sz w:val="28"/>
          <w:szCs w:val="28"/>
        </w:rPr>
        <w:tab/>
      </w:r>
      <w:r w:rsidRPr="003A7914">
        <w:rPr>
          <w:rFonts w:ascii="Times New Roman" w:hAnsi="Times New Roman"/>
          <w:sz w:val="28"/>
          <w:szCs w:val="28"/>
        </w:rPr>
        <w:tab/>
      </w:r>
      <w:r w:rsidRPr="003A7914">
        <w:rPr>
          <w:rFonts w:ascii="Times New Roman" w:hAnsi="Times New Roman"/>
          <w:sz w:val="28"/>
          <w:szCs w:val="28"/>
        </w:rPr>
        <w:tab/>
        <w:t>(3)</w:t>
      </w:r>
    </w:p>
    <w:p w:rsidR="00D00CBC" w:rsidRPr="003A7914" w:rsidRDefault="00D00CBC" w:rsidP="00A95746">
      <w:pPr>
        <w:pStyle w:val="NoSpacing"/>
        <w:spacing w:line="360" w:lineRule="auto"/>
        <w:ind w:right="-1"/>
        <w:jc w:val="both"/>
        <w:rPr>
          <w:rFonts w:ascii="Times New Roman" w:hAnsi="Times New Roman"/>
          <w:sz w:val="28"/>
          <w:szCs w:val="28"/>
        </w:rPr>
      </w:pPr>
      <w:r w:rsidRPr="003A7914">
        <w:rPr>
          <w:rFonts w:ascii="Times New Roman" w:hAnsi="Times New Roman"/>
          <w:sz w:val="28"/>
          <w:szCs w:val="28"/>
        </w:rPr>
        <w:t xml:space="preserve">где </w:t>
      </w:r>
      <w:r w:rsidRPr="003A7914">
        <w:rPr>
          <w:rFonts w:ascii="Times New Roman" w:hAnsi="Times New Roman"/>
          <w:sz w:val="28"/>
          <w:szCs w:val="28"/>
          <w:lang w:val="en-US"/>
        </w:rPr>
        <w:t>t</w:t>
      </w:r>
      <w:r w:rsidRPr="003A7914">
        <w:rPr>
          <w:rFonts w:ascii="Times New Roman" w:hAnsi="Times New Roman"/>
          <w:sz w:val="28"/>
          <w:szCs w:val="28"/>
          <w:vertAlign w:val="subscript"/>
        </w:rPr>
        <w:t>1</w:t>
      </w:r>
      <w:r w:rsidRPr="003A7914">
        <w:rPr>
          <w:rFonts w:ascii="Times New Roman" w:hAnsi="Times New Roman"/>
          <w:sz w:val="28"/>
          <w:szCs w:val="28"/>
        </w:rPr>
        <w:t xml:space="preserve"> – множество признаков «уровень образования»;</w:t>
      </w:r>
    </w:p>
    <w:p w:rsidR="00D00CBC" w:rsidRPr="003A7914" w:rsidRDefault="00D00CBC" w:rsidP="00A95746">
      <w:pPr>
        <w:pStyle w:val="NoSpacing"/>
        <w:spacing w:line="360" w:lineRule="auto"/>
        <w:ind w:right="-1"/>
        <w:jc w:val="both"/>
        <w:rPr>
          <w:rFonts w:ascii="Times New Roman" w:hAnsi="Times New Roman"/>
          <w:sz w:val="28"/>
          <w:szCs w:val="28"/>
        </w:rPr>
      </w:pPr>
      <w:r w:rsidRPr="003A7914">
        <w:rPr>
          <w:rFonts w:ascii="Times New Roman" w:hAnsi="Times New Roman"/>
          <w:sz w:val="28"/>
          <w:szCs w:val="28"/>
          <w:lang w:val="en-US"/>
        </w:rPr>
        <w:t>t</w:t>
      </w:r>
      <w:r w:rsidRPr="003A7914">
        <w:rPr>
          <w:rFonts w:ascii="Times New Roman" w:hAnsi="Times New Roman"/>
          <w:sz w:val="28"/>
          <w:szCs w:val="28"/>
          <w:vertAlign w:val="subscript"/>
        </w:rPr>
        <w:t>2</w:t>
      </w:r>
      <w:r w:rsidRPr="003A7914">
        <w:rPr>
          <w:rFonts w:ascii="Times New Roman" w:hAnsi="Times New Roman"/>
          <w:sz w:val="28"/>
          <w:szCs w:val="28"/>
        </w:rPr>
        <w:t xml:space="preserve"> – множество признаков «уровень владения техникой».</w:t>
      </w:r>
    </w:p>
    <w:p w:rsidR="00D00CBC" w:rsidRPr="003A7914" w:rsidRDefault="00D00CBC" w:rsidP="00A95746">
      <w:pPr>
        <w:pStyle w:val="NormalWeb"/>
        <w:shd w:val="clear" w:color="auto" w:fill="FFFFFF"/>
        <w:spacing w:before="30" w:after="30" w:line="360" w:lineRule="auto"/>
        <w:ind w:firstLine="851"/>
        <w:jc w:val="both"/>
        <w:rPr>
          <w:rFonts w:ascii="Times New Roman" w:hAnsi="Times New Roman"/>
          <w:sz w:val="28"/>
          <w:szCs w:val="28"/>
        </w:rPr>
      </w:pPr>
      <w:r w:rsidRPr="003A7914">
        <w:rPr>
          <w:rFonts w:ascii="Times New Roman" w:hAnsi="Times New Roman"/>
          <w:sz w:val="28"/>
          <w:szCs w:val="28"/>
        </w:rPr>
        <w:t>После того, как выдвинуты предположения о наличии сходства факторов, формирования групп и определения мер близости друг другу, целесообразно приступить к непосредственной кластеризации с целью определения эффективного диапазона значения КПЧ.</w:t>
      </w:r>
    </w:p>
    <w:p w:rsidR="00D00CBC" w:rsidRPr="003A7914" w:rsidRDefault="00D00CBC" w:rsidP="00A95746">
      <w:pPr>
        <w:pStyle w:val="NormalWeb"/>
        <w:shd w:val="clear" w:color="auto" w:fill="FFFFFF"/>
        <w:spacing w:before="30" w:after="30" w:line="360" w:lineRule="auto"/>
        <w:ind w:firstLine="851"/>
        <w:jc w:val="both"/>
        <w:rPr>
          <w:rFonts w:ascii="Times New Roman" w:hAnsi="Times New Roman"/>
          <w:sz w:val="28"/>
          <w:szCs w:val="28"/>
        </w:rPr>
      </w:pPr>
      <w:r w:rsidRPr="003A7914">
        <w:rPr>
          <w:rFonts w:ascii="Times New Roman" w:hAnsi="Times New Roman"/>
          <w:sz w:val="28"/>
          <w:szCs w:val="28"/>
        </w:rPr>
        <w:t xml:space="preserve">В таком случае, рассмотрим принцип применения стандартного  метода кластеризации путём </w:t>
      </w:r>
      <w:r w:rsidRPr="003A7914">
        <w:rPr>
          <w:rFonts w:ascii="Times New Roman" w:hAnsi="Times New Roman"/>
          <w:sz w:val="28"/>
          <w:szCs w:val="28"/>
          <w:lang w:val="en-US"/>
        </w:rPr>
        <w:t>k</w:t>
      </w:r>
      <w:r w:rsidRPr="003A7914">
        <w:rPr>
          <w:rFonts w:ascii="Times New Roman" w:hAnsi="Times New Roman"/>
          <w:sz w:val="28"/>
          <w:szCs w:val="28"/>
        </w:rPr>
        <w:t xml:space="preserve">-средних для исследуемой проблемы (4). </w:t>
      </w:r>
    </w:p>
    <w:p w:rsidR="00D00CBC" w:rsidRPr="003A7914" w:rsidRDefault="00D00CBC" w:rsidP="00A95746">
      <w:pPr>
        <w:pStyle w:val="NormalWeb"/>
        <w:shd w:val="clear" w:color="auto" w:fill="FFFFFF"/>
        <w:spacing w:before="30" w:after="30" w:line="360" w:lineRule="auto"/>
        <w:ind w:right="566" w:firstLine="851"/>
        <w:jc w:val="right"/>
        <w:rPr>
          <w:rFonts w:ascii="Times New Roman" w:hAnsi="Times New Roman"/>
          <w:i/>
          <w:sz w:val="28"/>
          <w:szCs w:val="28"/>
        </w:rPr>
      </w:pPr>
      <w:r w:rsidRPr="00EF450F">
        <w:rPr>
          <w:rFonts w:ascii="Times New Roman" w:hAnsi="Times New Roman"/>
          <w:sz w:val="28"/>
          <w:szCs w:val="28"/>
        </w:rPr>
        <w:fldChar w:fldCharType="begin"/>
      </w:r>
      <w:r w:rsidRPr="00EF450F">
        <w:rPr>
          <w:rFonts w:ascii="Times New Roman" w:hAnsi="Times New Roman"/>
          <w:sz w:val="28"/>
          <w:szCs w:val="28"/>
        </w:rPr>
        <w:instrText xml:space="preserve"> QUOTE </w:instrText>
      </w:r>
      <w:r w:rsidRPr="00EF450F">
        <w:pict>
          <v:shape id="_x0000_i1042" type="#_x0000_t75" style="width:252.6pt;height:68.4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efaultTabStop w:val=&quot;708&quot;/&gt;&lt;w:doNotHyphenateCaps/&gt;&lt;w:drawingGridHorizontalSpacing w:val=&quot;120&quot;/&gt;&lt;w:drawingGridVerticalSpacing w:val=&quot;120&quot;/&gt;&lt;w:displayHorizontalDrawingGridEvery w:val=&quot;0&quot;/&gt;&lt;w:displayVerticalDrawingGridEvery w:val=&quot;3&quot;/&gt;&lt;w:useMarginsForDrawingGridOrigin/&gt;&lt;w:punctuationKerning/&gt;&lt;w:characterSpacingControl w:val=&quot;CompressPunctuation&quot;/&gt;&lt;w:optimizeForBrowser/&gt;&lt;w:relyOnVML/&gt;&lt;w:allowPNG/&gt;&lt;w:validateAgainstSchema w:val=&quot;off&quot;/&gt;&lt;w:saveInvalidXML w:val=&quot;off&quot;/&gt;&lt;w:ignoreMixedContent w:val=&quot;off&quot;/&gt;&lt;w:alwaysShowPlaceholderText w:val=&quot;off&quot;/&gt;&lt;w:doNotUnderlineInvalidXML/&gt;&lt;w:compat&gt;&lt;w:adjustLineHeightInTable/&gt;&lt;w:breakWrappedTables/&gt;&lt;w:snapToGridInCell/&gt;&lt;w:wrapTextWithPunct/&gt;&lt;w:useAsianBreakRules/&gt;&lt;w:dontGrowAutofit/&gt;&lt;/w:compat&gt;&lt;wsp:rsids&gt;&lt;wsp:rsidRoot wsp:val=&quot;005A2801&quot;/&gt;&lt;wsp:rsid wsp:val=&quot;00001B21&quot;/&gt;&lt;wsp:rsid wsp:val=&quot;00032670&quot;/&gt;&lt;wsp:rsid wsp:val=&quot;0003306F&quot;/&gt;&lt;wsp:rsid wsp:val=&quot;000627DB&quot;/&gt;&lt;wsp:rsid wsp:val=&quot;00066ADE&quot;/&gt;&lt;wsp:rsid wsp:val=&quot;00073EC0&quot;/&gt;&lt;wsp:rsid wsp:val=&quot;00094D50&quot;/&gt;&lt;wsp:rsid wsp:val=&quot;000A14EC&quot;/&gt;&lt;wsp:rsid wsp:val=&quot;000E1AB4&quot;/&gt;&lt;wsp:rsid wsp:val=&quot;00120340&quot;/&gt;&lt;wsp:rsid wsp:val=&quot;00120E7B&quot;/&gt;&lt;wsp:rsid wsp:val=&quot;001468AD&quot;/&gt;&lt;wsp:rsid wsp:val=&quot;00151C91&quot;/&gt;&lt;wsp:rsid wsp:val=&quot;00186B9B&quot;/&gt;&lt;wsp:rsid wsp:val=&quot;00195F1E&quot;/&gt;&lt;wsp:rsid wsp:val=&quot;001A37AD&quot;/&gt;&lt;wsp:rsid wsp:val=&quot;001C3374&quot;/&gt;&lt;wsp:rsid wsp:val=&quot;001D3C71&quot;/&gt;&lt;wsp:rsid wsp:val=&quot;001E092A&quot;/&gt;&lt;wsp:rsid wsp:val=&quot;001E0F57&quot;/&gt;&lt;wsp:rsid wsp:val=&quot;00246F60&quot;/&gt;&lt;wsp:rsid wsp:val=&quot;002604DB&quot;/&gt;&lt;wsp:rsid wsp:val=&quot;00281592&quot;/&gt;&lt;wsp:rsid wsp:val=&quot;002851AD&quot;/&gt;&lt;wsp:rsid wsp:val=&quot;002872EF&quot;/&gt;&lt;wsp:rsid wsp:val=&quot;002D02AB&quot;/&gt;&lt;wsp:rsid wsp:val=&quot;002D1426&quot;/&gt;&lt;wsp:rsid wsp:val=&quot;002D5496&quot;/&gt;&lt;wsp:rsid wsp:val=&quot;002F7E16&quot;/&gt;&lt;wsp:rsid wsp:val=&quot;00301870&quot;/&gt;&lt;wsp:rsid wsp:val=&quot;0032007F&quot;/&gt;&lt;wsp:rsid wsp:val=&quot;0033267B&quot;/&gt;&lt;wsp:rsid wsp:val=&quot;0034279C&quot;/&gt;&lt;wsp:rsid wsp:val=&quot;003447BC&quot;/&gt;&lt;wsp:rsid wsp:val=&quot;003541F3&quot;/&gt;&lt;wsp:rsid wsp:val=&quot;00361CDF&quot;/&gt;&lt;wsp:rsid wsp:val=&quot;00370D8C&quot;/&gt;&lt;wsp:rsid wsp:val=&quot;003A7914&quot;/&gt;&lt;wsp:rsid wsp:val=&quot;003B38AA&quot;/&gt;&lt;wsp:rsid wsp:val=&quot;003E54C6&quot;/&gt;&lt;wsp:rsid wsp:val=&quot;003F47C6&quot;/&gt;&lt;wsp:rsid wsp:val=&quot;0047450F&quot;/&gt;&lt;wsp:rsid wsp:val=&quot;004B2BA9&quot;/&gt;&lt;wsp:rsid wsp:val=&quot;004C1183&quot;/&gt;&lt;wsp:rsid wsp:val=&quot;00503AB0&quot;/&gt;&lt;wsp:rsid wsp:val=&quot;0055379E&quot;/&gt;&lt;wsp:rsid wsp:val=&quot;00575776&quot;/&gt;&lt;wsp:rsid wsp:val=&quot;005A2801&quot;/&gt;&lt;wsp:rsid wsp:val=&quot;005C27A3&quot;/&gt;&lt;wsp:rsid wsp:val=&quot;005C5647&quot;/&gt;&lt;wsp:rsid wsp:val=&quot;00697E7D&quot;/&gt;&lt;wsp:rsid wsp:val=&quot;006A0C27&quot;/&gt;&lt;wsp:rsid wsp:val=&quot;006A1C14&quot;/&gt;&lt;wsp:rsid wsp:val=&quot;006B2285&quot;/&gt;&lt;wsp:rsid wsp:val=&quot;007179E5&quot;/&gt;&lt;wsp:rsid wsp:val=&quot;007273D1&quot;/&gt;&lt;wsp:rsid wsp:val=&quot;00765DA3&quot;/&gt;&lt;wsp:rsid wsp:val=&quot;007B43D7&quot;/&gt;&lt;wsp:rsid wsp:val=&quot;007C0E7A&quot;/&gt;&lt;wsp:rsid wsp:val=&quot;007F20B2&quot;/&gt;&lt;wsp:rsid wsp:val=&quot;007F6632&quot;/&gt;&lt;wsp:rsid wsp:val=&quot;008262F4&quot;/&gt;&lt;wsp:rsid wsp:val=&quot;00852804&quot;/&gt;&lt;wsp:rsid wsp:val=&quot;00861CDE&quot;/&gt;&lt;wsp:rsid wsp:val=&quot;008B72F3&quot;/&gt;&lt;wsp:rsid wsp:val=&quot;008C750D&quot;/&gt;&lt;wsp:rsid wsp:val=&quot;008D4E91&quot;/&gt;&lt;wsp:rsid wsp:val=&quot;00966646&quot;/&gt;&lt;wsp:rsid wsp:val=&quot;00967DF8&quot;/&gt;&lt;wsp:rsid wsp:val=&quot;009A185B&quot;/&gt;&lt;wsp:rsid wsp:val=&quot;009A2B7A&quot;/&gt;&lt;wsp:rsid wsp:val=&quot;009C342F&quot;/&gt;&lt;wsp:rsid wsp:val=&quot;00A363BD&quot;/&gt;&lt;wsp:rsid wsp:val=&quot;00A76616&quot;/&gt;&lt;wsp:rsid wsp:val=&quot;00A95746&quot;/&gt;&lt;wsp:rsid wsp:val=&quot;00AD5314&quot;/&gt;&lt;wsp:rsid wsp:val=&quot;00AE1939&quot;/&gt;&lt;wsp:rsid wsp:val=&quot;00B77441&quot;/&gt;&lt;wsp:rsid wsp:val=&quot;00B921A0&quot;/&gt;&lt;wsp:rsid wsp:val=&quot;00BB6B4E&quot;/&gt;&lt;wsp:rsid wsp:val=&quot;00BD6D48&quot;/&gt;&lt;wsp:rsid wsp:val=&quot;00C126EF&quot;/&gt;&lt;wsp:rsid wsp:val=&quot;00C2105B&quot;/&gt;&lt;wsp:rsid wsp:val=&quot;00C26072&quot;/&gt;&lt;wsp:rsid wsp:val=&quot;00C5735B&quot;/&gt;&lt;wsp:rsid wsp:val=&quot;00C8728F&quot;/&gt;&lt;wsp:rsid wsp:val=&quot;00C94238&quot;/&gt;&lt;wsp:rsid wsp:val=&quot;00CB243D&quot;/&gt;&lt;wsp:rsid wsp:val=&quot;00D02F32&quot;/&gt;&lt;wsp:rsid wsp:val=&quot;00D2743E&quot;/&gt;&lt;wsp:rsid wsp:val=&quot;00D3377C&quot;/&gt;&lt;wsp:rsid wsp:val=&quot;00D40E8D&quot;/&gt;&lt;wsp:rsid wsp:val=&quot;00D445ED&quot;/&gt;&lt;wsp:rsid wsp:val=&quot;00D45915&quot;/&gt;&lt;wsp:rsid wsp:val=&quot;00DC1347&quot;/&gt;&lt;wsp:rsid wsp:val=&quot;00DE08A5&quot;/&gt;&lt;wsp:rsid wsp:val=&quot;00DE2826&quot;/&gt;&lt;wsp:rsid wsp:val=&quot;00E46F70&quot;/&gt;&lt;wsp:rsid wsp:val=&quot;00E75235&quot;/&gt;&lt;wsp:rsid wsp:val=&quot;00E921DF&quot;/&gt;&lt;wsp:rsid wsp:val=&quot;00EB1BFC&quot;/&gt;&lt;wsp:rsid wsp:val=&quot;00EB7189&quot;/&gt;&lt;wsp:rsid wsp:val=&quot;00EF450F&quot;/&gt;&lt;wsp:rsid wsp:val=&quot;00F26E8B&quot;/&gt;&lt;wsp:rsid wsp:val=&quot;00F516F1&quot;/&gt;&lt;wsp:rsid wsp:val=&quot;00F91C65&quot;/&gt;&lt;wsp:rsid wsp:val=&quot;00FE794E&quot;/&gt;&lt;/wsp:rsids&gt;&lt;/w:docPr&gt;&lt;w:body&gt;&lt;w:p wsp:rsidR=&quot;00000000&quot; wsp:rsidRDefault=&quot;007179E5&quot;&gt;&lt;m:oMathPara&gt;&lt;m:oMath&gt;&lt;m:r&gt;&lt;w:rPr&gt;&lt;w:rFonts w:ascii=&quot;Cambria Math&quot; w:h-ansi=&quot;Cambria Math&quot;/&gt;&lt;wx:font wx:val=&quot;Cambria Math&quot;/&gt;&lt;w:i/&gt;&lt;w:sz w:val=&quot;28&quot;/&gt;&lt;w:sz-cs w:val=&quot;28&quot;/&gt;&lt;/w:rPr&gt;&lt;m:t&gt;в€Ђ&lt;/m:t&gt;&lt;/m:r&gt;&lt;m:r&gt;&lt;w:rPr&gt;&lt;w:rFonts w:ascii=&quot;Cambria Math&quot; w:h-ansi=&quot;Cambria Math&quot;/&gt;&lt;wx:font wx:val=&quot;Cambria Math&quot;/&gt;&lt;w:i/&gt;&lt;w:sz w:val=&quot;28&quot;/&gt;&lt;w:sz-cs w:val=&quot;28&quot;/&gt;&lt;w:lang w:val=&quot;EN-US&quot;/&gt;&lt;/w:rPr&gt;&lt;m:t&gt;t&lt;/m:t&gt;&lt;/m:r&gt;&lt;m:r&gt;&lt;w:rPr&gt;&lt;w:rFonts w:ascii=&quot;Cambria Math&quot; w:h-ansi=&quot;Cambria Math&quot;/&gt;&lt;wx:font wx:val=&quot;Cambria Math&quot;/&gt;&lt;w:i/&gt;&lt;w:sz w:val=&quot;28&quot;/&gt;&lt;w:sz-cs w:val=&quot;28&quot;/&gt;&lt;/w:rPr&gt;&lt;m:t&gt;в€€&lt;/m:t&gt;&lt;/m:r&gt;&lt;m:r&gt;&lt;w:rPr&gt;&lt;w:rFonts w:ascii=&quot;Cambria Math&quot; w:h-ansi=&quot;Cambria Math&quot;/&gt;&lt;wx:font wx:val=&quot;Cambria Math&quot;/&gt;&lt;w:i/&gt;&lt;w:sz w:val=&quot;28&quot;/&gt;&lt;w:sz-cs w:val=&quot;28&quot;/&gt;&lt;w:lang w:val=&quot;EN-US&quot;/&gt;&lt;/w:rPr&gt;&lt;m:t&gt;T&lt;/m:t&gt;&lt;/m:r&gt;&lt;m:r&gt;&lt;w:rPr&gt;&lt;w:rFonts w:ascii=&quot;Cambria Math&quot; w:h-ansi=&quot;Times New Roman&quot;/&gt;&lt;wx:font wx:val=&quot;Cambria Math&quot;/&gt;&lt;w:i/&gt;&lt;w:sz w:val=&quot;28&quot;/&gt;&lt;w:sz-cs w:val=&quot;28&quot;/&gt;&lt;/w:rPr&gt;&lt;m:t&gt; :( &lt;/m:t&gt;&lt;/m:r&gt;&lt;m:nary&gt;&lt;m:naryPr&gt;&lt;m:chr m:val=&quot;в€‘&quot;/&gt;&lt;m:limLoc m:val=&quot;undOvr&quot;/&gt;&lt;m:ctrlPr&gt;&lt;w:rPr&gt;&lt;w:rFonts w:ascii=&quot;Cambria Math&quot; w:h-ansi=&quot;Times New Roman&quot;/&gt;&lt;wx:font wx:val=&quot;Cambria Math&quot;/&gt;&lt;w:i/&gt;&lt;w:sz w:val=&quot;28&quot;/&gt;&lt;w:sz-cs w:val=&quot;28&quot;/&gt;&lt;w:lang w:val=&quot;EN-US&quot;/&gt;&lt;/w:rPr&gt;&lt;/m:ctrlPr&gt;&lt;/m:naryPr&gt;&lt;m:sub&gt;&lt;m:r&gt;&lt;w:rPr&gt;&lt;w:rFonts w:ascii=&quot;Cambria Math&quot; w:h-ansi=&quot;Cambria Math&quot;/&gt;&lt;wx:font wx:val=&quot;Cambria Math&quot;/&gt;&lt;w:i/&gt;&lt;w:sz w:val=&quot;28&quot;/&gt;&lt;w:sz-cs w:val=&quot;28&quot;/&gt;&lt;w:lang w:val=&quot;EN-US&quot;/&gt;&lt;/w:rPr&gt;&lt;m:t&gt;i&lt;/m:t&gt;&lt;/m:r&gt;&lt;m:r&gt;&lt;w:rPr&gt;&lt;w:rFonts w:ascii=&quot;Cambria Math&quot; w:h-ansi=&quot;Times New Roman&quot;/&gt;&lt;wx:font wx:val=&quot;Cambria Math&quot;/&gt;&lt;w:i/&gt;&lt;w:sz w:val=&quot;28&quot;/&gt;&lt;w:sz-cs w:val=&quot;28&quot;/&gt;&lt;/w:rPr&gt;&lt;m:t&gt;=1&lt;/m:t&gt;&lt;/m:r&gt;&lt;/m:sub&gt;&lt;m:sup&gt;&lt;m:r&gt;&lt;w:rPr&gt;&lt;w:rFonts w:ascii=&quot;Cambria Math&quot; w:h-ansi=&quot;Cambria Math&quot;/&gt;&lt;wx:font wx:val=&quot;Cambria Math&quot;/&gt;&lt;w:i/&gt;&lt;w:sz w:val=&quot;28&quot;/&gt;&lt;w:sz-cs w:val=&quot;28&quot;/&gt;&lt;w:lang w:val=&quot;EN-US&quot;/&gt;&lt;/w:rPr&gt;&lt;m:t&gt;k&lt;/m:t&gt;&lt;/m:r&gt;&lt;m:r&gt;&lt;w:rPr&gt;&lt;w:rFonts w:ascii=&quot;Cambria Math&quot; w:h-ansi=&quot;Times New Roman&quot;/&gt;&lt;wx:font wx:val=&quot;Cambria Math&quot;/&gt;&lt;w:i/&gt;&lt;w:sz w:val=&quot;28&quot;/&gt;&lt;w:sz-cs w:val=&quot;28&quot;/&gt;&lt;/w:rPr&gt;&lt;m:t&gt;(&lt;/m:t&gt;&lt;/m:r&gt;&lt;m:r&gt;&lt;w:rPr&gt;&lt;w:rFonts w:ascii=&quot;Cambria Math&quot; w:h-ansi=&quot;Cambria Math&quot;/&gt;&lt;wx:font wx:val=&quot;Cambria Math&quot;/&gt;&lt;w:i/&gt;&lt;w:sz w:val=&quot;28&quot;/&gt;&lt;w:sz-cs w:val=&quot;28&quot;/&gt;&lt;w:lang w:val=&quot;EN-US&quot;/&gt;&lt;/w:rPr&gt;&lt;m:t&gt;t&lt;/m:t&gt;&lt;/m:r&gt;&lt;m:r&gt;&lt;w:rPr&gt;&lt;w:rFonts w:ascii=&quot;Cambria Math&quot; w:h-ansi=&quot;Times New Roman&quot;/&gt;&lt;wx:font wx:val=&quot;Cambria Math&quot;/&gt;&lt;w:i/&gt;&lt;w:sz w:val=&quot;28&quot;/&gt;&lt;w:sz-cs w:val=&quot;28&quot;/&gt;&lt;/w:rPr&gt;&lt;m:t&gt;)&lt;/m:t&gt;&lt;/m:r&gt;&lt;/m:sup&gt;&lt;m:e&gt;&lt;m:nary&gt;&lt;m:naryPr&gt;&lt;m:chr m:val=&quot;в€‘&quot;/&gt;&lt;m:limLoc m:val=&quot;undOvr&quot;/&gt;&lt;m:supHide m:val=&quot;on&quot;/&gt;&lt;m:ctrlPr&gt;&lt;w:rPr&gt;&lt;w:rFonts w:ascii=&quot;Cambria Math&quot; w:h-ansi=&quot;Times New Roman&quot;/&gt;&lt;wx:font wx:val=&quot;Cambria Math&quot;/&gt;&lt;w:i/&gt;&lt;w:sz w:val=&quot;28&quot;/&gt;&lt;w:sz-cs w:val=&quot;28&quot;/&gt;&lt;w:lang w:val=&quot;EN-US&quot;/&gt;&lt;/w:rPr&gt;&lt;/m:ctrlPr&gt;&lt;/m:naryPr&gt;&lt;m:sub&gt;&lt;m:sSub&gt;&lt;m:sSubPr&gt;&lt;m:ctrlPr&gt;&lt;w:rPr&gt;&lt;w:rFonts w:ascii=&quot;Cambria Math&quot; w:h-ansi=&quot;Times New Roman&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x&lt;/m:t&gt;&lt;/m:r&gt;&lt;/m:e&gt;&lt;m:sub&gt;&lt;m:r&gt;&lt;w:rPr&gt;&lt;w:rFonts w:ascii=&quot;Cambria Math&quot; w:h-ansi=&quot;Cambria Math&quot;/&gt;&lt;wx:font wx:val=&quot;Cambria Math&quot;/&gt;&lt;w:i/&gt;&lt;w:sz w:val=&quot;28&quot;/&gt;&lt;w:sz-cs w:val=&quot;28&quot;/&gt;&lt;w:lang w:val=&quot;EN-US&quot;/&gt;&lt;/w:rPr&gt;&lt;m:t&gt;j&lt;/m:t&gt;&lt;/m:r&gt;&lt;/m:sub&gt;&lt;/m:sSub&gt;&lt;m:r&gt;&lt;w:rPr&gt;&lt;w:rFonts w:ascii=&quot;Cambria Math&quot; w:h-ansi=&quot;Cambria Math&quot;/&gt;&lt;wx:font wx:val=&quot;Cambria Math&quot;/&gt;&lt;w:i/&gt;&lt;w:sz w:val=&quot;28&quot;/&gt;&lt;w:sz-cs w:val=&quot;28&quot;/&gt;&lt;/w:rPr&gt;&lt;m:t&gt;в€€&lt;/m:t&gt;&lt;/m:r&gt;&lt;m:sSub&gt;&lt;m:sSubPr&gt;&lt;m:ctrlPr&gt;&lt;w:rPr&gt;&lt;w:rFonts w:ascii=&quot;Cambria Math&quot; w:h-ansi=&quot;Times New Roman&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S&lt;/m:t&gt;&lt;/m:r&gt;&lt;/m:e&gt;&lt;m:sub&gt;&lt;m:r&gt;&lt;w:rPr&gt;&lt;w:rFonts w:ascii=&quot;Cambria Math&quot; w:h-ansi=&quot;Cambria Math&quot;/&gt;&lt;wx:font wx:val=&quot;Cambria Math&quot;/&gt;&lt;w:i/&gt;&lt;w:sz w:val=&quot;28&quot;/&gt;&lt;w:sz-cs w:val=&quot;28&quot;/&gt;&lt;w:lang w:val=&quot;EN-US&quot;/&gt;&lt;/w:rPr&gt;&lt;m:t&gt;i&lt;/m:t&gt;&lt;/m:r&gt;&lt;/m:sub&gt;&lt;/m:sSub&gt;&lt;m:r&gt;&lt;w:rPr&gt;&lt;w:rFonts w:ascii=&quot;Cambria Math&quot; w:h-ansi=&quot;Times New Roman&quot;/&gt;&lt;wx:font wx:val=&quot;Cambria Math&quot;/&gt;&lt;w:i/&gt;&lt;w:sz w:val=&quot;28&quot;/&gt;&lt;w:sz-cs w:val=&quot;28&quot;/&gt;&lt;/w:rPr&gt;&lt;m:t&gt;(&lt;/m:t&gt;&lt;/m:r&gt;&lt;m:r&gt;&lt;w:rPr&gt;&lt;w:rFonts w:ascii=&quot;Cambria Math&quot; w:h-ansi=&quot;Cambria Math&quot;/&gt;&lt;wx:font wx:val=&quot;Cambria Math&quot;/&gt;&lt;w:i/&gt;&lt;w:sz w:val=&quot;28&quot;/&gt;&lt;w:sz-cs w:val=&quot;28&quot;/&gt;&lt;w:lang w:val=&quot;EN-US&quot;/&gt;&lt;/w:rPr&gt;&lt;m:t&gt;t&lt;/m:t&gt;&lt;/m:r&gt;&lt;m:r&gt;&lt;w:rPr&gt;&lt;w:rFonts w:ascii=&quot;Cambria Math&quot; w:h-ansi=&quot;Times New Roman&quot;/&gt;&lt;wx:font wx:val=&quot;Cambria Math&quot;/&gt;&lt;w:i/&gt;&lt;w:sz w:val=&quot;28&quot;/&gt;&lt;w:sz-cs w:val=&quot;28&quot;/&gt;&lt;/w:rPr&gt;&lt;m:t&gt;)&lt;/m:t&gt;&lt;/m:r&gt;&lt;/m:sub&gt;&lt;m:sup/&gt;&lt;m:e&gt;&lt;m:sSup&gt;&lt;m:sSupPr&gt;&lt;m:ctrlPr&gt;&lt;w:rPr&gt;&lt;w:rFonts w:ascii=&quot;Cambria Math&quot; w:h-ansi=&quot;Times New Roman&quot;/&gt;&lt;wx:font wx:val=&quot;Cambria Math&quot;/&gt;&lt;w:i/&gt;&lt;w:sz w:val=&quot;28&quot;/&gt;&lt;w:sz-cs w:val=&quot;28&quot;/&gt;&lt;w:lang w:val=&quot;EN-US&quot;/&gt;&lt;/w:rPr&gt;&lt;/m:ctrlPr&gt;&lt;/m:sSupPr&gt;&lt;m:e&gt;&lt;m:r&gt;&lt;w:rPr&gt;&lt;w:rFonts w:ascii=&quot;Cambria Math&quot; w:h-ansi=&quot;Times New Roman&quot;/&gt;&lt;wx:font wx:val=&quot;Cambria Math&quot;/&gt;&lt;w:i/&gt;&lt;w:sz w:val=&quot;28&quot;/&gt;&lt;w:sz-cs w:val=&quot;28&quot;/&gt;&lt;/w:rPr&gt;&lt;m:t&gt;(&lt;/m:t&gt;&lt;/m:r&gt;&lt;m:sSub&gt;&lt;m:sSubPr&gt;&lt;m:ctrlPr&gt;&lt;w:rPr&gt;&lt;w:rFonts w:ascii=&quot;Cambria Math&quot; w:h-ansi=&quot;Times New Roman&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x&lt;/m:t&gt;&lt;/m:r&gt;&lt;/m:e&gt;&lt;m:sub&gt;&lt;m:r&gt;&lt;w:rPr&gt;&lt;w:rFonts w:ascii=&quot;Cambria Math&quot; w:h-ansi=&quot;Cambria Math&quot;/&gt;&lt;wx:font wx:val=&quot;Cambria Math&quot;/&gt;&lt;w:i/&gt;&lt;w:sz w:val=&quot;28&quot;/&gt;&lt;w:sz-cs w:val=&quot;28&quot;/&gt;&lt;w:lang w:val=&quot;EN-US&quot;/&gt;&lt;/w:rPr&gt;&lt;m:t&gt;j&lt;/m:t&gt;&lt;/m:r&gt;&lt;/m:sub&gt;&lt;/m:sSub&gt;&lt;m:r&gt;&lt;w:rPr&gt;&lt;w:rFonts w:ascii=&quot;Times New Roman&quot; w:h-ansi=&quot;Times New Roman&quot;/&gt;&lt;wx:font wx:val=&quot;Times New Roman&quot;/&gt;&lt;w:i/&gt;&lt;w:sz w:val=&quot;28&quot;/&gt;&lt;w:sz-cs w:val=&quot;28&quot;/&gt;&lt;/w:rPr&gt;&lt;m:t&gt;-&lt;/m:t&gt;&lt;/m:r&gt;&lt;m:sSub&gt;&lt;m:sSubPr&gt;&lt;m:ctrlPr&gt;&lt;w:rPr&gt;&lt;w:rFonts w:ascii=&quot;Cambria Math&quot; w:h-ansi=&quot;Times New Roman&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Ој&lt;/m:t&gt;&lt;/m:r&gt;&lt;/m:e&gt;&lt;m:sub&gt;&lt;m:r&gt;&lt;w:rPr&gt;&lt;w:rFonts w:ascii=&quot;Cambria Math&quot; w:h-ansi=&quot;Cambria Math&quot;/&gt;&lt;wx:font wx:val=&quot;Cambria Math&quot;/&gt;&lt;w:i/&gt;&lt;w:sz w:val=&quot;28&quot;/&gt;&lt;w:sz-cs w:val=&quot;28&quot;/&gt;&lt;w:lang w:val=&quot;EN-US&quot;/&gt;&lt;/w:rPr&gt;&lt;m:t&gt;i&lt;/m:t&gt;&lt;/m:r&gt;&lt;/m:sub&gt;&lt;/m:sSub&gt;&lt;m:r&gt;&lt;w:rPr&gt;&lt;w:rFonts w:ascii=&quot;Cambria Math&quot; w:h-ansi=&quot;Times New Roman&quot;/&gt;&lt;wx:font wx:val=&quot;Cambria Math&quot;/&gt;&lt;w:i/&gt;&lt;w:sz w:val=&quot;28&quot;/&gt;&lt;w:sz-cs w:val=&quot;28&quot;/&gt;&lt;/w:rPr&gt;&lt;m:t&gt;)&lt;/m:t&gt;&lt;/m:r&gt;&lt;/m:e&gt;&lt;m:sup&gt;&lt;m:r&gt;&lt;w:rPr&gt;&lt;w:rFonts w:ascii=&quot;Cambria Math&quot; w:h-ansi=&quot;Times New Roman&quot;/&gt;&lt;wx:font wx:val=&quot;Cambria Math&quot;/&gt;&lt;w:i/&gt;&lt;w:sz w:val=&quot;28&quot;/&gt;&lt;w:sz-cs w:val=&quot;28&quot;/&gt;&lt;/w:rPr&gt;&lt;m:t&gt;2&lt;/m:t&gt;&lt;/m:r&gt;&lt;/m:sup&gt;&lt;/m:sSup&gt;&lt;/m:e&gt;&lt;/m:nary&gt;&lt;m:r&gt;&lt;w:rPr&gt;&lt;w:rFonts w:ascii=&quot;Cambria Math&quot; w:h-ansi=&quot;Times New Roman&quot;/&gt;&lt;wx:font wx:val=&quot;Cambria Math&quot;/&gt;&lt;w:i/&gt;&lt;w:sz w:val=&quot;28&quot;/&gt;&lt;w:sz-cs w:val=&quot;28&quot;/&gt;&lt;/w:rPr&gt;&lt;m:t&gt;)&lt;/m:t&gt;&lt;/m:r&gt;&lt;m:r&gt;&lt;w:rPr&gt;&lt;w:rFonts w:ascii=&quot;Times New Roman&quot; w:h-ansi=&quot;Times New Roman&quot;/&gt;&lt;wx:font wx:val=&quot;Times New Roman&quot;/&gt;&lt;w:i/&gt;&lt;w:sz w:val=&quot;28&quot;/&gt;&lt;w:sz-cs w:val=&quot;28&quot;/&gt;&lt;/w:rPr&gt;&lt;m:t&gt;в†’&lt;/m:t&gt;&lt;/m:r&gt;&lt;m:r&gt;&lt;w:rPr&gt;&lt;w:rFonts w:ascii=&quot;Cambria Math&quot; w:h-ansi=&quot;Cambria Math&quot;/&gt;&lt;wx:font wx:val=&quot;Cambria Math&quot;/&gt;&lt;w:i/&gt;&lt;w:sz w:val=&quot;28&quot;/&gt;&lt;w:sz-cs w:val=&quot;28&quot;/&gt;&lt;w:lang w:val=&quot;EN-US&quot;/&gt;&lt;/w:rPr&gt;&lt;m:t&gt;min&lt;/m:t&gt;&lt;/m:r&gt;&lt;/m:e&gt;&lt;/m:nary&gt;&lt;m:r&gt;&lt;w:rPr&gt;&lt;w:rFonts w:ascii=&quot;Cambria Math&quot; w:h-ansi=&quot;Times New Roman&quot;/&gt;&lt;wx:font wx:val=&quot;Cambria Math&quot;/&gt;&lt;w:i/&gt;&lt;w:sz w:val=&quot;28&quot;/&gt;&lt;w:sz-cs w:val=&quot;28&quot;/&gt;&lt;/w:rPr&gt;&lt;m:t&gt;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4" o:title="" chromakey="white"/>
          </v:shape>
        </w:pict>
      </w:r>
      <w:r w:rsidRPr="00EF450F">
        <w:rPr>
          <w:rFonts w:ascii="Times New Roman" w:hAnsi="Times New Roman"/>
          <w:sz w:val="28"/>
          <w:szCs w:val="28"/>
        </w:rPr>
        <w:instrText xml:space="preserve"> </w:instrText>
      </w:r>
      <w:r w:rsidRPr="00EF450F">
        <w:rPr>
          <w:rFonts w:ascii="Times New Roman" w:hAnsi="Times New Roman"/>
          <w:sz w:val="28"/>
          <w:szCs w:val="28"/>
        </w:rPr>
        <w:fldChar w:fldCharType="separate"/>
      </w:r>
      <w:r w:rsidRPr="00EF450F">
        <w:pict>
          <v:shape id="_x0000_i1043" type="#_x0000_t75" style="width:252.6pt;height:68.4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efaultTabStop w:val=&quot;708&quot;/&gt;&lt;w:doNotHyphenateCaps/&gt;&lt;w:drawingGridHorizontalSpacing w:val=&quot;120&quot;/&gt;&lt;w:drawingGridVerticalSpacing w:val=&quot;120&quot;/&gt;&lt;w:displayHorizontalDrawingGridEvery w:val=&quot;0&quot;/&gt;&lt;w:displayVerticalDrawingGridEvery w:val=&quot;3&quot;/&gt;&lt;w:useMarginsForDrawingGridOrigin/&gt;&lt;w:punctuationKerning/&gt;&lt;w:characterSpacingControl w:val=&quot;CompressPunctuation&quot;/&gt;&lt;w:optimizeForBrowser/&gt;&lt;w:relyOnVML/&gt;&lt;w:allowPNG/&gt;&lt;w:validateAgainstSchema w:val=&quot;off&quot;/&gt;&lt;w:saveInvalidXML w:val=&quot;off&quot;/&gt;&lt;w:ignoreMixedContent w:val=&quot;off&quot;/&gt;&lt;w:alwaysShowPlaceholderText w:val=&quot;off&quot;/&gt;&lt;w:doNotUnderlineInvalidXML/&gt;&lt;w:compat&gt;&lt;w:adjustLineHeightInTable/&gt;&lt;w:breakWrappedTables/&gt;&lt;w:snapToGridInCell/&gt;&lt;w:wrapTextWithPunct/&gt;&lt;w:useAsianBreakRules/&gt;&lt;w:dontGrowAutofit/&gt;&lt;/w:compat&gt;&lt;wsp:rsids&gt;&lt;wsp:rsidRoot wsp:val=&quot;005A2801&quot;/&gt;&lt;wsp:rsid wsp:val=&quot;00001B21&quot;/&gt;&lt;wsp:rsid wsp:val=&quot;00032670&quot;/&gt;&lt;wsp:rsid wsp:val=&quot;0003306F&quot;/&gt;&lt;wsp:rsid wsp:val=&quot;000627DB&quot;/&gt;&lt;wsp:rsid wsp:val=&quot;00066ADE&quot;/&gt;&lt;wsp:rsid wsp:val=&quot;00073EC0&quot;/&gt;&lt;wsp:rsid wsp:val=&quot;00094D50&quot;/&gt;&lt;wsp:rsid wsp:val=&quot;000A14EC&quot;/&gt;&lt;wsp:rsid wsp:val=&quot;000E1AB4&quot;/&gt;&lt;wsp:rsid wsp:val=&quot;00120340&quot;/&gt;&lt;wsp:rsid wsp:val=&quot;00120E7B&quot;/&gt;&lt;wsp:rsid wsp:val=&quot;001468AD&quot;/&gt;&lt;wsp:rsid wsp:val=&quot;00151C91&quot;/&gt;&lt;wsp:rsid wsp:val=&quot;00186B9B&quot;/&gt;&lt;wsp:rsid wsp:val=&quot;00195F1E&quot;/&gt;&lt;wsp:rsid wsp:val=&quot;001A37AD&quot;/&gt;&lt;wsp:rsid wsp:val=&quot;001C3374&quot;/&gt;&lt;wsp:rsid wsp:val=&quot;001D3C71&quot;/&gt;&lt;wsp:rsid wsp:val=&quot;001E092A&quot;/&gt;&lt;wsp:rsid wsp:val=&quot;001E0F57&quot;/&gt;&lt;wsp:rsid wsp:val=&quot;00246F60&quot;/&gt;&lt;wsp:rsid wsp:val=&quot;002604DB&quot;/&gt;&lt;wsp:rsid wsp:val=&quot;00281592&quot;/&gt;&lt;wsp:rsid wsp:val=&quot;002851AD&quot;/&gt;&lt;wsp:rsid wsp:val=&quot;002872EF&quot;/&gt;&lt;wsp:rsid wsp:val=&quot;002D02AB&quot;/&gt;&lt;wsp:rsid wsp:val=&quot;002D1426&quot;/&gt;&lt;wsp:rsid wsp:val=&quot;002D5496&quot;/&gt;&lt;wsp:rsid wsp:val=&quot;002F7E16&quot;/&gt;&lt;wsp:rsid wsp:val=&quot;00301870&quot;/&gt;&lt;wsp:rsid wsp:val=&quot;0032007F&quot;/&gt;&lt;wsp:rsid wsp:val=&quot;0033267B&quot;/&gt;&lt;wsp:rsid wsp:val=&quot;0034279C&quot;/&gt;&lt;wsp:rsid wsp:val=&quot;003447BC&quot;/&gt;&lt;wsp:rsid wsp:val=&quot;003541F3&quot;/&gt;&lt;wsp:rsid wsp:val=&quot;00361CDF&quot;/&gt;&lt;wsp:rsid wsp:val=&quot;00370D8C&quot;/&gt;&lt;wsp:rsid wsp:val=&quot;003A7914&quot;/&gt;&lt;wsp:rsid wsp:val=&quot;003B38AA&quot;/&gt;&lt;wsp:rsid wsp:val=&quot;003E54C6&quot;/&gt;&lt;wsp:rsid wsp:val=&quot;003F47C6&quot;/&gt;&lt;wsp:rsid wsp:val=&quot;0047450F&quot;/&gt;&lt;wsp:rsid wsp:val=&quot;004B2BA9&quot;/&gt;&lt;wsp:rsid wsp:val=&quot;004C1183&quot;/&gt;&lt;wsp:rsid wsp:val=&quot;00503AB0&quot;/&gt;&lt;wsp:rsid wsp:val=&quot;0055379E&quot;/&gt;&lt;wsp:rsid wsp:val=&quot;00575776&quot;/&gt;&lt;wsp:rsid wsp:val=&quot;005A2801&quot;/&gt;&lt;wsp:rsid wsp:val=&quot;005C27A3&quot;/&gt;&lt;wsp:rsid wsp:val=&quot;005C5647&quot;/&gt;&lt;wsp:rsid wsp:val=&quot;00697E7D&quot;/&gt;&lt;wsp:rsid wsp:val=&quot;006A0C27&quot;/&gt;&lt;wsp:rsid wsp:val=&quot;006A1C14&quot;/&gt;&lt;wsp:rsid wsp:val=&quot;006B2285&quot;/&gt;&lt;wsp:rsid wsp:val=&quot;007179E5&quot;/&gt;&lt;wsp:rsid wsp:val=&quot;007273D1&quot;/&gt;&lt;wsp:rsid wsp:val=&quot;00765DA3&quot;/&gt;&lt;wsp:rsid wsp:val=&quot;007B43D7&quot;/&gt;&lt;wsp:rsid wsp:val=&quot;007C0E7A&quot;/&gt;&lt;wsp:rsid wsp:val=&quot;007F20B2&quot;/&gt;&lt;wsp:rsid wsp:val=&quot;007F6632&quot;/&gt;&lt;wsp:rsid wsp:val=&quot;008262F4&quot;/&gt;&lt;wsp:rsid wsp:val=&quot;00852804&quot;/&gt;&lt;wsp:rsid wsp:val=&quot;00861CDE&quot;/&gt;&lt;wsp:rsid wsp:val=&quot;008B72F3&quot;/&gt;&lt;wsp:rsid wsp:val=&quot;008C750D&quot;/&gt;&lt;wsp:rsid wsp:val=&quot;008D4E91&quot;/&gt;&lt;wsp:rsid wsp:val=&quot;00966646&quot;/&gt;&lt;wsp:rsid wsp:val=&quot;00967DF8&quot;/&gt;&lt;wsp:rsid wsp:val=&quot;009A185B&quot;/&gt;&lt;wsp:rsid wsp:val=&quot;009A2B7A&quot;/&gt;&lt;wsp:rsid wsp:val=&quot;009C342F&quot;/&gt;&lt;wsp:rsid wsp:val=&quot;00A363BD&quot;/&gt;&lt;wsp:rsid wsp:val=&quot;00A76616&quot;/&gt;&lt;wsp:rsid wsp:val=&quot;00A95746&quot;/&gt;&lt;wsp:rsid wsp:val=&quot;00AD5314&quot;/&gt;&lt;wsp:rsid wsp:val=&quot;00AE1939&quot;/&gt;&lt;wsp:rsid wsp:val=&quot;00B77441&quot;/&gt;&lt;wsp:rsid wsp:val=&quot;00B921A0&quot;/&gt;&lt;wsp:rsid wsp:val=&quot;00BB6B4E&quot;/&gt;&lt;wsp:rsid wsp:val=&quot;00BD6D48&quot;/&gt;&lt;wsp:rsid wsp:val=&quot;00C126EF&quot;/&gt;&lt;wsp:rsid wsp:val=&quot;00C2105B&quot;/&gt;&lt;wsp:rsid wsp:val=&quot;00C26072&quot;/&gt;&lt;wsp:rsid wsp:val=&quot;00C5735B&quot;/&gt;&lt;wsp:rsid wsp:val=&quot;00C8728F&quot;/&gt;&lt;wsp:rsid wsp:val=&quot;00C94238&quot;/&gt;&lt;wsp:rsid wsp:val=&quot;00CB243D&quot;/&gt;&lt;wsp:rsid wsp:val=&quot;00D02F32&quot;/&gt;&lt;wsp:rsid wsp:val=&quot;00D2743E&quot;/&gt;&lt;wsp:rsid wsp:val=&quot;00D3377C&quot;/&gt;&lt;wsp:rsid wsp:val=&quot;00D40E8D&quot;/&gt;&lt;wsp:rsid wsp:val=&quot;00D445ED&quot;/&gt;&lt;wsp:rsid wsp:val=&quot;00D45915&quot;/&gt;&lt;wsp:rsid wsp:val=&quot;00DC1347&quot;/&gt;&lt;wsp:rsid wsp:val=&quot;00DE08A5&quot;/&gt;&lt;wsp:rsid wsp:val=&quot;00DE2826&quot;/&gt;&lt;wsp:rsid wsp:val=&quot;00E46F70&quot;/&gt;&lt;wsp:rsid wsp:val=&quot;00E75235&quot;/&gt;&lt;wsp:rsid wsp:val=&quot;00E921DF&quot;/&gt;&lt;wsp:rsid wsp:val=&quot;00EB1BFC&quot;/&gt;&lt;wsp:rsid wsp:val=&quot;00EB7189&quot;/&gt;&lt;wsp:rsid wsp:val=&quot;00EF450F&quot;/&gt;&lt;wsp:rsid wsp:val=&quot;00F26E8B&quot;/&gt;&lt;wsp:rsid wsp:val=&quot;00F516F1&quot;/&gt;&lt;wsp:rsid wsp:val=&quot;00F91C65&quot;/&gt;&lt;wsp:rsid wsp:val=&quot;00FE794E&quot;/&gt;&lt;/wsp:rsids&gt;&lt;/w:docPr&gt;&lt;w:body&gt;&lt;w:p wsp:rsidR=&quot;00000000&quot; wsp:rsidRDefault=&quot;007179E5&quot;&gt;&lt;m:oMathPara&gt;&lt;m:oMath&gt;&lt;m:r&gt;&lt;w:rPr&gt;&lt;w:rFonts w:ascii=&quot;Cambria Math&quot; w:h-ansi=&quot;Cambria Math&quot;/&gt;&lt;wx:font wx:val=&quot;Cambria Math&quot;/&gt;&lt;w:i/&gt;&lt;w:sz w:val=&quot;28&quot;/&gt;&lt;w:sz-cs w:val=&quot;28&quot;/&gt;&lt;/w:rPr&gt;&lt;m:t&gt;в€Ђ&lt;/m:t&gt;&lt;/m:r&gt;&lt;m:r&gt;&lt;w:rPr&gt;&lt;w:rFonts w:ascii=&quot;Cambria Math&quot; w:h-ansi=&quot;Cambria Math&quot;/&gt;&lt;wx:font wx:val=&quot;Cambria Math&quot;/&gt;&lt;w:i/&gt;&lt;w:sz w:val=&quot;28&quot;/&gt;&lt;w:sz-cs w:val=&quot;28&quot;/&gt;&lt;w:lang w:val=&quot;EN-US&quot;/&gt;&lt;/w:rPr&gt;&lt;m:t&gt;t&lt;/m:t&gt;&lt;/m:r&gt;&lt;m:r&gt;&lt;w:rPr&gt;&lt;w:rFonts w:ascii=&quot;Cambria Math&quot; w:h-ansi=&quot;Cambria Math&quot;/&gt;&lt;wx:font wx:val=&quot;Cambria Math&quot;/&gt;&lt;w:i/&gt;&lt;w:sz w:val=&quot;28&quot;/&gt;&lt;w:sz-cs w:val=&quot;28&quot;/&gt;&lt;/w:rPr&gt;&lt;m:t&gt;в€€&lt;/m:t&gt;&lt;/m:r&gt;&lt;m:r&gt;&lt;w:rPr&gt;&lt;w:rFonts w:ascii=&quot;Cambria Math&quot; w:h-ansi=&quot;Cambria Math&quot;/&gt;&lt;wx:font wx:val=&quot;Cambria Math&quot;/&gt;&lt;w:i/&gt;&lt;w:sz w:val=&quot;28&quot;/&gt;&lt;w:sz-cs w:val=&quot;28&quot;/&gt;&lt;w:lang w:val=&quot;EN-US&quot;/&gt;&lt;/w:rPr&gt;&lt;m:t&gt;T&lt;/m:t&gt;&lt;/m:r&gt;&lt;m:r&gt;&lt;w:rPr&gt;&lt;w:rFonts w:ascii=&quot;Cambria Math&quot; w:h-ansi=&quot;Times New Roman&quot;/&gt;&lt;wx:font wx:val=&quot;Cambria Math&quot;/&gt;&lt;w:i/&gt;&lt;w:sz w:val=&quot;28&quot;/&gt;&lt;w:sz-cs w:val=&quot;28&quot;/&gt;&lt;/w:rPr&gt;&lt;m:t&gt; :( &lt;/m:t&gt;&lt;/m:r&gt;&lt;m:nary&gt;&lt;m:naryPr&gt;&lt;m:chr m:val=&quot;в€‘&quot;/&gt;&lt;m:limLoc m:val=&quot;undOvr&quot;/&gt;&lt;m:ctrlPr&gt;&lt;w:rPr&gt;&lt;w:rFonts w:ascii=&quot;Cambria Math&quot; w:h-ansi=&quot;Times New Roman&quot;/&gt;&lt;wx:font wx:val=&quot;Cambria Math&quot;/&gt;&lt;w:i/&gt;&lt;w:sz w:val=&quot;28&quot;/&gt;&lt;w:sz-cs w:val=&quot;28&quot;/&gt;&lt;w:lang w:val=&quot;EN-US&quot;/&gt;&lt;/w:rPr&gt;&lt;/m:ctrlPr&gt;&lt;/m:naryPr&gt;&lt;m:sub&gt;&lt;m:r&gt;&lt;w:rPr&gt;&lt;w:rFonts w:ascii=&quot;Cambria Math&quot; w:h-ansi=&quot;Cambria Math&quot;/&gt;&lt;wx:font wx:val=&quot;Cambria Math&quot;/&gt;&lt;w:i/&gt;&lt;w:sz w:val=&quot;28&quot;/&gt;&lt;w:sz-cs w:val=&quot;28&quot;/&gt;&lt;w:lang w:val=&quot;EN-US&quot;/&gt;&lt;/w:rPr&gt;&lt;m:t&gt;i&lt;/m:t&gt;&lt;/m:r&gt;&lt;m:r&gt;&lt;w:rPr&gt;&lt;w:rFonts w:ascii=&quot;Cambria Math&quot; w:h-ansi=&quot;Times New Roman&quot;/&gt;&lt;wx:font wx:val=&quot;Cambria Math&quot;/&gt;&lt;w:i/&gt;&lt;w:sz w:val=&quot;28&quot;/&gt;&lt;w:sz-cs w:val=&quot;28&quot;/&gt;&lt;/w:rPr&gt;&lt;m:t&gt;=1&lt;/m:t&gt;&lt;/m:r&gt;&lt;/m:sub&gt;&lt;m:sup&gt;&lt;m:r&gt;&lt;w:rPr&gt;&lt;w:rFonts w:ascii=&quot;Cambria Math&quot; w:h-ansi=&quot;Cambria Math&quot;/&gt;&lt;wx:font wx:val=&quot;Cambria Math&quot;/&gt;&lt;w:i/&gt;&lt;w:sz w:val=&quot;28&quot;/&gt;&lt;w:sz-cs w:val=&quot;28&quot;/&gt;&lt;w:lang w:val=&quot;EN-US&quot;/&gt;&lt;/w:rPr&gt;&lt;m:t&gt;k&lt;/m:t&gt;&lt;/m:r&gt;&lt;m:r&gt;&lt;w:rPr&gt;&lt;w:rFonts w:ascii=&quot;Cambria Math&quot; w:h-ansi=&quot;Times New Roman&quot;/&gt;&lt;wx:font wx:val=&quot;Cambria Math&quot;/&gt;&lt;w:i/&gt;&lt;w:sz w:val=&quot;28&quot;/&gt;&lt;w:sz-cs w:val=&quot;28&quot;/&gt;&lt;/w:rPr&gt;&lt;m:t&gt;(&lt;/m:t&gt;&lt;/m:r&gt;&lt;m:r&gt;&lt;w:rPr&gt;&lt;w:rFonts w:ascii=&quot;Cambria Math&quot; w:h-ansi=&quot;Cambria Math&quot;/&gt;&lt;wx:font wx:val=&quot;Cambria Math&quot;/&gt;&lt;w:i/&gt;&lt;w:sz w:val=&quot;28&quot;/&gt;&lt;w:sz-cs w:val=&quot;28&quot;/&gt;&lt;w:lang w:val=&quot;EN-US&quot;/&gt;&lt;/w:rPr&gt;&lt;m:t&gt;t&lt;/m:t&gt;&lt;/m:r&gt;&lt;m:r&gt;&lt;w:rPr&gt;&lt;w:rFonts w:ascii=&quot;Cambria Math&quot; w:h-ansi=&quot;Times New Roman&quot;/&gt;&lt;wx:font wx:val=&quot;Cambria Math&quot;/&gt;&lt;w:i/&gt;&lt;w:sz w:val=&quot;28&quot;/&gt;&lt;w:sz-cs w:val=&quot;28&quot;/&gt;&lt;/w:rPr&gt;&lt;m:t&gt;)&lt;/m:t&gt;&lt;/m:r&gt;&lt;/m:sup&gt;&lt;m:e&gt;&lt;m:nary&gt;&lt;m:naryPr&gt;&lt;m:chr m:val=&quot;в€‘&quot;/&gt;&lt;m:limLoc m:val=&quot;undOvr&quot;/&gt;&lt;m:supHide m:val=&quot;on&quot;/&gt;&lt;m:ctrlPr&gt;&lt;w:rPr&gt;&lt;w:rFonts w:ascii=&quot;Cambria Math&quot; w:h-ansi=&quot;Times New Roman&quot;/&gt;&lt;wx:font wx:val=&quot;Cambria Math&quot;/&gt;&lt;w:i/&gt;&lt;w:sz w:val=&quot;28&quot;/&gt;&lt;w:sz-cs w:val=&quot;28&quot;/&gt;&lt;w:lang w:val=&quot;EN-US&quot;/&gt;&lt;/w:rPr&gt;&lt;/m:ctrlPr&gt;&lt;/m:naryPr&gt;&lt;m:sub&gt;&lt;m:sSub&gt;&lt;m:sSubPr&gt;&lt;m:ctrlPr&gt;&lt;w:rPr&gt;&lt;w:rFonts w:ascii=&quot;Cambria Math&quot; w:h-ansi=&quot;Times New Roman&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x&lt;/m:t&gt;&lt;/m:r&gt;&lt;/m:e&gt;&lt;m:sub&gt;&lt;m:r&gt;&lt;w:rPr&gt;&lt;w:rFonts w:ascii=&quot;Cambria Math&quot; w:h-ansi=&quot;Cambria Math&quot;/&gt;&lt;wx:font wx:val=&quot;Cambria Math&quot;/&gt;&lt;w:i/&gt;&lt;w:sz w:val=&quot;28&quot;/&gt;&lt;w:sz-cs w:val=&quot;28&quot;/&gt;&lt;w:lang w:val=&quot;EN-US&quot;/&gt;&lt;/w:rPr&gt;&lt;m:t&gt;j&lt;/m:t&gt;&lt;/m:r&gt;&lt;/m:sub&gt;&lt;/m:sSub&gt;&lt;m:r&gt;&lt;w:rPr&gt;&lt;w:rFonts w:ascii=&quot;Cambria Math&quot; w:h-ansi=&quot;Cambria Math&quot;/&gt;&lt;wx:font wx:val=&quot;Cambria Math&quot;/&gt;&lt;w:i/&gt;&lt;w:sz w:val=&quot;28&quot;/&gt;&lt;w:sz-cs w:val=&quot;28&quot;/&gt;&lt;/w:rPr&gt;&lt;m:t&gt;в€€&lt;/m:t&gt;&lt;/m:r&gt;&lt;m:sSub&gt;&lt;m:sSubPr&gt;&lt;m:ctrlPr&gt;&lt;w:rPr&gt;&lt;w:rFonts w:ascii=&quot;Cambria Math&quot; w:h-ansi=&quot;Times New Roman&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S&lt;/m:t&gt;&lt;/m:r&gt;&lt;/m:e&gt;&lt;m:sub&gt;&lt;m:r&gt;&lt;w:rPr&gt;&lt;w:rFonts w:ascii=&quot;Cambria Math&quot; w:h-ansi=&quot;Cambria Math&quot;/&gt;&lt;wx:font wx:val=&quot;Cambria Math&quot;/&gt;&lt;w:i/&gt;&lt;w:sz w:val=&quot;28&quot;/&gt;&lt;w:sz-cs w:val=&quot;28&quot;/&gt;&lt;w:lang w:val=&quot;EN-US&quot;/&gt;&lt;/w:rPr&gt;&lt;m:t&gt;i&lt;/m:t&gt;&lt;/m:r&gt;&lt;/m:sub&gt;&lt;/m:sSub&gt;&lt;m:r&gt;&lt;w:rPr&gt;&lt;w:rFonts w:ascii=&quot;Cambria Math&quot; w:h-ansi=&quot;Times New Roman&quot;/&gt;&lt;wx:font wx:val=&quot;Cambria Math&quot;/&gt;&lt;w:i/&gt;&lt;w:sz w:val=&quot;28&quot;/&gt;&lt;w:sz-cs w:val=&quot;28&quot;/&gt;&lt;/w:rPr&gt;&lt;m:t&gt;(&lt;/m:t&gt;&lt;/m:r&gt;&lt;m:r&gt;&lt;w:rPr&gt;&lt;w:rFonts w:ascii=&quot;Cambria Math&quot; w:h-ansi=&quot;Cambria Math&quot;/&gt;&lt;wx:font wx:val=&quot;Cambria Math&quot;/&gt;&lt;w:i/&gt;&lt;w:sz w:val=&quot;28&quot;/&gt;&lt;w:sz-cs w:val=&quot;28&quot;/&gt;&lt;w:lang w:val=&quot;EN-US&quot;/&gt;&lt;/w:rPr&gt;&lt;m:t&gt;t&lt;/m:t&gt;&lt;/m:r&gt;&lt;m:r&gt;&lt;w:rPr&gt;&lt;w:rFonts w:ascii=&quot;Cambria Math&quot; w:h-ansi=&quot;Times New Roman&quot;/&gt;&lt;wx:font wx:val=&quot;Cambria Math&quot;/&gt;&lt;w:i/&gt;&lt;w:sz w:val=&quot;28&quot;/&gt;&lt;w:sz-cs w:val=&quot;28&quot;/&gt;&lt;/w:rPr&gt;&lt;m:t&gt;)&lt;/m:t&gt;&lt;/m:r&gt;&lt;/m:sub&gt;&lt;m:sup/&gt;&lt;m:e&gt;&lt;m:sSup&gt;&lt;m:sSupPr&gt;&lt;m:ctrlPr&gt;&lt;w:rPr&gt;&lt;w:rFonts w:ascii=&quot;Cambria Math&quot; w:h-ansi=&quot;Times New Roman&quot;/&gt;&lt;wx:font wx:val=&quot;Cambria Math&quot;/&gt;&lt;w:i/&gt;&lt;w:sz w:val=&quot;28&quot;/&gt;&lt;w:sz-cs w:val=&quot;28&quot;/&gt;&lt;w:lang w:val=&quot;EN-US&quot;/&gt;&lt;/w:rPr&gt;&lt;/m:ctrlPr&gt;&lt;/m:sSupPr&gt;&lt;m:e&gt;&lt;m:r&gt;&lt;w:rPr&gt;&lt;w:rFonts w:ascii=&quot;Cambria Math&quot; w:h-ansi=&quot;Times New Roman&quot;/&gt;&lt;wx:font wx:val=&quot;Cambria Math&quot;/&gt;&lt;w:i/&gt;&lt;w:sz w:val=&quot;28&quot;/&gt;&lt;w:sz-cs w:val=&quot;28&quot;/&gt;&lt;/w:rPr&gt;&lt;m:t&gt;(&lt;/m:t&gt;&lt;/m:r&gt;&lt;m:sSub&gt;&lt;m:sSubPr&gt;&lt;m:ctrlPr&gt;&lt;w:rPr&gt;&lt;w:rFonts w:ascii=&quot;Cambria Math&quot; w:h-ansi=&quot;Times New Roman&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x&lt;/m:t&gt;&lt;/m:r&gt;&lt;/m:e&gt;&lt;m:sub&gt;&lt;m:r&gt;&lt;w:rPr&gt;&lt;w:rFonts w:ascii=&quot;Cambria Math&quot; w:h-ansi=&quot;Cambria Math&quot;/&gt;&lt;wx:font wx:val=&quot;Cambria Math&quot;/&gt;&lt;w:i/&gt;&lt;w:sz w:val=&quot;28&quot;/&gt;&lt;w:sz-cs w:val=&quot;28&quot;/&gt;&lt;w:lang w:val=&quot;EN-US&quot;/&gt;&lt;/w:rPr&gt;&lt;m:t&gt;j&lt;/m:t&gt;&lt;/m:r&gt;&lt;/m:sub&gt;&lt;/m:sSub&gt;&lt;m:r&gt;&lt;w:rPr&gt;&lt;w:rFonts w:ascii=&quot;Times New Roman&quot; w:h-ansi=&quot;Times New Roman&quot;/&gt;&lt;wx:font wx:val=&quot;Times New Roman&quot;/&gt;&lt;w:i/&gt;&lt;w:sz w:val=&quot;28&quot;/&gt;&lt;w:sz-cs w:val=&quot;28&quot;/&gt;&lt;/w:rPr&gt;&lt;m:t&gt;-&lt;/m:t&gt;&lt;/m:r&gt;&lt;m:sSub&gt;&lt;m:sSubPr&gt;&lt;m:ctrlPr&gt;&lt;w:rPr&gt;&lt;w:rFonts w:ascii=&quot;Cambria Math&quot; w:h-ansi=&quot;Times New Roman&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Ој&lt;/m:t&gt;&lt;/m:r&gt;&lt;/m:e&gt;&lt;m:sub&gt;&lt;m:r&gt;&lt;w:rPr&gt;&lt;w:rFonts w:ascii=&quot;Cambria Math&quot; w:h-ansi=&quot;Cambria Math&quot;/&gt;&lt;wx:font wx:val=&quot;Cambria Math&quot;/&gt;&lt;w:i/&gt;&lt;w:sz w:val=&quot;28&quot;/&gt;&lt;w:sz-cs w:val=&quot;28&quot;/&gt;&lt;w:lang w:val=&quot;EN-US&quot;/&gt;&lt;/w:rPr&gt;&lt;m:t&gt;i&lt;/m:t&gt;&lt;/m:r&gt;&lt;/m:sub&gt;&lt;/m:sSub&gt;&lt;m:r&gt;&lt;w:rPr&gt;&lt;w:rFonts w:ascii=&quot;Cambria Math&quot; w:h-ansi=&quot;Times New Roman&quot;/&gt;&lt;wx:font wx:val=&quot;Cambria Math&quot;/&gt;&lt;w:i/&gt;&lt;w:sz w:val=&quot;28&quot;/&gt;&lt;w:sz-cs w:val=&quot;28&quot;/&gt;&lt;/w:rPr&gt;&lt;m:t&gt;)&lt;/m:t&gt;&lt;/m:r&gt;&lt;/m:e&gt;&lt;m:sup&gt;&lt;m:r&gt;&lt;w:rPr&gt;&lt;w:rFonts w:ascii=&quot;Cambria Math&quot; w:h-ansi=&quot;Times New Roman&quot;/&gt;&lt;wx:font wx:val=&quot;Cambria Math&quot;/&gt;&lt;w:i/&gt;&lt;w:sz w:val=&quot;28&quot;/&gt;&lt;w:sz-cs w:val=&quot;28&quot;/&gt;&lt;/w:rPr&gt;&lt;m:t&gt;2&lt;/m:t&gt;&lt;/m:r&gt;&lt;/m:sup&gt;&lt;/m:sSup&gt;&lt;/m:e&gt;&lt;/m:nary&gt;&lt;m:r&gt;&lt;w:rPr&gt;&lt;w:rFonts w:ascii=&quot;Cambria Math&quot; w:h-ansi=&quot;Times New Roman&quot;/&gt;&lt;wx:font wx:val=&quot;Cambria Math&quot;/&gt;&lt;w:i/&gt;&lt;w:sz w:val=&quot;28&quot;/&gt;&lt;w:sz-cs w:val=&quot;28&quot;/&gt;&lt;/w:rPr&gt;&lt;m:t&gt;)&lt;/m:t&gt;&lt;/m:r&gt;&lt;m:r&gt;&lt;w:rPr&gt;&lt;w:rFonts w:ascii=&quot;Times New Roman&quot; w:h-ansi=&quot;Times New Roman&quot;/&gt;&lt;wx:font wx:val=&quot;Times New Roman&quot;/&gt;&lt;w:i/&gt;&lt;w:sz w:val=&quot;28&quot;/&gt;&lt;w:sz-cs w:val=&quot;28&quot;/&gt;&lt;/w:rPr&gt;&lt;m:t&gt;в†’&lt;/m:t&gt;&lt;/m:r&gt;&lt;m:r&gt;&lt;w:rPr&gt;&lt;w:rFonts w:ascii=&quot;Cambria Math&quot; w:h-ansi=&quot;Cambria Math&quot;/&gt;&lt;wx:font wx:val=&quot;Cambria Math&quot;/&gt;&lt;w:i/&gt;&lt;w:sz w:val=&quot;28&quot;/&gt;&lt;w:sz-cs w:val=&quot;28&quot;/&gt;&lt;w:lang w:val=&quot;EN-US&quot;/&gt;&lt;/w:rPr&gt;&lt;m:t&gt;min&lt;/m:t&gt;&lt;/m:r&gt;&lt;/m:e&gt;&lt;/m:nary&gt;&lt;m:r&gt;&lt;w:rPr&gt;&lt;w:rFonts w:ascii=&quot;Cambria Math&quot; w:h-ansi=&quot;Times New Roman&quot;/&gt;&lt;wx:font wx:val=&quot;Cambria Math&quot;/&gt;&lt;w:i/&gt;&lt;w:sz w:val=&quot;28&quot;/&gt;&lt;w:sz-cs w:val=&quot;28&quot;/&gt;&lt;/w:rPr&gt;&lt;m:t&gt;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4" o:title="" chromakey="white"/>
          </v:shape>
        </w:pict>
      </w:r>
      <w:r w:rsidRPr="00EF450F">
        <w:rPr>
          <w:rFonts w:ascii="Times New Roman" w:hAnsi="Times New Roman"/>
          <w:sz w:val="28"/>
          <w:szCs w:val="28"/>
        </w:rPr>
        <w:fldChar w:fldCharType="end"/>
      </w:r>
      <w:r w:rsidRPr="003A7914">
        <w:rPr>
          <w:rFonts w:ascii="Times New Roman" w:hAnsi="Times New Roman"/>
          <w:i/>
          <w:sz w:val="28"/>
          <w:szCs w:val="28"/>
        </w:rPr>
        <w:tab/>
      </w:r>
      <w:r w:rsidRPr="003A7914">
        <w:rPr>
          <w:rFonts w:ascii="Times New Roman" w:hAnsi="Times New Roman"/>
          <w:i/>
          <w:sz w:val="28"/>
          <w:szCs w:val="28"/>
        </w:rPr>
        <w:tab/>
      </w:r>
      <w:r w:rsidRPr="003A7914">
        <w:rPr>
          <w:rFonts w:ascii="Times New Roman" w:hAnsi="Times New Roman"/>
          <w:sz w:val="28"/>
          <w:szCs w:val="28"/>
        </w:rPr>
        <w:t xml:space="preserve"> (4)</w:t>
      </w:r>
    </w:p>
    <w:p w:rsidR="00D00CBC" w:rsidRPr="003A7914" w:rsidRDefault="00D00CBC" w:rsidP="00A95746">
      <w:pPr>
        <w:pStyle w:val="NormalWeb"/>
        <w:shd w:val="clear" w:color="auto" w:fill="FFFFFF"/>
        <w:spacing w:before="30" w:after="30" w:line="360" w:lineRule="auto"/>
        <w:jc w:val="both"/>
        <w:rPr>
          <w:rFonts w:ascii="Times New Roman" w:hAnsi="Times New Roman"/>
          <w:sz w:val="28"/>
          <w:szCs w:val="28"/>
        </w:rPr>
      </w:pPr>
      <w:r w:rsidRPr="003A7914">
        <w:rPr>
          <w:rFonts w:ascii="Times New Roman" w:hAnsi="Times New Roman"/>
          <w:sz w:val="28"/>
          <w:szCs w:val="28"/>
        </w:rPr>
        <w:t xml:space="preserve">где </w:t>
      </w:r>
      <w:r w:rsidRPr="00EF450F">
        <w:rPr>
          <w:rFonts w:ascii="Times New Roman" w:hAnsi="Times New Roman"/>
          <w:sz w:val="28"/>
          <w:szCs w:val="28"/>
        </w:rPr>
        <w:fldChar w:fldCharType="begin"/>
      </w:r>
      <w:r w:rsidRPr="00EF450F">
        <w:rPr>
          <w:rFonts w:ascii="Times New Roman" w:hAnsi="Times New Roman"/>
          <w:sz w:val="28"/>
          <w:szCs w:val="28"/>
        </w:rPr>
        <w:instrText xml:space="preserve"> QUOTE </w:instrText>
      </w:r>
      <w:r w:rsidRPr="00EF450F">
        <w:pict>
          <v:shape id="_x0000_i1044" type="#_x0000_t75" style="width:13.2pt;height:12.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efaultTabStop w:val=&quot;708&quot;/&gt;&lt;w:doNotHyphenateCaps/&gt;&lt;w:drawingGridHorizontalSpacing w:val=&quot;120&quot;/&gt;&lt;w:drawingGridVerticalSpacing w:val=&quot;120&quot;/&gt;&lt;w:displayHorizontalDrawingGridEvery w:val=&quot;0&quot;/&gt;&lt;w:displayVerticalDrawingGridEvery w:val=&quot;3&quot;/&gt;&lt;w:useMarginsForDrawingGridOrigin/&gt;&lt;w:punctuationKerning/&gt;&lt;w:characterSpacingControl w:val=&quot;CompressPunctuation&quot;/&gt;&lt;w:optimizeForBrowser/&gt;&lt;w:relyOnVML/&gt;&lt;w:allowPNG/&gt;&lt;w:validateAgainstSchema w:val=&quot;off&quot;/&gt;&lt;w:saveInvalidXML w:val=&quot;off&quot;/&gt;&lt;w:ignoreMixedContent w:val=&quot;off&quot;/&gt;&lt;w:alwaysShowPlaceholderText w:val=&quot;off&quot;/&gt;&lt;w:doNotUnderlineInvalidXML/&gt;&lt;w:compat&gt;&lt;w:adjustLineHeightInTable/&gt;&lt;w:breakWrappedTables/&gt;&lt;w:snapToGridInCell/&gt;&lt;w:wrapTextWithPunct/&gt;&lt;w:useAsianBreakRules/&gt;&lt;w:dontGrowAutofit/&gt;&lt;/w:compat&gt;&lt;wsp:rsids&gt;&lt;wsp:rsidRoot wsp:val=&quot;005A2801&quot;/&gt;&lt;wsp:rsid wsp:val=&quot;00001B21&quot;/&gt;&lt;wsp:rsid wsp:val=&quot;00032670&quot;/&gt;&lt;wsp:rsid wsp:val=&quot;0003306F&quot;/&gt;&lt;wsp:rsid wsp:val=&quot;000627DB&quot;/&gt;&lt;wsp:rsid wsp:val=&quot;00066ADE&quot;/&gt;&lt;wsp:rsid wsp:val=&quot;00073EC0&quot;/&gt;&lt;wsp:rsid wsp:val=&quot;00094D50&quot;/&gt;&lt;wsp:rsid wsp:val=&quot;000A14EC&quot;/&gt;&lt;wsp:rsid wsp:val=&quot;000E1AB4&quot;/&gt;&lt;wsp:rsid wsp:val=&quot;00120340&quot;/&gt;&lt;wsp:rsid wsp:val=&quot;00120E7B&quot;/&gt;&lt;wsp:rsid wsp:val=&quot;001468AD&quot;/&gt;&lt;wsp:rsid wsp:val=&quot;00151C91&quot;/&gt;&lt;wsp:rsid wsp:val=&quot;00186B9B&quot;/&gt;&lt;wsp:rsid wsp:val=&quot;00195F1E&quot;/&gt;&lt;wsp:rsid wsp:val=&quot;001A37AD&quot;/&gt;&lt;wsp:rsid wsp:val=&quot;001C3374&quot;/&gt;&lt;wsp:rsid wsp:val=&quot;001D3C71&quot;/&gt;&lt;wsp:rsid wsp:val=&quot;001E092A&quot;/&gt;&lt;wsp:rsid wsp:val=&quot;001E0F57&quot;/&gt;&lt;wsp:rsid wsp:val=&quot;00246F60&quot;/&gt;&lt;wsp:rsid wsp:val=&quot;002604DB&quot;/&gt;&lt;wsp:rsid wsp:val=&quot;00281592&quot;/&gt;&lt;wsp:rsid wsp:val=&quot;002851AD&quot;/&gt;&lt;wsp:rsid wsp:val=&quot;002872EF&quot;/&gt;&lt;wsp:rsid wsp:val=&quot;002D02AB&quot;/&gt;&lt;wsp:rsid wsp:val=&quot;002D1426&quot;/&gt;&lt;wsp:rsid wsp:val=&quot;002D5496&quot;/&gt;&lt;wsp:rsid wsp:val=&quot;002F7E16&quot;/&gt;&lt;wsp:rsid wsp:val=&quot;00301870&quot;/&gt;&lt;wsp:rsid wsp:val=&quot;0032007F&quot;/&gt;&lt;wsp:rsid wsp:val=&quot;0033267B&quot;/&gt;&lt;wsp:rsid wsp:val=&quot;0034279C&quot;/&gt;&lt;wsp:rsid wsp:val=&quot;003447BC&quot;/&gt;&lt;wsp:rsid wsp:val=&quot;003541F3&quot;/&gt;&lt;wsp:rsid wsp:val=&quot;00361CDF&quot;/&gt;&lt;wsp:rsid wsp:val=&quot;00370D8C&quot;/&gt;&lt;wsp:rsid wsp:val=&quot;003A7914&quot;/&gt;&lt;wsp:rsid wsp:val=&quot;003B38AA&quot;/&gt;&lt;wsp:rsid wsp:val=&quot;003E54C6&quot;/&gt;&lt;wsp:rsid wsp:val=&quot;003F47C6&quot;/&gt;&lt;wsp:rsid wsp:val=&quot;0047450F&quot;/&gt;&lt;wsp:rsid wsp:val=&quot;004B2BA9&quot;/&gt;&lt;wsp:rsid wsp:val=&quot;004C1183&quot;/&gt;&lt;wsp:rsid wsp:val=&quot;00503AB0&quot;/&gt;&lt;wsp:rsid wsp:val=&quot;0055379E&quot;/&gt;&lt;wsp:rsid wsp:val=&quot;00575776&quot;/&gt;&lt;wsp:rsid wsp:val=&quot;005A2801&quot;/&gt;&lt;wsp:rsid wsp:val=&quot;005C27A3&quot;/&gt;&lt;wsp:rsid wsp:val=&quot;005C5647&quot;/&gt;&lt;wsp:rsid wsp:val=&quot;00697E7D&quot;/&gt;&lt;wsp:rsid wsp:val=&quot;006A0C27&quot;/&gt;&lt;wsp:rsid wsp:val=&quot;006A1C14&quot;/&gt;&lt;wsp:rsid wsp:val=&quot;006B2285&quot;/&gt;&lt;wsp:rsid wsp:val=&quot;007273D1&quot;/&gt;&lt;wsp:rsid wsp:val=&quot;00765DA3&quot;/&gt;&lt;wsp:rsid wsp:val=&quot;007B43D7&quot;/&gt;&lt;wsp:rsid wsp:val=&quot;007C0E7A&quot;/&gt;&lt;wsp:rsid wsp:val=&quot;007F20B2&quot;/&gt;&lt;wsp:rsid wsp:val=&quot;007F6632&quot;/&gt;&lt;wsp:rsid wsp:val=&quot;008262F4&quot;/&gt;&lt;wsp:rsid wsp:val=&quot;00852804&quot;/&gt;&lt;wsp:rsid wsp:val=&quot;00861CDE&quot;/&gt;&lt;wsp:rsid wsp:val=&quot;008B72F3&quot;/&gt;&lt;wsp:rsid wsp:val=&quot;008C750D&quot;/&gt;&lt;wsp:rsid wsp:val=&quot;008D4E91&quot;/&gt;&lt;wsp:rsid wsp:val=&quot;00966646&quot;/&gt;&lt;wsp:rsid wsp:val=&quot;00967DF8&quot;/&gt;&lt;wsp:rsid wsp:val=&quot;009A185B&quot;/&gt;&lt;wsp:rsid wsp:val=&quot;009A2B7A&quot;/&gt;&lt;wsp:rsid wsp:val=&quot;009C342F&quot;/&gt;&lt;wsp:rsid wsp:val=&quot;00A363BD&quot;/&gt;&lt;wsp:rsid wsp:val=&quot;00A76616&quot;/&gt;&lt;wsp:rsid wsp:val=&quot;00A95746&quot;/&gt;&lt;wsp:rsid wsp:val=&quot;00AD5314&quot;/&gt;&lt;wsp:rsid wsp:val=&quot;00AE1939&quot;/&gt;&lt;wsp:rsid wsp:val=&quot;00B51893&quot;/&gt;&lt;wsp:rsid wsp:val=&quot;00B77441&quot;/&gt;&lt;wsp:rsid wsp:val=&quot;00B921A0&quot;/&gt;&lt;wsp:rsid wsp:val=&quot;00BB6B4E&quot;/&gt;&lt;wsp:rsid wsp:val=&quot;00BD6D48&quot;/&gt;&lt;wsp:rsid wsp:val=&quot;00C126EF&quot;/&gt;&lt;wsp:rsid wsp:val=&quot;00C2105B&quot;/&gt;&lt;wsp:rsid wsp:val=&quot;00C26072&quot;/&gt;&lt;wsp:rsid wsp:val=&quot;00C5735B&quot;/&gt;&lt;wsp:rsid wsp:val=&quot;00C8728F&quot;/&gt;&lt;wsp:rsid wsp:val=&quot;00C94238&quot;/&gt;&lt;wsp:rsid wsp:val=&quot;00CB243D&quot;/&gt;&lt;wsp:rsid wsp:val=&quot;00D02F32&quot;/&gt;&lt;wsp:rsid wsp:val=&quot;00D2743E&quot;/&gt;&lt;wsp:rsid wsp:val=&quot;00D3377C&quot;/&gt;&lt;wsp:rsid wsp:val=&quot;00D40E8D&quot;/&gt;&lt;wsp:rsid wsp:val=&quot;00D445ED&quot;/&gt;&lt;wsp:rsid wsp:val=&quot;00D45915&quot;/&gt;&lt;wsp:rsid wsp:val=&quot;00DC1347&quot;/&gt;&lt;wsp:rsid wsp:val=&quot;00DE08A5&quot;/&gt;&lt;wsp:rsid wsp:val=&quot;00DE2826&quot;/&gt;&lt;wsp:rsid wsp:val=&quot;00E46F70&quot;/&gt;&lt;wsp:rsid wsp:val=&quot;00E75235&quot;/&gt;&lt;wsp:rsid wsp:val=&quot;00E921DF&quot;/&gt;&lt;wsp:rsid wsp:val=&quot;00EB1BFC&quot;/&gt;&lt;wsp:rsid wsp:val=&quot;00EB7189&quot;/&gt;&lt;wsp:rsid wsp:val=&quot;00EF450F&quot;/&gt;&lt;wsp:rsid wsp:val=&quot;00F26E8B&quot;/&gt;&lt;wsp:rsid wsp:val=&quot;00F516F1&quot;/&gt;&lt;wsp:rsid wsp:val=&quot;00F91C65&quot;/&gt;&lt;wsp:rsid wsp:val=&quot;00FE794E&quot;/&gt;&lt;/wsp:rsids&gt;&lt;/w:docPr&gt;&lt;w:body&gt;&lt;w:p wsp:rsidR=&quot;00000000&quot; wsp:rsidRDefault=&quot;00B51893&quot;&gt;&lt;m:oMathPara&gt;&lt;m:oMath&gt;&lt;m:sSub&gt;&lt;m:sSubPr&gt;&lt;m:ctrlPr&gt;&lt;w:rPr&gt;&lt;w:rFonts w:ascii=&quot;Cambria Math&quot; w:h-ansi=&quot;Times New Roman&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Ој&lt;/m:t&gt;&lt;/m:r&gt;&lt;/m:e&gt;&lt;m:sub&gt;&lt;m:r&gt;&lt;w:rPr&gt;&lt;w:rFonts w:ascii=&quot;Cambria Math&quot; w:h-ansi=&quot;Cambria Math&quot;/&gt;&lt;wx:font wx:val=&quot;Cambria Math&quot;/&gt;&lt;w:i/&gt;&lt;w:sz w:val=&quot;28&quot;/&gt;&lt;w:sz-cs w:val=&quot;28&quot;/&gt;&lt;w:lang w:val=&quot;EN-US&quot;/&gt;&lt;/w:rPr&gt;&lt;m:t&gt;i&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5" o:title="" chromakey="white"/>
          </v:shape>
        </w:pict>
      </w:r>
      <w:r w:rsidRPr="00EF450F">
        <w:rPr>
          <w:rFonts w:ascii="Times New Roman" w:hAnsi="Times New Roman"/>
          <w:sz w:val="28"/>
          <w:szCs w:val="28"/>
        </w:rPr>
        <w:instrText xml:space="preserve"> </w:instrText>
      </w:r>
      <w:r w:rsidRPr="00EF450F">
        <w:rPr>
          <w:rFonts w:ascii="Times New Roman" w:hAnsi="Times New Roman"/>
          <w:sz w:val="28"/>
          <w:szCs w:val="28"/>
        </w:rPr>
        <w:fldChar w:fldCharType="separate"/>
      </w:r>
      <w:r w:rsidRPr="00EF450F">
        <w:pict>
          <v:shape id="_x0000_i1045" type="#_x0000_t75" style="width:13.2pt;height:12.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efaultTabStop w:val=&quot;708&quot;/&gt;&lt;w:doNotHyphenateCaps/&gt;&lt;w:drawingGridHorizontalSpacing w:val=&quot;120&quot;/&gt;&lt;w:drawingGridVerticalSpacing w:val=&quot;120&quot;/&gt;&lt;w:displayHorizontalDrawingGridEvery w:val=&quot;0&quot;/&gt;&lt;w:displayVerticalDrawingGridEvery w:val=&quot;3&quot;/&gt;&lt;w:useMarginsForDrawingGridOrigin/&gt;&lt;w:punctuationKerning/&gt;&lt;w:characterSpacingControl w:val=&quot;CompressPunctuation&quot;/&gt;&lt;w:optimizeForBrowser/&gt;&lt;w:relyOnVML/&gt;&lt;w:allowPNG/&gt;&lt;w:validateAgainstSchema w:val=&quot;off&quot;/&gt;&lt;w:saveInvalidXML w:val=&quot;off&quot;/&gt;&lt;w:ignoreMixedContent w:val=&quot;off&quot;/&gt;&lt;w:alwaysShowPlaceholderText w:val=&quot;off&quot;/&gt;&lt;w:doNotUnderlineInvalidXML/&gt;&lt;w:compat&gt;&lt;w:adjustLineHeightInTable/&gt;&lt;w:breakWrappedTables/&gt;&lt;w:snapToGridInCell/&gt;&lt;w:wrapTextWithPunct/&gt;&lt;w:useAsianBreakRules/&gt;&lt;w:dontGrowAutofit/&gt;&lt;/w:compat&gt;&lt;wsp:rsids&gt;&lt;wsp:rsidRoot wsp:val=&quot;005A2801&quot;/&gt;&lt;wsp:rsid wsp:val=&quot;00001B21&quot;/&gt;&lt;wsp:rsid wsp:val=&quot;00032670&quot;/&gt;&lt;wsp:rsid wsp:val=&quot;0003306F&quot;/&gt;&lt;wsp:rsid wsp:val=&quot;000627DB&quot;/&gt;&lt;wsp:rsid wsp:val=&quot;00066ADE&quot;/&gt;&lt;wsp:rsid wsp:val=&quot;00073EC0&quot;/&gt;&lt;wsp:rsid wsp:val=&quot;00094D50&quot;/&gt;&lt;wsp:rsid wsp:val=&quot;000A14EC&quot;/&gt;&lt;wsp:rsid wsp:val=&quot;000E1AB4&quot;/&gt;&lt;wsp:rsid wsp:val=&quot;00120340&quot;/&gt;&lt;wsp:rsid wsp:val=&quot;00120E7B&quot;/&gt;&lt;wsp:rsid wsp:val=&quot;001468AD&quot;/&gt;&lt;wsp:rsid wsp:val=&quot;00151C91&quot;/&gt;&lt;wsp:rsid wsp:val=&quot;00186B9B&quot;/&gt;&lt;wsp:rsid wsp:val=&quot;00195F1E&quot;/&gt;&lt;wsp:rsid wsp:val=&quot;001A37AD&quot;/&gt;&lt;wsp:rsid wsp:val=&quot;001C3374&quot;/&gt;&lt;wsp:rsid wsp:val=&quot;001D3C71&quot;/&gt;&lt;wsp:rsid wsp:val=&quot;001E092A&quot;/&gt;&lt;wsp:rsid wsp:val=&quot;001E0F57&quot;/&gt;&lt;wsp:rsid wsp:val=&quot;00246F60&quot;/&gt;&lt;wsp:rsid wsp:val=&quot;002604DB&quot;/&gt;&lt;wsp:rsid wsp:val=&quot;00281592&quot;/&gt;&lt;wsp:rsid wsp:val=&quot;002851AD&quot;/&gt;&lt;wsp:rsid wsp:val=&quot;002872EF&quot;/&gt;&lt;wsp:rsid wsp:val=&quot;002D02AB&quot;/&gt;&lt;wsp:rsid wsp:val=&quot;002D1426&quot;/&gt;&lt;wsp:rsid wsp:val=&quot;002D5496&quot;/&gt;&lt;wsp:rsid wsp:val=&quot;002F7E16&quot;/&gt;&lt;wsp:rsid wsp:val=&quot;00301870&quot;/&gt;&lt;wsp:rsid wsp:val=&quot;0032007F&quot;/&gt;&lt;wsp:rsid wsp:val=&quot;0033267B&quot;/&gt;&lt;wsp:rsid wsp:val=&quot;0034279C&quot;/&gt;&lt;wsp:rsid wsp:val=&quot;003447BC&quot;/&gt;&lt;wsp:rsid wsp:val=&quot;003541F3&quot;/&gt;&lt;wsp:rsid wsp:val=&quot;00361CDF&quot;/&gt;&lt;wsp:rsid wsp:val=&quot;00370D8C&quot;/&gt;&lt;wsp:rsid wsp:val=&quot;003A7914&quot;/&gt;&lt;wsp:rsid wsp:val=&quot;003B38AA&quot;/&gt;&lt;wsp:rsid wsp:val=&quot;003E54C6&quot;/&gt;&lt;wsp:rsid wsp:val=&quot;003F47C6&quot;/&gt;&lt;wsp:rsid wsp:val=&quot;0047450F&quot;/&gt;&lt;wsp:rsid wsp:val=&quot;004B2BA9&quot;/&gt;&lt;wsp:rsid wsp:val=&quot;004C1183&quot;/&gt;&lt;wsp:rsid wsp:val=&quot;00503AB0&quot;/&gt;&lt;wsp:rsid wsp:val=&quot;0055379E&quot;/&gt;&lt;wsp:rsid wsp:val=&quot;00575776&quot;/&gt;&lt;wsp:rsid wsp:val=&quot;005A2801&quot;/&gt;&lt;wsp:rsid wsp:val=&quot;005C27A3&quot;/&gt;&lt;wsp:rsid wsp:val=&quot;005C5647&quot;/&gt;&lt;wsp:rsid wsp:val=&quot;00697E7D&quot;/&gt;&lt;wsp:rsid wsp:val=&quot;006A0C27&quot;/&gt;&lt;wsp:rsid wsp:val=&quot;006A1C14&quot;/&gt;&lt;wsp:rsid wsp:val=&quot;006B2285&quot;/&gt;&lt;wsp:rsid wsp:val=&quot;007273D1&quot;/&gt;&lt;wsp:rsid wsp:val=&quot;00765DA3&quot;/&gt;&lt;wsp:rsid wsp:val=&quot;007B43D7&quot;/&gt;&lt;wsp:rsid wsp:val=&quot;007C0E7A&quot;/&gt;&lt;wsp:rsid wsp:val=&quot;007F20B2&quot;/&gt;&lt;wsp:rsid wsp:val=&quot;007F6632&quot;/&gt;&lt;wsp:rsid wsp:val=&quot;008262F4&quot;/&gt;&lt;wsp:rsid wsp:val=&quot;00852804&quot;/&gt;&lt;wsp:rsid wsp:val=&quot;00861CDE&quot;/&gt;&lt;wsp:rsid wsp:val=&quot;008B72F3&quot;/&gt;&lt;wsp:rsid wsp:val=&quot;008C750D&quot;/&gt;&lt;wsp:rsid wsp:val=&quot;008D4E91&quot;/&gt;&lt;wsp:rsid wsp:val=&quot;00966646&quot;/&gt;&lt;wsp:rsid wsp:val=&quot;00967DF8&quot;/&gt;&lt;wsp:rsid wsp:val=&quot;009A185B&quot;/&gt;&lt;wsp:rsid wsp:val=&quot;009A2B7A&quot;/&gt;&lt;wsp:rsid wsp:val=&quot;009C342F&quot;/&gt;&lt;wsp:rsid wsp:val=&quot;00A363BD&quot;/&gt;&lt;wsp:rsid wsp:val=&quot;00A76616&quot;/&gt;&lt;wsp:rsid wsp:val=&quot;00A95746&quot;/&gt;&lt;wsp:rsid wsp:val=&quot;00AD5314&quot;/&gt;&lt;wsp:rsid wsp:val=&quot;00AE1939&quot;/&gt;&lt;wsp:rsid wsp:val=&quot;00B51893&quot;/&gt;&lt;wsp:rsid wsp:val=&quot;00B77441&quot;/&gt;&lt;wsp:rsid wsp:val=&quot;00B921A0&quot;/&gt;&lt;wsp:rsid wsp:val=&quot;00BB6B4E&quot;/&gt;&lt;wsp:rsid wsp:val=&quot;00BD6D48&quot;/&gt;&lt;wsp:rsid wsp:val=&quot;00C126EF&quot;/&gt;&lt;wsp:rsid wsp:val=&quot;00C2105B&quot;/&gt;&lt;wsp:rsid wsp:val=&quot;00C26072&quot;/&gt;&lt;wsp:rsid wsp:val=&quot;00C5735B&quot;/&gt;&lt;wsp:rsid wsp:val=&quot;00C8728F&quot;/&gt;&lt;wsp:rsid wsp:val=&quot;00C94238&quot;/&gt;&lt;wsp:rsid wsp:val=&quot;00CB243D&quot;/&gt;&lt;wsp:rsid wsp:val=&quot;00D02F32&quot;/&gt;&lt;wsp:rsid wsp:val=&quot;00D2743E&quot;/&gt;&lt;wsp:rsid wsp:val=&quot;00D3377C&quot;/&gt;&lt;wsp:rsid wsp:val=&quot;00D40E8D&quot;/&gt;&lt;wsp:rsid wsp:val=&quot;00D445ED&quot;/&gt;&lt;wsp:rsid wsp:val=&quot;00D45915&quot;/&gt;&lt;wsp:rsid wsp:val=&quot;00DC1347&quot;/&gt;&lt;wsp:rsid wsp:val=&quot;00DE08A5&quot;/&gt;&lt;wsp:rsid wsp:val=&quot;00DE2826&quot;/&gt;&lt;wsp:rsid wsp:val=&quot;00E46F70&quot;/&gt;&lt;wsp:rsid wsp:val=&quot;00E75235&quot;/&gt;&lt;wsp:rsid wsp:val=&quot;00E921DF&quot;/&gt;&lt;wsp:rsid wsp:val=&quot;00EB1BFC&quot;/&gt;&lt;wsp:rsid wsp:val=&quot;00EB7189&quot;/&gt;&lt;wsp:rsid wsp:val=&quot;00EF450F&quot;/&gt;&lt;wsp:rsid wsp:val=&quot;00F26E8B&quot;/&gt;&lt;wsp:rsid wsp:val=&quot;00F516F1&quot;/&gt;&lt;wsp:rsid wsp:val=&quot;00F91C65&quot;/&gt;&lt;wsp:rsid wsp:val=&quot;00FE794E&quot;/&gt;&lt;/wsp:rsids&gt;&lt;/w:docPr&gt;&lt;w:body&gt;&lt;w:p wsp:rsidR=&quot;00000000&quot; wsp:rsidRDefault=&quot;00B51893&quot;&gt;&lt;m:oMathPara&gt;&lt;m:oMath&gt;&lt;m:sSub&gt;&lt;m:sSubPr&gt;&lt;m:ctrlPr&gt;&lt;w:rPr&gt;&lt;w:rFonts w:ascii=&quot;Cambria Math&quot; w:h-ansi=&quot;Times New Roman&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Ој&lt;/m:t&gt;&lt;/m:r&gt;&lt;/m:e&gt;&lt;m:sub&gt;&lt;m:r&gt;&lt;w:rPr&gt;&lt;w:rFonts w:ascii=&quot;Cambria Math&quot; w:h-ansi=&quot;Cambria Math&quot;/&gt;&lt;wx:font wx:val=&quot;Cambria Math&quot;/&gt;&lt;w:i/&gt;&lt;w:sz w:val=&quot;28&quot;/&gt;&lt;w:sz-cs w:val=&quot;28&quot;/&gt;&lt;w:lang w:val=&quot;EN-US&quot;/&gt;&lt;/w:rPr&gt;&lt;m:t&gt;i&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5" o:title="" chromakey="white"/>
          </v:shape>
        </w:pict>
      </w:r>
      <w:r w:rsidRPr="00EF450F">
        <w:rPr>
          <w:rFonts w:ascii="Times New Roman" w:hAnsi="Times New Roman"/>
          <w:sz w:val="28"/>
          <w:szCs w:val="28"/>
        </w:rPr>
        <w:fldChar w:fldCharType="end"/>
      </w:r>
      <w:r w:rsidRPr="003A7914">
        <w:rPr>
          <w:rFonts w:ascii="Times New Roman" w:hAnsi="Times New Roman"/>
          <w:sz w:val="28"/>
          <w:szCs w:val="28"/>
        </w:rPr>
        <w:t xml:space="preserve"> - центр массы вектора </w:t>
      </w:r>
      <w:r w:rsidRPr="00EF450F">
        <w:rPr>
          <w:rFonts w:ascii="Times New Roman" w:hAnsi="Times New Roman"/>
          <w:sz w:val="28"/>
          <w:szCs w:val="28"/>
        </w:rPr>
        <w:fldChar w:fldCharType="begin"/>
      </w:r>
      <w:r w:rsidRPr="00EF450F">
        <w:rPr>
          <w:rFonts w:ascii="Times New Roman" w:hAnsi="Times New Roman"/>
          <w:sz w:val="28"/>
          <w:szCs w:val="28"/>
        </w:rPr>
        <w:instrText xml:space="preserve"> QUOTE </w:instrText>
      </w:r>
      <w:r w:rsidRPr="00EF450F">
        <w:pict>
          <v:shape id="_x0000_i1046" type="#_x0000_t75" style="width:13.2pt;height:14.4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efaultTabStop w:val=&quot;708&quot;/&gt;&lt;w:doNotHyphenateCaps/&gt;&lt;w:drawingGridHorizontalSpacing w:val=&quot;120&quot;/&gt;&lt;w:drawingGridVerticalSpacing w:val=&quot;120&quot;/&gt;&lt;w:displayHorizontalDrawingGridEvery w:val=&quot;0&quot;/&gt;&lt;w:displayVerticalDrawingGridEvery w:val=&quot;3&quot;/&gt;&lt;w:useMarginsForDrawingGridOrigin/&gt;&lt;w:punctuationKerning/&gt;&lt;w:characterSpacingControl w:val=&quot;CompressPunctuation&quot;/&gt;&lt;w:optimizeForBrowser/&gt;&lt;w:relyOnVML/&gt;&lt;w:allowPNG/&gt;&lt;w:validateAgainstSchema w:val=&quot;off&quot;/&gt;&lt;w:saveInvalidXML w:val=&quot;off&quot;/&gt;&lt;w:ignoreMixedContent w:val=&quot;off&quot;/&gt;&lt;w:alwaysShowPlaceholderText w:val=&quot;off&quot;/&gt;&lt;w:doNotUnderlineInvalidXML/&gt;&lt;w:compat&gt;&lt;w:adjustLineHeightInTable/&gt;&lt;w:breakWrappedTables/&gt;&lt;w:snapToGridInCell/&gt;&lt;w:wrapTextWithPunct/&gt;&lt;w:useAsianBreakRules/&gt;&lt;w:dontGrowAutofit/&gt;&lt;/w:compat&gt;&lt;wsp:rsids&gt;&lt;wsp:rsidRoot wsp:val=&quot;005A2801&quot;/&gt;&lt;wsp:rsid wsp:val=&quot;00001B21&quot;/&gt;&lt;wsp:rsid wsp:val=&quot;00032670&quot;/&gt;&lt;wsp:rsid wsp:val=&quot;0003306F&quot;/&gt;&lt;wsp:rsid wsp:val=&quot;000627DB&quot;/&gt;&lt;wsp:rsid wsp:val=&quot;00066ADE&quot;/&gt;&lt;wsp:rsid wsp:val=&quot;00073EC0&quot;/&gt;&lt;wsp:rsid wsp:val=&quot;00094D50&quot;/&gt;&lt;wsp:rsid wsp:val=&quot;000A14EC&quot;/&gt;&lt;wsp:rsid wsp:val=&quot;000E1AB4&quot;/&gt;&lt;wsp:rsid wsp:val=&quot;00120340&quot;/&gt;&lt;wsp:rsid wsp:val=&quot;00120E7B&quot;/&gt;&lt;wsp:rsid wsp:val=&quot;001468AD&quot;/&gt;&lt;wsp:rsid wsp:val=&quot;00151C91&quot;/&gt;&lt;wsp:rsid wsp:val=&quot;00186B9B&quot;/&gt;&lt;wsp:rsid wsp:val=&quot;00195F1E&quot;/&gt;&lt;wsp:rsid wsp:val=&quot;001A37AD&quot;/&gt;&lt;wsp:rsid wsp:val=&quot;001C3374&quot;/&gt;&lt;wsp:rsid wsp:val=&quot;001D3C71&quot;/&gt;&lt;wsp:rsid wsp:val=&quot;001E092A&quot;/&gt;&lt;wsp:rsid wsp:val=&quot;001E0F57&quot;/&gt;&lt;wsp:rsid wsp:val=&quot;00246F60&quot;/&gt;&lt;wsp:rsid wsp:val=&quot;002604DB&quot;/&gt;&lt;wsp:rsid wsp:val=&quot;00281592&quot;/&gt;&lt;wsp:rsid wsp:val=&quot;002851AD&quot;/&gt;&lt;wsp:rsid wsp:val=&quot;002872EF&quot;/&gt;&lt;wsp:rsid wsp:val=&quot;002D02AB&quot;/&gt;&lt;wsp:rsid wsp:val=&quot;002D1426&quot;/&gt;&lt;wsp:rsid wsp:val=&quot;002D5496&quot;/&gt;&lt;wsp:rsid wsp:val=&quot;002E30D3&quot;/&gt;&lt;wsp:rsid wsp:val=&quot;002F7E16&quot;/&gt;&lt;wsp:rsid wsp:val=&quot;00301870&quot;/&gt;&lt;wsp:rsid wsp:val=&quot;0032007F&quot;/&gt;&lt;wsp:rsid wsp:val=&quot;0033267B&quot;/&gt;&lt;wsp:rsid wsp:val=&quot;0034279C&quot;/&gt;&lt;wsp:rsid wsp:val=&quot;003447BC&quot;/&gt;&lt;wsp:rsid wsp:val=&quot;003541F3&quot;/&gt;&lt;wsp:rsid wsp:val=&quot;00361CDF&quot;/&gt;&lt;wsp:rsid wsp:val=&quot;00370D8C&quot;/&gt;&lt;wsp:rsid wsp:val=&quot;003A7914&quot;/&gt;&lt;wsp:rsid wsp:val=&quot;003B38AA&quot;/&gt;&lt;wsp:rsid wsp:val=&quot;003E54C6&quot;/&gt;&lt;wsp:rsid wsp:val=&quot;003F47C6&quot;/&gt;&lt;wsp:rsid wsp:val=&quot;0047450F&quot;/&gt;&lt;wsp:rsid wsp:val=&quot;004B2BA9&quot;/&gt;&lt;wsp:rsid wsp:val=&quot;004C1183&quot;/&gt;&lt;wsp:rsid wsp:val=&quot;00503AB0&quot;/&gt;&lt;wsp:rsid wsp:val=&quot;0055379E&quot;/&gt;&lt;wsp:rsid wsp:val=&quot;00575776&quot;/&gt;&lt;wsp:rsid wsp:val=&quot;005A2801&quot;/&gt;&lt;wsp:rsid wsp:val=&quot;005C27A3&quot;/&gt;&lt;wsp:rsid wsp:val=&quot;005C5647&quot;/&gt;&lt;wsp:rsid wsp:val=&quot;00697E7D&quot;/&gt;&lt;wsp:rsid wsp:val=&quot;006A0C27&quot;/&gt;&lt;wsp:rsid wsp:val=&quot;006A1C14&quot;/&gt;&lt;wsp:rsid wsp:val=&quot;006B2285&quot;/&gt;&lt;wsp:rsid wsp:val=&quot;007273D1&quot;/&gt;&lt;wsp:rsid wsp:val=&quot;00765DA3&quot;/&gt;&lt;wsp:rsid wsp:val=&quot;007B43D7&quot;/&gt;&lt;wsp:rsid wsp:val=&quot;007C0E7A&quot;/&gt;&lt;wsp:rsid wsp:val=&quot;007F20B2&quot;/&gt;&lt;wsp:rsid wsp:val=&quot;007F6632&quot;/&gt;&lt;wsp:rsid wsp:val=&quot;008262F4&quot;/&gt;&lt;wsp:rsid wsp:val=&quot;00852804&quot;/&gt;&lt;wsp:rsid wsp:val=&quot;00861CDE&quot;/&gt;&lt;wsp:rsid wsp:val=&quot;008B72F3&quot;/&gt;&lt;wsp:rsid wsp:val=&quot;008C750D&quot;/&gt;&lt;wsp:rsid wsp:val=&quot;008D4E91&quot;/&gt;&lt;wsp:rsid wsp:val=&quot;00966646&quot;/&gt;&lt;wsp:rsid wsp:val=&quot;00967DF8&quot;/&gt;&lt;wsp:rsid wsp:val=&quot;009A185B&quot;/&gt;&lt;wsp:rsid wsp:val=&quot;009A2B7A&quot;/&gt;&lt;wsp:rsid wsp:val=&quot;009C342F&quot;/&gt;&lt;wsp:rsid wsp:val=&quot;00A363BD&quot;/&gt;&lt;wsp:rsid wsp:val=&quot;00A76616&quot;/&gt;&lt;wsp:rsid wsp:val=&quot;00A95746&quot;/&gt;&lt;wsp:rsid wsp:val=&quot;00AD5314&quot;/&gt;&lt;wsp:rsid wsp:val=&quot;00AE1939&quot;/&gt;&lt;wsp:rsid wsp:val=&quot;00B77441&quot;/&gt;&lt;wsp:rsid wsp:val=&quot;00B921A0&quot;/&gt;&lt;wsp:rsid wsp:val=&quot;00BB6B4E&quot;/&gt;&lt;wsp:rsid wsp:val=&quot;00BD6D48&quot;/&gt;&lt;wsp:rsid wsp:val=&quot;00C126EF&quot;/&gt;&lt;wsp:rsid wsp:val=&quot;00C2105B&quot;/&gt;&lt;wsp:rsid wsp:val=&quot;00C26072&quot;/&gt;&lt;wsp:rsid wsp:val=&quot;00C5735B&quot;/&gt;&lt;wsp:rsid wsp:val=&quot;00C8728F&quot;/&gt;&lt;wsp:rsid wsp:val=&quot;00C94238&quot;/&gt;&lt;wsp:rsid wsp:val=&quot;00CB243D&quot;/&gt;&lt;wsp:rsid wsp:val=&quot;00D02F32&quot;/&gt;&lt;wsp:rsid wsp:val=&quot;00D2743E&quot;/&gt;&lt;wsp:rsid wsp:val=&quot;00D3377C&quot;/&gt;&lt;wsp:rsid wsp:val=&quot;00D40E8D&quot;/&gt;&lt;wsp:rsid wsp:val=&quot;00D445ED&quot;/&gt;&lt;wsp:rsid wsp:val=&quot;00D45915&quot;/&gt;&lt;wsp:rsid wsp:val=&quot;00DC1347&quot;/&gt;&lt;wsp:rsid wsp:val=&quot;00DE08A5&quot;/&gt;&lt;wsp:rsid wsp:val=&quot;00DE2826&quot;/&gt;&lt;wsp:rsid wsp:val=&quot;00E46F70&quot;/&gt;&lt;wsp:rsid wsp:val=&quot;00E75235&quot;/&gt;&lt;wsp:rsid wsp:val=&quot;00E921DF&quot;/&gt;&lt;wsp:rsid wsp:val=&quot;00EB1BFC&quot;/&gt;&lt;wsp:rsid wsp:val=&quot;00EB7189&quot;/&gt;&lt;wsp:rsid wsp:val=&quot;00EF450F&quot;/&gt;&lt;wsp:rsid wsp:val=&quot;00F26E8B&quot;/&gt;&lt;wsp:rsid wsp:val=&quot;00F516F1&quot;/&gt;&lt;wsp:rsid wsp:val=&quot;00F91C65&quot;/&gt;&lt;wsp:rsid wsp:val=&quot;00FE794E&quot;/&gt;&lt;/wsp:rsids&gt;&lt;/w:docPr&gt;&lt;w:body&gt;&lt;w:p wsp:rsidR=&quot;00000000&quot; wsp:rsidRDefault=&quot;002E30D3&quot;&gt;&lt;m:oMathPara&gt;&lt;m:oMath&gt;&lt;m:sSub&gt;&lt;m:sSubPr&gt;&lt;m:ctrlPr&gt;&lt;w:rPr&gt;&lt;w:rFonts w:ascii=&quot;Cambria Math&quot; w:h-ansi=&quot;Times New Roman&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x&lt;/m:t&gt;&lt;/m:r&gt;&lt;/m:e&gt;&lt;m:sub&gt;&lt;m:r&gt;&lt;w:rPr&gt;&lt;w:rFonts w:ascii=&quot;Cambria Math&quot; w:h-ansi=&quot;Cambria Math&quot;/&gt;&lt;wx:font wx:val=&quot;Cambria Math&quot;/&gt;&lt;w:i/&gt;&lt;w:sz w:val=&quot;28&quot;/&gt;&lt;w:sz-cs w:val=&quot;28&quot;/&gt;&lt;w:lang w:val=&quot;EN-US&quot;/&gt;&lt;/w:rPr&gt;&lt;m:t&gt;j&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6" o:title="" chromakey="white"/>
          </v:shape>
        </w:pict>
      </w:r>
      <w:r w:rsidRPr="00EF450F">
        <w:rPr>
          <w:rFonts w:ascii="Times New Roman" w:hAnsi="Times New Roman"/>
          <w:sz w:val="28"/>
          <w:szCs w:val="28"/>
        </w:rPr>
        <w:instrText xml:space="preserve"> </w:instrText>
      </w:r>
      <w:r w:rsidRPr="00EF450F">
        <w:rPr>
          <w:rFonts w:ascii="Times New Roman" w:hAnsi="Times New Roman"/>
          <w:sz w:val="28"/>
          <w:szCs w:val="28"/>
        </w:rPr>
        <w:fldChar w:fldCharType="separate"/>
      </w:r>
      <w:r w:rsidRPr="00EF450F">
        <w:pict>
          <v:shape id="_x0000_i1047" type="#_x0000_t75" style="width:13.2pt;height:14.4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efaultTabStop w:val=&quot;708&quot;/&gt;&lt;w:doNotHyphenateCaps/&gt;&lt;w:drawingGridHorizontalSpacing w:val=&quot;120&quot;/&gt;&lt;w:drawingGridVerticalSpacing w:val=&quot;120&quot;/&gt;&lt;w:displayHorizontalDrawingGridEvery w:val=&quot;0&quot;/&gt;&lt;w:displayVerticalDrawingGridEvery w:val=&quot;3&quot;/&gt;&lt;w:useMarginsForDrawingGridOrigin/&gt;&lt;w:punctuationKerning/&gt;&lt;w:characterSpacingControl w:val=&quot;CompressPunctuation&quot;/&gt;&lt;w:optimizeForBrowser/&gt;&lt;w:relyOnVML/&gt;&lt;w:allowPNG/&gt;&lt;w:validateAgainstSchema w:val=&quot;off&quot;/&gt;&lt;w:saveInvalidXML w:val=&quot;off&quot;/&gt;&lt;w:ignoreMixedContent w:val=&quot;off&quot;/&gt;&lt;w:alwaysShowPlaceholderText w:val=&quot;off&quot;/&gt;&lt;w:doNotUnderlineInvalidXML/&gt;&lt;w:compat&gt;&lt;w:adjustLineHeightInTable/&gt;&lt;w:breakWrappedTables/&gt;&lt;w:snapToGridInCell/&gt;&lt;w:wrapTextWithPunct/&gt;&lt;w:useAsianBreakRules/&gt;&lt;w:dontGrowAutofit/&gt;&lt;/w:compat&gt;&lt;wsp:rsids&gt;&lt;wsp:rsidRoot wsp:val=&quot;005A2801&quot;/&gt;&lt;wsp:rsid wsp:val=&quot;00001B21&quot;/&gt;&lt;wsp:rsid wsp:val=&quot;00032670&quot;/&gt;&lt;wsp:rsid wsp:val=&quot;0003306F&quot;/&gt;&lt;wsp:rsid wsp:val=&quot;000627DB&quot;/&gt;&lt;wsp:rsid wsp:val=&quot;00066ADE&quot;/&gt;&lt;wsp:rsid wsp:val=&quot;00073EC0&quot;/&gt;&lt;wsp:rsid wsp:val=&quot;00094D50&quot;/&gt;&lt;wsp:rsid wsp:val=&quot;000A14EC&quot;/&gt;&lt;wsp:rsid wsp:val=&quot;000E1AB4&quot;/&gt;&lt;wsp:rsid wsp:val=&quot;00120340&quot;/&gt;&lt;wsp:rsid wsp:val=&quot;00120E7B&quot;/&gt;&lt;wsp:rsid wsp:val=&quot;001468AD&quot;/&gt;&lt;wsp:rsid wsp:val=&quot;00151C91&quot;/&gt;&lt;wsp:rsid wsp:val=&quot;00186B9B&quot;/&gt;&lt;wsp:rsid wsp:val=&quot;00195F1E&quot;/&gt;&lt;wsp:rsid wsp:val=&quot;001A37AD&quot;/&gt;&lt;wsp:rsid wsp:val=&quot;001C3374&quot;/&gt;&lt;wsp:rsid wsp:val=&quot;001D3C71&quot;/&gt;&lt;wsp:rsid wsp:val=&quot;001E092A&quot;/&gt;&lt;wsp:rsid wsp:val=&quot;001E0F57&quot;/&gt;&lt;wsp:rsid wsp:val=&quot;00246F60&quot;/&gt;&lt;wsp:rsid wsp:val=&quot;002604DB&quot;/&gt;&lt;wsp:rsid wsp:val=&quot;00281592&quot;/&gt;&lt;wsp:rsid wsp:val=&quot;002851AD&quot;/&gt;&lt;wsp:rsid wsp:val=&quot;002872EF&quot;/&gt;&lt;wsp:rsid wsp:val=&quot;002D02AB&quot;/&gt;&lt;wsp:rsid wsp:val=&quot;002D1426&quot;/&gt;&lt;wsp:rsid wsp:val=&quot;002D5496&quot;/&gt;&lt;wsp:rsid wsp:val=&quot;002E30D3&quot;/&gt;&lt;wsp:rsid wsp:val=&quot;002F7E16&quot;/&gt;&lt;wsp:rsid wsp:val=&quot;00301870&quot;/&gt;&lt;wsp:rsid wsp:val=&quot;0032007F&quot;/&gt;&lt;wsp:rsid wsp:val=&quot;0033267B&quot;/&gt;&lt;wsp:rsid wsp:val=&quot;0034279C&quot;/&gt;&lt;wsp:rsid wsp:val=&quot;003447BC&quot;/&gt;&lt;wsp:rsid wsp:val=&quot;003541F3&quot;/&gt;&lt;wsp:rsid wsp:val=&quot;00361CDF&quot;/&gt;&lt;wsp:rsid wsp:val=&quot;00370D8C&quot;/&gt;&lt;wsp:rsid wsp:val=&quot;003A7914&quot;/&gt;&lt;wsp:rsid wsp:val=&quot;003B38AA&quot;/&gt;&lt;wsp:rsid wsp:val=&quot;003E54C6&quot;/&gt;&lt;wsp:rsid wsp:val=&quot;003F47C6&quot;/&gt;&lt;wsp:rsid wsp:val=&quot;0047450F&quot;/&gt;&lt;wsp:rsid wsp:val=&quot;004B2BA9&quot;/&gt;&lt;wsp:rsid wsp:val=&quot;004C1183&quot;/&gt;&lt;wsp:rsid wsp:val=&quot;00503AB0&quot;/&gt;&lt;wsp:rsid wsp:val=&quot;0055379E&quot;/&gt;&lt;wsp:rsid wsp:val=&quot;00575776&quot;/&gt;&lt;wsp:rsid wsp:val=&quot;005A2801&quot;/&gt;&lt;wsp:rsid wsp:val=&quot;005C27A3&quot;/&gt;&lt;wsp:rsid wsp:val=&quot;005C5647&quot;/&gt;&lt;wsp:rsid wsp:val=&quot;00697E7D&quot;/&gt;&lt;wsp:rsid wsp:val=&quot;006A0C27&quot;/&gt;&lt;wsp:rsid wsp:val=&quot;006A1C14&quot;/&gt;&lt;wsp:rsid wsp:val=&quot;006B2285&quot;/&gt;&lt;wsp:rsid wsp:val=&quot;007273D1&quot;/&gt;&lt;wsp:rsid wsp:val=&quot;00765DA3&quot;/&gt;&lt;wsp:rsid wsp:val=&quot;007B43D7&quot;/&gt;&lt;wsp:rsid wsp:val=&quot;007C0E7A&quot;/&gt;&lt;wsp:rsid wsp:val=&quot;007F20B2&quot;/&gt;&lt;wsp:rsid wsp:val=&quot;007F6632&quot;/&gt;&lt;wsp:rsid wsp:val=&quot;008262F4&quot;/&gt;&lt;wsp:rsid wsp:val=&quot;00852804&quot;/&gt;&lt;wsp:rsid wsp:val=&quot;00861CDE&quot;/&gt;&lt;wsp:rsid wsp:val=&quot;008B72F3&quot;/&gt;&lt;wsp:rsid wsp:val=&quot;008C750D&quot;/&gt;&lt;wsp:rsid wsp:val=&quot;008D4E91&quot;/&gt;&lt;wsp:rsid wsp:val=&quot;00966646&quot;/&gt;&lt;wsp:rsid wsp:val=&quot;00967DF8&quot;/&gt;&lt;wsp:rsid wsp:val=&quot;009A185B&quot;/&gt;&lt;wsp:rsid wsp:val=&quot;009A2B7A&quot;/&gt;&lt;wsp:rsid wsp:val=&quot;009C342F&quot;/&gt;&lt;wsp:rsid wsp:val=&quot;00A363BD&quot;/&gt;&lt;wsp:rsid wsp:val=&quot;00A76616&quot;/&gt;&lt;wsp:rsid wsp:val=&quot;00A95746&quot;/&gt;&lt;wsp:rsid wsp:val=&quot;00AD5314&quot;/&gt;&lt;wsp:rsid wsp:val=&quot;00AE1939&quot;/&gt;&lt;wsp:rsid wsp:val=&quot;00B77441&quot;/&gt;&lt;wsp:rsid wsp:val=&quot;00B921A0&quot;/&gt;&lt;wsp:rsid wsp:val=&quot;00BB6B4E&quot;/&gt;&lt;wsp:rsid wsp:val=&quot;00BD6D48&quot;/&gt;&lt;wsp:rsid wsp:val=&quot;00C126EF&quot;/&gt;&lt;wsp:rsid wsp:val=&quot;00C2105B&quot;/&gt;&lt;wsp:rsid wsp:val=&quot;00C26072&quot;/&gt;&lt;wsp:rsid wsp:val=&quot;00C5735B&quot;/&gt;&lt;wsp:rsid wsp:val=&quot;00C8728F&quot;/&gt;&lt;wsp:rsid wsp:val=&quot;00C94238&quot;/&gt;&lt;wsp:rsid wsp:val=&quot;00CB243D&quot;/&gt;&lt;wsp:rsid wsp:val=&quot;00D02F32&quot;/&gt;&lt;wsp:rsid wsp:val=&quot;00D2743E&quot;/&gt;&lt;wsp:rsid wsp:val=&quot;00D3377C&quot;/&gt;&lt;wsp:rsid wsp:val=&quot;00D40E8D&quot;/&gt;&lt;wsp:rsid wsp:val=&quot;00D445ED&quot;/&gt;&lt;wsp:rsid wsp:val=&quot;00D45915&quot;/&gt;&lt;wsp:rsid wsp:val=&quot;00DC1347&quot;/&gt;&lt;wsp:rsid wsp:val=&quot;00DE08A5&quot;/&gt;&lt;wsp:rsid wsp:val=&quot;00DE2826&quot;/&gt;&lt;wsp:rsid wsp:val=&quot;00E46F70&quot;/&gt;&lt;wsp:rsid wsp:val=&quot;00E75235&quot;/&gt;&lt;wsp:rsid wsp:val=&quot;00E921DF&quot;/&gt;&lt;wsp:rsid wsp:val=&quot;00EB1BFC&quot;/&gt;&lt;wsp:rsid wsp:val=&quot;00EB7189&quot;/&gt;&lt;wsp:rsid wsp:val=&quot;00EF450F&quot;/&gt;&lt;wsp:rsid wsp:val=&quot;00F26E8B&quot;/&gt;&lt;wsp:rsid wsp:val=&quot;00F516F1&quot;/&gt;&lt;wsp:rsid wsp:val=&quot;00F91C65&quot;/&gt;&lt;wsp:rsid wsp:val=&quot;00FE794E&quot;/&gt;&lt;/wsp:rsids&gt;&lt;/w:docPr&gt;&lt;w:body&gt;&lt;w:p wsp:rsidR=&quot;00000000&quot; wsp:rsidRDefault=&quot;002E30D3&quot;&gt;&lt;m:oMathPara&gt;&lt;m:oMath&gt;&lt;m:sSub&gt;&lt;m:sSubPr&gt;&lt;m:ctrlPr&gt;&lt;w:rPr&gt;&lt;w:rFonts w:ascii=&quot;Cambria Math&quot; w:h-ansi=&quot;Times New Roman&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x&lt;/m:t&gt;&lt;/m:r&gt;&lt;/m:e&gt;&lt;m:sub&gt;&lt;m:r&gt;&lt;w:rPr&gt;&lt;w:rFonts w:ascii=&quot;Cambria Math&quot; w:h-ansi=&quot;Cambria Math&quot;/&gt;&lt;wx:font wx:val=&quot;Cambria Math&quot;/&gt;&lt;w:i/&gt;&lt;w:sz w:val=&quot;28&quot;/&gt;&lt;w:sz-cs w:val=&quot;28&quot;/&gt;&lt;w:lang w:val=&quot;EN-US&quot;/&gt;&lt;/w:rPr&gt;&lt;m:t&gt;j&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6" o:title="" chromakey="white"/>
          </v:shape>
        </w:pict>
      </w:r>
      <w:r w:rsidRPr="00EF450F">
        <w:rPr>
          <w:rFonts w:ascii="Times New Roman" w:hAnsi="Times New Roman"/>
          <w:sz w:val="28"/>
          <w:szCs w:val="28"/>
        </w:rPr>
        <w:fldChar w:fldCharType="end"/>
      </w:r>
      <w:r w:rsidRPr="003A7914">
        <w:rPr>
          <w:rFonts w:ascii="Times New Roman" w:hAnsi="Times New Roman"/>
          <w:sz w:val="28"/>
          <w:szCs w:val="28"/>
        </w:rPr>
        <w:t>;</w:t>
      </w:r>
    </w:p>
    <w:p w:rsidR="00D00CBC" w:rsidRPr="003A7914" w:rsidRDefault="00D00CBC" w:rsidP="00A95746">
      <w:pPr>
        <w:pStyle w:val="NormalWeb"/>
        <w:shd w:val="clear" w:color="auto" w:fill="FFFFFF"/>
        <w:spacing w:before="30" w:after="30" w:line="360" w:lineRule="auto"/>
        <w:jc w:val="both"/>
        <w:rPr>
          <w:rFonts w:ascii="Times New Roman" w:hAnsi="Times New Roman"/>
          <w:sz w:val="28"/>
          <w:szCs w:val="28"/>
        </w:rPr>
      </w:pPr>
      <w:r w:rsidRPr="00EF450F">
        <w:rPr>
          <w:rFonts w:ascii="Times New Roman" w:hAnsi="Times New Roman"/>
          <w:sz w:val="28"/>
          <w:szCs w:val="28"/>
        </w:rPr>
        <w:fldChar w:fldCharType="begin"/>
      </w:r>
      <w:r w:rsidRPr="00EF450F">
        <w:rPr>
          <w:rFonts w:ascii="Times New Roman" w:hAnsi="Times New Roman"/>
          <w:sz w:val="28"/>
          <w:szCs w:val="28"/>
        </w:rPr>
        <w:instrText xml:space="preserve"> QUOTE </w:instrText>
      </w:r>
      <w:r w:rsidRPr="00EF450F">
        <w:pict>
          <v:shape id="_x0000_i1048" type="#_x0000_t75" style="width:26.4pt;height:13.8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efaultTabStop w:val=&quot;708&quot;/&gt;&lt;w:doNotHyphenateCaps/&gt;&lt;w:drawingGridHorizontalSpacing w:val=&quot;120&quot;/&gt;&lt;w:drawingGridVerticalSpacing w:val=&quot;120&quot;/&gt;&lt;w:displayHorizontalDrawingGridEvery w:val=&quot;0&quot;/&gt;&lt;w:displayVerticalDrawingGridEvery w:val=&quot;3&quot;/&gt;&lt;w:useMarginsForDrawingGridOrigin/&gt;&lt;w:punctuationKerning/&gt;&lt;w:characterSpacingControl w:val=&quot;CompressPunctuation&quot;/&gt;&lt;w:optimizeForBrowser/&gt;&lt;w:relyOnVML/&gt;&lt;w:allowPNG/&gt;&lt;w:validateAgainstSchema w:val=&quot;off&quot;/&gt;&lt;w:saveInvalidXML w:val=&quot;off&quot;/&gt;&lt;w:ignoreMixedContent w:val=&quot;off&quot;/&gt;&lt;w:alwaysShowPlaceholderText w:val=&quot;off&quot;/&gt;&lt;w:doNotUnderlineInvalidXML/&gt;&lt;w:compat&gt;&lt;w:adjustLineHeightInTable/&gt;&lt;w:breakWrappedTables/&gt;&lt;w:snapToGridInCell/&gt;&lt;w:wrapTextWithPunct/&gt;&lt;w:useAsianBreakRules/&gt;&lt;w:dontGrowAutofit/&gt;&lt;/w:compat&gt;&lt;wsp:rsids&gt;&lt;wsp:rsidRoot wsp:val=&quot;005A2801&quot;/&gt;&lt;wsp:rsid wsp:val=&quot;00001B21&quot;/&gt;&lt;wsp:rsid wsp:val=&quot;00032670&quot;/&gt;&lt;wsp:rsid wsp:val=&quot;0003306F&quot;/&gt;&lt;wsp:rsid wsp:val=&quot;000627DB&quot;/&gt;&lt;wsp:rsid wsp:val=&quot;00066ADE&quot;/&gt;&lt;wsp:rsid wsp:val=&quot;00073EC0&quot;/&gt;&lt;wsp:rsid wsp:val=&quot;00094D50&quot;/&gt;&lt;wsp:rsid wsp:val=&quot;000A14EC&quot;/&gt;&lt;wsp:rsid wsp:val=&quot;000E1AB4&quot;/&gt;&lt;wsp:rsid wsp:val=&quot;00120340&quot;/&gt;&lt;wsp:rsid wsp:val=&quot;00120E7B&quot;/&gt;&lt;wsp:rsid wsp:val=&quot;001468AD&quot;/&gt;&lt;wsp:rsid wsp:val=&quot;00151C91&quot;/&gt;&lt;wsp:rsid wsp:val=&quot;00186B9B&quot;/&gt;&lt;wsp:rsid wsp:val=&quot;00195F1E&quot;/&gt;&lt;wsp:rsid wsp:val=&quot;001A37AD&quot;/&gt;&lt;wsp:rsid wsp:val=&quot;001C3374&quot;/&gt;&lt;wsp:rsid wsp:val=&quot;001D3C71&quot;/&gt;&lt;wsp:rsid wsp:val=&quot;001E092A&quot;/&gt;&lt;wsp:rsid wsp:val=&quot;001E0F57&quot;/&gt;&lt;wsp:rsid wsp:val=&quot;00246F60&quot;/&gt;&lt;wsp:rsid wsp:val=&quot;002604DB&quot;/&gt;&lt;wsp:rsid wsp:val=&quot;00281592&quot;/&gt;&lt;wsp:rsid wsp:val=&quot;002851AD&quot;/&gt;&lt;wsp:rsid wsp:val=&quot;002872EF&quot;/&gt;&lt;wsp:rsid wsp:val=&quot;002D02AB&quot;/&gt;&lt;wsp:rsid wsp:val=&quot;002D1426&quot;/&gt;&lt;wsp:rsid wsp:val=&quot;002D5496&quot;/&gt;&lt;wsp:rsid wsp:val=&quot;002F7E16&quot;/&gt;&lt;wsp:rsid wsp:val=&quot;00301870&quot;/&gt;&lt;wsp:rsid wsp:val=&quot;0032007F&quot;/&gt;&lt;wsp:rsid wsp:val=&quot;0033267B&quot;/&gt;&lt;wsp:rsid wsp:val=&quot;0034279C&quot;/&gt;&lt;wsp:rsid wsp:val=&quot;003447BC&quot;/&gt;&lt;wsp:rsid wsp:val=&quot;003541F3&quot;/&gt;&lt;wsp:rsid wsp:val=&quot;00361CDF&quot;/&gt;&lt;wsp:rsid wsp:val=&quot;00370D8C&quot;/&gt;&lt;wsp:rsid wsp:val=&quot;003A7914&quot;/&gt;&lt;wsp:rsid wsp:val=&quot;003B38AA&quot;/&gt;&lt;wsp:rsid wsp:val=&quot;003E54C6&quot;/&gt;&lt;wsp:rsid wsp:val=&quot;003F47C6&quot;/&gt;&lt;wsp:rsid wsp:val=&quot;0047450F&quot;/&gt;&lt;wsp:rsid wsp:val=&quot;004B2BA9&quot;/&gt;&lt;wsp:rsid wsp:val=&quot;004C1183&quot;/&gt;&lt;wsp:rsid wsp:val=&quot;00503AB0&quot;/&gt;&lt;wsp:rsid wsp:val=&quot;0055379E&quot;/&gt;&lt;wsp:rsid wsp:val=&quot;00575776&quot;/&gt;&lt;wsp:rsid wsp:val=&quot;005A2801&quot;/&gt;&lt;wsp:rsid wsp:val=&quot;005C27A3&quot;/&gt;&lt;wsp:rsid wsp:val=&quot;005C5647&quot;/&gt;&lt;wsp:rsid wsp:val=&quot;00697E7D&quot;/&gt;&lt;wsp:rsid wsp:val=&quot;006A0C27&quot;/&gt;&lt;wsp:rsid wsp:val=&quot;006A1C14&quot;/&gt;&lt;wsp:rsid wsp:val=&quot;006B2285&quot;/&gt;&lt;wsp:rsid wsp:val=&quot;007273D1&quot;/&gt;&lt;wsp:rsid wsp:val=&quot;00765DA3&quot;/&gt;&lt;wsp:rsid wsp:val=&quot;007B43D7&quot;/&gt;&lt;wsp:rsid wsp:val=&quot;007C0E7A&quot;/&gt;&lt;wsp:rsid wsp:val=&quot;007F20B2&quot;/&gt;&lt;wsp:rsid wsp:val=&quot;007F6632&quot;/&gt;&lt;wsp:rsid wsp:val=&quot;008262F4&quot;/&gt;&lt;wsp:rsid wsp:val=&quot;00852804&quot;/&gt;&lt;wsp:rsid wsp:val=&quot;00861CDE&quot;/&gt;&lt;wsp:rsid wsp:val=&quot;008B72F3&quot;/&gt;&lt;wsp:rsid wsp:val=&quot;008C750D&quot;/&gt;&lt;wsp:rsid wsp:val=&quot;008D4E91&quot;/&gt;&lt;wsp:rsid wsp:val=&quot;00966646&quot;/&gt;&lt;wsp:rsid wsp:val=&quot;00967DF8&quot;/&gt;&lt;wsp:rsid wsp:val=&quot;009A185B&quot;/&gt;&lt;wsp:rsid wsp:val=&quot;009A2B7A&quot;/&gt;&lt;wsp:rsid wsp:val=&quot;009C342F&quot;/&gt;&lt;wsp:rsid wsp:val=&quot;00A363BD&quot;/&gt;&lt;wsp:rsid wsp:val=&quot;00A76616&quot;/&gt;&lt;wsp:rsid wsp:val=&quot;00A94F6B&quot;/&gt;&lt;wsp:rsid wsp:val=&quot;00A95746&quot;/&gt;&lt;wsp:rsid wsp:val=&quot;00AD5314&quot;/&gt;&lt;wsp:rsid wsp:val=&quot;00AE1939&quot;/&gt;&lt;wsp:rsid wsp:val=&quot;00B77441&quot;/&gt;&lt;wsp:rsid wsp:val=&quot;00B921A0&quot;/&gt;&lt;wsp:rsid wsp:val=&quot;00BB6B4E&quot;/&gt;&lt;wsp:rsid wsp:val=&quot;00BD6D48&quot;/&gt;&lt;wsp:rsid wsp:val=&quot;00C126EF&quot;/&gt;&lt;wsp:rsid wsp:val=&quot;00C2105B&quot;/&gt;&lt;wsp:rsid wsp:val=&quot;00C26072&quot;/&gt;&lt;wsp:rsid wsp:val=&quot;00C5735B&quot;/&gt;&lt;wsp:rsid wsp:val=&quot;00C8728F&quot;/&gt;&lt;wsp:rsid wsp:val=&quot;00C94238&quot;/&gt;&lt;wsp:rsid wsp:val=&quot;00CB243D&quot;/&gt;&lt;wsp:rsid wsp:val=&quot;00D02F32&quot;/&gt;&lt;wsp:rsid wsp:val=&quot;00D2743E&quot;/&gt;&lt;wsp:rsid wsp:val=&quot;00D3377C&quot;/&gt;&lt;wsp:rsid wsp:val=&quot;00D40E8D&quot;/&gt;&lt;wsp:rsid wsp:val=&quot;00D445ED&quot;/&gt;&lt;wsp:rsid wsp:val=&quot;00D45915&quot;/&gt;&lt;wsp:rsid wsp:val=&quot;00DC1347&quot;/&gt;&lt;wsp:rsid wsp:val=&quot;00DE08A5&quot;/&gt;&lt;wsp:rsid wsp:val=&quot;00DE2826&quot;/&gt;&lt;wsp:rsid wsp:val=&quot;00E46F70&quot;/&gt;&lt;wsp:rsid wsp:val=&quot;00E75235&quot;/&gt;&lt;wsp:rsid wsp:val=&quot;00E921DF&quot;/&gt;&lt;wsp:rsid wsp:val=&quot;00EB1BFC&quot;/&gt;&lt;wsp:rsid wsp:val=&quot;00EB7189&quot;/&gt;&lt;wsp:rsid wsp:val=&quot;00EF450F&quot;/&gt;&lt;wsp:rsid wsp:val=&quot;00F26E8B&quot;/&gt;&lt;wsp:rsid wsp:val=&quot;00F516F1&quot;/&gt;&lt;wsp:rsid wsp:val=&quot;00F91C65&quot;/&gt;&lt;wsp:rsid wsp:val=&quot;00FE794E&quot;/&gt;&lt;/wsp:rsids&gt;&lt;/w:docPr&gt;&lt;w:body&gt;&lt;w:p wsp:rsidR=&quot;00000000&quot; wsp:rsidRDefault=&quot;00A94F6B&quot;&gt;&lt;m:oMathPara&gt;&lt;m:oMath&gt;&lt;m:sSub&gt;&lt;m:sSubPr&gt;&lt;m:ctrlPr&gt;&lt;w:rPr&gt;&lt;w:rFonts w:ascii=&quot;Cambria Math&quot; w:h-ansi=&quot;Times New Roman&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S&lt;/m:t&gt;&lt;/m:r&gt;&lt;/m:e&gt;&lt;m:sub&gt;&lt;m:r&gt;&lt;w:rPr&gt;&lt;w:rFonts w:ascii=&quot;Cambria Math&quot; w:h-ansi=&quot;Cambria Math&quot;/&gt;&lt;wx:font wx:val=&quot;Cambria Math&quot;/&gt;&lt;w:i/&gt;&lt;w:sz w:val=&quot;28&quot;/&gt;&lt;w:sz-cs w:val=&quot;28&quot;/&gt;&lt;w:lang w:val=&quot;EN-US&quot;/&gt;&lt;/w:rPr&gt;&lt;m:t&gt;i&lt;/m:t&gt;&lt;/m:r&gt;&lt;/m:sub&gt;&lt;/m:sSub&gt;&lt;m:r&gt;&lt;w:rPr&gt;&lt;w:rFonts w:ascii=&quot;Cambria Math&quot; w:h-ansi=&quot;Times New Roman&quot;/&gt;&lt;wx:font wx:val=&quot;Cambria Math&quot;/&gt;&lt;w:i/&gt;&lt;w:sz w:val=&quot;28&quot;/&gt;&lt;w:sz-cs w:val=&quot;28&quot;/&gt;&lt;/w:rPr&gt;&lt;m:t&gt;(&lt;/m:t&gt;&lt;/m:r&gt;&lt;m:r&gt;&lt;w:rPr&gt;&lt;w:rFonts w:ascii=&quot;Cambria Math&quot; w:h-ansi=&quot;Cambria Math&quot;/&gt;&lt;wx:font wx:val=&quot;Cambria Math&quot;/&gt;&lt;w:i/&gt;&lt;w:sz w:val=&quot;28&quot;/&gt;&lt;w:sz-cs w:val=&quot;28&quot;/&gt;&lt;w:lang w:val=&quot;EN-US&quot;/&gt;&lt;/w:rPr&gt;&lt;m:t&gt;t&lt;/m:t&gt;&lt;/m:r&gt;&lt;m:r&gt;&lt;w:rPr&gt;&lt;w:rFonts w:ascii=&quot;Cambria Math&quot; w:h-ansi=&quot;Times New Roman&quot;/&gt;&lt;wx:font wx:val=&quot;Cambria Math&quot;/&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7" o:title="" chromakey="white"/>
          </v:shape>
        </w:pict>
      </w:r>
      <w:r w:rsidRPr="00EF450F">
        <w:rPr>
          <w:rFonts w:ascii="Times New Roman" w:hAnsi="Times New Roman"/>
          <w:sz w:val="28"/>
          <w:szCs w:val="28"/>
        </w:rPr>
        <w:instrText xml:space="preserve"> </w:instrText>
      </w:r>
      <w:r w:rsidRPr="00EF450F">
        <w:rPr>
          <w:rFonts w:ascii="Times New Roman" w:hAnsi="Times New Roman"/>
          <w:sz w:val="28"/>
          <w:szCs w:val="28"/>
        </w:rPr>
        <w:fldChar w:fldCharType="separate"/>
      </w:r>
      <w:r w:rsidRPr="00EF450F">
        <w:pict>
          <v:shape id="_x0000_i1049" type="#_x0000_t75" style="width:26.4pt;height:13.8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efaultTabStop w:val=&quot;708&quot;/&gt;&lt;w:doNotHyphenateCaps/&gt;&lt;w:drawingGridHorizontalSpacing w:val=&quot;120&quot;/&gt;&lt;w:drawingGridVerticalSpacing w:val=&quot;120&quot;/&gt;&lt;w:displayHorizontalDrawingGridEvery w:val=&quot;0&quot;/&gt;&lt;w:displayVerticalDrawingGridEvery w:val=&quot;3&quot;/&gt;&lt;w:useMarginsForDrawingGridOrigin/&gt;&lt;w:punctuationKerning/&gt;&lt;w:characterSpacingControl w:val=&quot;CompressPunctuation&quot;/&gt;&lt;w:optimizeForBrowser/&gt;&lt;w:relyOnVML/&gt;&lt;w:allowPNG/&gt;&lt;w:validateAgainstSchema w:val=&quot;off&quot;/&gt;&lt;w:saveInvalidXML w:val=&quot;off&quot;/&gt;&lt;w:ignoreMixedContent w:val=&quot;off&quot;/&gt;&lt;w:alwaysShowPlaceholderText w:val=&quot;off&quot;/&gt;&lt;w:doNotUnderlineInvalidXML/&gt;&lt;w:compat&gt;&lt;w:adjustLineHeightInTable/&gt;&lt;w:breakWrappedTables/&gt;&lt;w:snapToGridInCell/&gt;&lt;w:wrapTextWithPunct/&gt;&lt;w:useAsianBreakRules/&gt;&lt;w:dontGrowAutofit/&gt;&lt;/w:compat&gt;&lt;wsp:rsids&gt;&lt;wsp:rsidRoot wsp:val=&quot;005A2801&quot;/&gt;&lt;wsp:rsid wsp:val=&quot;00001B21&quot;/&gt;&lt;wsp:rsid wsp:val=&quot;00032670&quot;/&gt;&lt;wsp:rsid wsp:val=&quot;0003306F&quot;/&gt;&lt;wsp:rsid wsp:val=&quot;000627DB&quot;/&gt;&lt;wsp:rsid wsp:val=&quot;00066ADE&quot;/&gt;&lt;wsp:rsid wsp:val=&quot;00073EC0&quot;/&gt;&lt;wsp:rsid wsp:val=&quot;00094D50&quot;/&gt;&lt;wsp:rsid wsp:val=&quot;000A14EC&quot;/&gt;&lt;wsp:rsid wsp:val=&quot;000E1AB4&quot;/&gt;&lt;wsp:rsid wsp:val=&quot;00120340&quot;/&gt;&lt;wsp:rsid wsp:val=&quot;00120E7B&quot;/&gt;&lt;wsp:rsid wsp:val=&quot;001468AD&quot;/&gt;&lt;wsp:rsid wsp:val=&quot;00151C91&quot;/&gt;&lt;wsp:rsid wsp:val=&quot;00186B9B&quot;/&gt;&lt;wsp:rsid wsp:val=&quot;00195F1E&quot;/&gt;&lt;wsp:rsid wsp:val=&quot;001A37AD&quot;/&gt;&lt;wsp:rsid wsp:val=&quot;001C3374&quot;/&gt;&lt;wsp:rsid wsp:val=&quot;001D3C71&quot;/&gt;&lt;wsp:rsid wsp:val=&quot;001E092A&quot;/&gt;&lt;wsp:rsid wsp:val=&quot;001E0F57&quot;/&gt;&lt;wsp:rsid wsp:val=&quot;00246F60&quot;/&gt;&lt;wsp:rsid wsp:val=&quot;002604DB&quot;/&gt;&lt;wsp:rsid wsp:val=&quot;00281592&quot;/&gt;&lt;wsp:rsid wsp:val=&quot;002851AD&quot;/&gt;&lt;wsp:rsid wsp:val=&quot;002872EF&quot;/&gt;&lt;wsp:rsid wsp:val=&quot;002D02AB&quot;/&gt;&lt;wsp:rsid wsp:val=&quot;002D1426&quot;/&gt;&lt;wsp:rsid wsp:val=&quot;002D5496&quot;/&gt;&lt;wsp:rsid wsp:val=&quot;002F7E16&quot;/&gt;&lt;wsp:rsid wsp:val=&quot;00301870&quot;/&gt;&lt;wsp:rsid wsp:val=&quot;0032007F&quot;/&gt;&lt;wsp:rsid wsp:val=&quot;0033267B&quot;/&gt;&lt;wsp:rsid wsp:val=&quot;0034279C&quot;/&gt;&lt;wsp:rsid wsp:val=&quot;003447BC&quot;/&gt;&lt;wsp:rsid wsp:val=&quot;003541F3&quot;/&gt;&lt;wsp:rsid wsp:val=&quot;00361CDF&quot;/&gt;&lt;wsp:rsid wsp:val=&quot;00370D8C&quot;/&gt;&lt;wsp:rsid wsp:val=&quot;003A7914&quot;/&gt;&lt;wsp:rsid wsp:val=&quot;003B38AA&quot;/&gt;&lt;wsp:rsid wsp:val=&quot;003E54C6&quot;/&gt;&lt;wsp:rsid wsp:val=&quot;003F47C6&quot;/&gt;&lt;wsp:rsid wsp:val=&quot;0047450F&quot;/&gt;&lt;wsp:rsid wsp:val=&quot;004B2BA9&quot;/&gt;&lt;wsp:rsid wsp:val=&quot;004C1183&quot;/&gt;&lt;wsp:rsid wsp:val=&quot;00503AB0&quot;/&gt;&lt;wsp:rsid wsp:val=&quot;0055379E&quot;/&gt;&lt;wsp:rsid wsp:val=&quot;00575776&quot;/&gt;&lt;wsp:rsid wsp:val=&quot;005A2801&quot;/&gt;&lt;wsp:rsid wsp:val=&quot;005C27A3&quot;/&gt;&lt;wsp:rsid wsp:val=&quot;005C5647&quot;/&gt;&lt;wsp:rsid wsp:val=&quot;00697E7D&quot;/&gt;&lt;wsp:rsid wsp:val=&quot;006A0C27&quot;/&gt;&lt;wsp:rsid wsp:val=&quot;006A1C14&quot;/&gt;&lt;wsp:rsid wsp:val=&quot;006B2285&quot;/&gt;&lt;wsp:rsid wsp:val=&quot;007273D1&quot;/&gt;&lt;wsp:rsid wsp:val=&quot;00765DA3&quot;/&gt;&lt;wsp:rsid wsp:val=&quot;007B43D7&quot;/&gt;&lt;wsp:rsid wsp:val=&quot;007C0E7A&quot;/&gt;&lt;wsp:rsid wsp:val=&quot;007F20B2&quot;/&gt;&lt;wsp:rsid wsp:val=&quot;007F6632&quot;/&gt;&lt;wsp:rsid wsp:val=&quot;008262F4&quot;/&gt;&lt;wsp:rsid wsp:val=&quot;00852804&quot;/&gt;&lt;wsp:rsid wsp:val=&quot;00861CDE&quot;/&gt;&lt;wsp:rsid wsp:val=&quot;008B72F3&quot;/&gt;&lt;wsp:rsid wsp:val=&quot;008C750D&quot;/&gt;&lt;wsp:rsid wsp:val=&quot;008D4E91&quot;/&gt;&lt;wsp:rsid wsp:val=&quot;00966646&quot;/&gt;&lt;wsp:rsid wsp:val=&quot;00967DF8&quot;/&gt;&lt;wsp:rsid wsp:val=&quot;009A185B&quot;/&gt;&lt;wsp:rsid wsp:val=&quot;009A2B7A&quot;/&gt;&lt;wsp:rsid wsp:val=&quot;009C342F&quot;/&gt;&lt;wsp:rsid wsp:val=&quot;00A363BD&quot;/&gt;&lt;wsp:rsid wsp:val=&quot;00A76616&quot;/&gt;&lt;wsp:rsid wsp:val=&quot;00A94F6B&quot;/&gt;&lt;wsp:rsid wsp:val=&quot;00A95746&quot;/&gt;&lt;wsp:rsid wsp:val=&quot;00AD5314&quot;/&gt;&lt;wsp:rsid wsp:val=&quot;00AE1939&quot;/&gt;&lt;wsp:rsid wsp:val=&quot;00B77441&quot;/&gt;&lt;wsp:rsid wsp:val=&quot;00B921A0&quot;/&gt;&lt;wsp:rsid wsp:val=&quot;00BB6B4E&quot;/&gt;&lt;wsp:rsid wsp:val=&quot;00BD6D48&quot;/&gt;&lt;wsp:rsid wsp:val=&quot;00C126EF&quot;/&gt;&lt;wsp:rsid wsp:val=&quot;00C2105B&quot;/&gt;&lt;wsp:rsid wsp:val=&quot;00C26072&quot;/&gt;&lt;wsp:rsid wsp:val=&quot;00C5735B&quot;/&gt;&lt;wsp:rsid wsp:val=&quot;00C8728F&quot;/&gt;&lt;wsp:rsid wsp:val=&quot;00C94238&quot;/&gt;&lt;wsp:rsid wsp:val=&quot;00CB243D&quot;/&gt;&lt;wsp:rsid wsp:val=&quot;00D02F32&quot;/&gt;&lt;wsp:rsid wsp:val=&quot;00D2743E&quot;/&gt;&lt;wsp:rsid wsp:val=&quot;00D3377C&quot;/&gt;&lt;wsp:rsid wsp:val=&quot;00D40E8D&quot;/&gt;&lt;wsp:rsid wsp:val=&quot;00D445ED&quot;/&gt;&lt;wsp:rsid wsp:val=&quot;00D45915&quot;/&gt;&lt;wsp:rsid wsp:val=&quot;00DC1347&quot;/&gt;&lt;wsp:rsid wsp:val=&quot;00DE08A5&quot;/&gt;&lt;wsp:rsid wsp:val=&quot;00DE2826&quot;/&gt;&lt;wsp:rsid wsp:val=&quot;00E46F70&quot;/&gt;&lt;wsp:rsid wsp:val=&quot;00E75235&quot;/&gt;&lt;wsp:rsid wsp:val=&quot;00E921DF&quot;/&gt;&lt;wsp:rsid wsp:val=&quot;00EB1BFC&quot;/&gt;&lt;wsp:rsid wsp:val=&quot;00EB7189&quot;/&gt;&lt;wsp:rsid wsp:val=&quot;00EF450F&quot;/&gt;&lt;wsp:rsid wsp:val=&quot;00F26E8B&quot;/&gt;&lt;wsp:rsid wsp:val=&quot;00F516F1&quot;/&gt;&lt;wsp:rsid wsp:val=&quot;00F91C65&quot;/&gt;&lt;wsp:rsid wsp:val=&quot;00FE794E&quot;/&gt;&lt;/wsp:rsids&gt;&lt;/w:docPr&gt;&lt;w:body&gt;&lt;w:p wsp:rsidR=&quot;00000000&quot; wsp:rsidRDefault=&quot;00A94F6B&quot;&gt;&lt;m:oMathPara&gt;&lt;m:oMath&gt;&lt;m:sSub&gt;&lt;m:sSubPr&gt;&lt;m:ctrlPr&gt;&lt;w:rPr&gt;&lt;w:rFonts w:ascii=&quot;Cambria Math&quot; w:h-ansi=&quot;Times New Roman&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S&lt;/m:t&gt;&lt;/m:r&gt;&lt;/m:e&gt;&lt;m:sub&gt;&lt;m:r&gt;&lt;w:rPr&gt;&lt;w:rFonts w:ascii=&quot;Cambria Math&quot; w:h-ansi=&quot;Cambria Math&quot;/&gt;&lt;wx:font wx:val=&quot;Cambria Math&quot;/&gt;&lt;w:i/&gt;&lt;w:sz w:val=&quot;28&quot;/&gt;&lt;w:sz-cs w:val=&quot;28&quot;/&gt;&lt;w:lang w:val=&quot;EN-US&quot;/&gt;&lt;/w:rPr&gt;&lt;m:t&gt;i&lt;/m:t&gt;&lt;/m:r&gt;&lt;/m:sub&gt;&lt;/m:sSub&gt;&lt;m:r&gt;&lt;w:rPr&gt;&lt;w:rFonts w:ascii=&quot;Cambria Math&quot; w:h-ansi=&quot;Times New Roman&quot;/&gt;&lt;wx:font wx:val=&quot;Cambria Math&quot;/&gt;&lt;w:i/&gt;&lt;w:sz w:val=&quot;28&quot;/&gt;&lt;w:sz-cs w:val=&quot;28&quot;/&gt;&lt;/w:rPr&gt;&lt;m:t&gt;(&lt;/m:t&gt;&lt;/m:r&gt;&lt;m:r&gt;&lt;w:rPr&gt;&lt;w:rFonts w:ascii=&quot;Cambria Math&quot; w:h-ansi=&quot;Cambria Math&quot;/&gt;&lt;wx:font wx:val=&quot;Cambria Math&quot;/&gt;&lt;w:i/&gt;&lt;w:sz w:val=&quot;28&quot;/&gt;&lt;w:sz-cs w:val=&quot;28&quot;/&gt;&lt;w:lang w:val=&quot;EN-US&quot;/&gt;&lt;/w:rPr&gt;&lt;m:t&gt;t&lt;/m:t&gt;&lt;/m:r&gt;&lt;m:r&gt;&lt;w:rPr&gt;&lt;w:rFonts w:ascii=&quot;Cambria Math&quot; w:h-ansi=&quot;Times New Roman&quot;/&gt;&lt;wx:font wx:val=&quot;Cambria Math&quot;/&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7" o:title="" chromakey="white"/>
          </v:shape>
        </w:pict>
      </w:r>
      <w:r w:rsidRPr="00EF450F">
        <w:rPr>
          <w:rFonts w:ascii="Times New Roman" w:hAnsi="Times New Roman"/>
          <w:sz w:val="28"/>
          <w:szCs w:val="28"/>
        </w:rPr>
        <w:fldChar w:fldCharType="end"/>
      </w:r>
      <w:r w:rsidRPr="003A7914">
        <w:rPr>
          <w:rFonts w:ascii="Times New Roman" w:hAnsi="Times New Roman"/>
          <w:sz w:val="28"/>
          <w:szCs w:val="28"/>
        </w:rPr>
        <w:t xml:space="preserve"> - множество кластеров в группе </w:t>
      </w:r>
      <w:r w:rsidRPr="003A7914">
        <w:rPr>
          <w:rFonts w:ascii="Times New Roman" w:hAnsi="Times New Roman"/>
          <w:sz w:val="28"/>
          <w:szCs w:val="28"/>
          <w:lang w:val="en-US"/>
        </w:rPr>
        <w:t>t</w:t>
      </w:r>
      <w:r w:rsidRPr="003A7914">
        <w:rPr>
          <w:rFonts w:ascii="Times New Roman" w:hAnsi="Times New Roman"/>
          <w:sz w:val="28"/>
          <w:szCs w:val="28"/>
        </w:rPr>
        <w:t xml:space="preserve">; </w:t>
      </w:r>
      <w:r w:rsidRPr="00EF450F">
        <w:rPr>
          <w:rFonts w:ascii="Times New Roman" w:hAnsi="Times New Roman"/>
          <w:sz w:val="28"/>
          <w:szCs w:val="28"/>
        </w:rPr>
        <w:fldChar w:fldCharType="begin"/>
      </w:r>
      <w:r w:rsidRPr="00EF450F">
        <w:rPr>
          <w:rFonts w:ascii="Times New Roman" w:hAnsi="Times New Roman"/>
          <w:sz w:val="28"/>
          <w:szCs w:val="28"/>
        </w:rPr>
        <w:instrText xml:space="preserve"> QUOTE </w:instrText>
      </w:r>
      <w:r w:rsidRPr="00EF450F">
        <w:pict>
          <v:shape id="_x0000_i1050" type="#_x0000_t75" style="width:97.8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efaultTabStop w:val=&quot;708&quot;/&gt;&lt;w:doNotHyphenateCaps/&gt;&lt;w:drawingGridHorizontalSpacing w:val=&quot;120&quot;/&gt;&lt;w:drawingGridVerticalSpacing w:val=&quot;120&quot;/&gt;&lt;w:displayHorizontalDrawingGridEvery w:val=&quot;0&quot;/&gt;&lt;w:displayVerticalDrawingGridEvery w:val=&quot;3&quot;/&gt;&lt;w:useMarginsForDrawingGridOrigin/&gt;&lt;w:punctuationKerning/&gt;&lt;w:characterSpacingControl w:val=&quot;CompressPunctuation&quot;/&gt;&lt;w:optimizeForBrowser/&gt;&lt;w:relyOnVML/&gt;&lt;w:allowPNG/&gt;&lt;w:validateAgainstSchema w:val=&quot;off&quot;/&gt;&lt;w:saveInvalidXML w:val=&quot;off&quot;/&gt;&lt;w:ignoreMixedContent w:val=&quot;off&quot;/&gt;&lt;w:alwaysShowPlaceholderText w:val=&quot;off&quot;/&gt;&lt;w:doNotUnderlineInvalidXML/&gt;&lt;w:compat&gt;&lt;w:adjustLineHeightInTable/&gt;&lt;w:breakWrappedTables/&gt;&lt;w:snapToGridInCell/&gt;&lt;w:wrapTextWithPunct/&gt;&lt;w:useAsianBreakRules/&gt;&lt;w:dontGrowAutofit/&gt;&lt;/w:compat&gt;&lt;wsp:rsids&gt;&lt;wsp:rsidRoot wsp:val=&quot;005A2801&quot;/&gt;&lt;wsp:rsid wsp:val=&quot;00001B21&quot;/&gt;&lt;wsp:rsid wsp:val=&quot;00032670&quot;/&gt;&lt;wsp:rsid wsp:val=&quot;0003306F&quot;/&gt;&lt;wsp:rsid wsp:val=&quot;000627DB&quot;/&gt;&lt;wsp:rsid wsp:val=&quot;00066ADE&quot;/&gt;&lt;wsp:rsid wsp:val=&quot;00073EC0&quot;/&gt;&lt;wsp:rsid wsp:val=&quot;00094D50&quot;/&gt;&lt;wsp:rsid wsp:val=&quot;000A14EC&quot;/&gt;&lt;wsp:rsid wsp:val=&quot;000E1AB4&quot;/&gt;&lt;wsp:rsid wsp:val=&quot;00120340&quot;/&gt;&lt;wsp:rsid wsp:val=&quot;00120E7B&quot;/&gt;&lt;wsp:rsid wsp:val=&quot;001468AD&quot;/&gt;&lt;wsp:rsid wsp:val=&quot;00151C91&quot;/&gt;&lt;wsp:rsid wsp:val=&quot;00186B9B&quot;/&gt;&lt;wsp:rsid wsp:val=&quot;00195F1E&quot;/&gt;&lt;wsp:rsid wsp:val=&quot;001A37AD&quot;/&gt;&lt;wsp:rsid wsp:val=&quot;001C3374&quot;/&gt;&lt;wsp:rsid wsp:val=&quot;001D3C71&quot;/&gt;&lt;wsp:rsid wsp:val=&quot;001E092A&quot;/&gt;&lt;wsp:rsid wsp:val=&quot;001E0F57&quot;/&gt;&lt;wsp:rsid wsp:val=&quot;00246F60&quot;/&gt;&lt;wsp:rsid wsp:val=&quot;002604DB&quot;/&gt;&lt;wsp:rsid wsp:val=&quot;00281592&quot;/&gt;&lt;wsp:rsid wsp:val=&quot;002851AD&quot;/&gt;&lt;wsp:rsid wsp:val=&quot;002872EF&quot;/&gt;&lt;wsp:rsid wsp:val=&quot;002D02AB&quot;/&gt;&lt;wsp:rsid wsp:val=&quot;002D1426&quot;/&gt;&lt;wsp:rsid wsp:val=&quot;002D5496&quot;/&gt;&lt;wsp:rsid wsp:val=&quot;002F7E16&quot;/&gt;&lt;wsp:rsid wsp:val=&quot;00301870&quot;/&gt;&lt;wsp:rsid wsp:val=&quot;0032007F&quot;/&gt;&lt;wsp:rsid wsp:val=&quot;0033267B&quot;/&gt;&lt;wsp:rsid wsp:val=&quot;0034279C&quot;/&gt;&lt;wsp:rsid wsp:val=&quot;003447BC&quot;/&gt;&lt;wsp:rsid wsp:val=&quot;003541F3&quot;/&gt;&lt;wsp:rsid wsp:val=&quot;00361CDF&quot;/&gt;&lt;wsp:rsid wsp:val=&quot;00370D8C&quot;/&gt;&lt;wsp:rsid wsp:val=&quot;003A7914&quot;/&gt;&lt;wsp:rsid wsp:val=&quot;003B38AA&quot;/&gt;&lt;wsp:rsid wsp:val=&quot;003E54C6&quot;/&gt;&lt;wsp:rsid wsp:val=&quot;003F47C6&quot;/&gt;&lt;wsp:rsid wsp:val=&quot;0047450F&quot;/&gt;&lt;wsp:rsid wsp:val=&quot;004B2BA9&quot;/&gt;&lt;wsp:rsid wsp:val=&quot;004C1183&quot;/&gt;&lt;wsp:rsid wsp:val=&quot;00503AB0&quot;/&gt;&lt;wsp:rsid wsp:val=&quot;0055379E&quot;/&gt;&lt;wsp:rsid wsp:val=&quot;00575776&quot;/&gt;&lt;wsp:rsid wsp:val=&quot;005A2801&quot;/&gt;&lt;wsp:rsid wsp:val=&quot;005C27A3&quot;/&gt;&lt;wsp:rsid wsp:val=&quot;005C5647&quot;/&gt;&lt;wsp:rsid wsp:val=&quot;00697E7D&quot;/&gt;&lt;wsp:rsid wsp:val=&quot;006A0C27&quot;/&gt;&lt;wsp:rsid wsp:val=&quot;006A1C14&quot;/&gt;&lt;wsp:rsid wsp:val=&quot;006B2285&quot;/&gt;&lt;wsp:rsid wsp:val=&quot;007273D1&quot;/&gt;&lt;wsp:rsid wsp:val=&quot;00765DA3&quot;/&gt;&lt;wsp:rsid wsp:val=&quot;007B43D7&quot;/&gt;&lt;wsp:rsid wsp:val=&quot;007C0E7A&quot;/&gt;&lt;wsp:rsid wsp:val=&quot;007F20B2&quot;/&gt;&lt;wsp:rsid wsp:val=&quot;007F6632&quot;/&gt;&lt;wsp:rsid wsp:val=&quot;008262F4&quot;/&gt;&lt;wsp:rsid wsp:val=&quot;00852804&quot;/&gt;&lt;wsp:rsid wsp:val=&quot;00861CDE&quot;/&gt;&lt;wsp:rsid wsp:val=&quot;008B72F3&quot;/&gt;&lt;wsp:rsid wsp:val=&quot;008C750D&quot;/&gt;&lt;wsp:rsid wsp:val=&quot;008D4E91&quot;/&gt;&lt;wsp:rsid wsp:val=&quot;00966646&quot;/&gt;&lt;wsp:rsid wsp:val=&quot;00967DF8&quot;/&gt;&lt;wsp:rsid wsp:val=&quot;009A185B&quot;/&gt;&lt;wsp:rsid wsp:val=&quot;009A2B7A&quot;/&gt;&lt;wsp:rsid wsp:val=&quot;009C342F&quot;/&gt;&lt;wsp:rsid wsp:val=&quot;00A363BD&quot;/&gt;&lt;wsp:rsid wsp:val=&quot;00A76616&quot;/&gt;&lt;wsp:rsid wsp:val=&quot;00A95746&quot;/&gt;&lt;wsp:rsid wsp:val=&quot;00AD5314&quot;/&gt;&lt;wsp:rsid wsp:val=&quot;00AE1939&quot;/&gt;&lt;wsp:rsid wsp:val=&quot;00B77441&quot;/&gt;&lt;wsp:rsid wsp:val=&quot;00B921A0&quot;/&gt;&lt;wsp:rsid wsp:val=&quot;00BB6B4E&quot;/&gt;&lt;wsp:rsid wsp:val=&quot;00BD6D48&quot;/&gt;&lt;wsp:rsid wsp:val=&quot;00C126EF&quot;/&gt;&lt;wsp:rsid wsp:val=&quot;00C2105B&quot;/&gt;&lt;wsp:rsid wsp:val=&quot;00C26072&quot;/&gt;&lt;wsp:rsid wsp:val=&quot;00C5735B&quot;/&gt;&lt;wsp:rsid wsp:val=&quot;00C62E34&quot;/&gt;&lt;wsp:rsid wsp:val=&quot;00C8728F&quot;/&gt;&lt;wsp:rsid wsp:val=&quot;00C94238&quot;/&gt;&lt;wsp:rsid wsp:val=&quot;00CB243D&quot;/&gt;&lt;wsp:rsid wsp:val=&quot;00D02F32&quot;/&gt;&lt;wsp:rsid wsp:val=&quot;00D2743E&quot;/&gt;&lt;wsp:rsid wsp:val=&quot;00D3377C&quot;/&gt;&lt;wsp:rsid wsp:val=&quot;00D40E8D&quot;/&gt;&lt;wsp:rsid wsp:val=&quot;00D445ED&quot;/&gt;&lt;wsp:rsid wsp:val=&quot;00D45915&quot;/&gt;&lt;wsp:rsid wsp:val=&quot;00DC1347&quot;/&gt;&lt;wsp:rsid wsp:val=&quot;00DE08A5&quot;/&gt;&lt;wsp:rsid wsp:val=&quot;00DE2826&quot;/&gt;&lt;wsp:rsid wsp:val=&quot;00E46F70&quot;/&gt;&lt;wsp:rsid wsp:val=&quot;00E75235&quot;/&gt;&lt;wsp:rsid wsp:val=&quot;00E921DF&quot;/&gt;&lt;wsp:rsid wsp:val=&quot;00EB1BFC&quot;/&gt;&lt;wsp:rsid wsp:val=&quot;00EB7189&quot;/&gt;&lt;wsp:rsid wsp:val=&quot;00EF450F&quot;/&gt;&lt;wsp:rsid wsp:val=&quot;00F26E8B&quot;/&gt;&lt;wsp:rsid wsp:val=&quot;00F516F1&quot;/&gt;&lt;wsp:rsid wsp:val=&quot;00F91C65&quot;/&gt;&lt;wsp:rsid wsp:val=&quot;00FE794E&quot;/&gt;&lt;/wsp:rsids&gt;&lt;/w:docPr&gt;&lt;w:body&gt;&lt;w:p wsp:rsidR=&quot;00000000&quot; wsp:rsidRDefault=&quot;00C62E34&quot;&gt;&lt;m:oMathPara&gt;&lt;m:oMath&gt;&lt;m:r&gt;&lt;w:rPr&gt;&lt;w:rFonts w:ascii=&quot;Cambria Math&quot; w:h-ansi=&quot;Cambria Math&quot;/&gt;&lt;wx:font wx:val=&quot;Cambria Math&quot;/&gt;&lt;w:i/&gt;&lt;w:sz w:val=&quot;28&quot;/&gt;&lt;w:sz-cs w:val=&quot;28&quot;/&gt;&lt;w:lang w:val=&quot;EN-US&quot;/&gt;&lt;/w:rPr&gt;&lt;m:t&gt;i&lt;/m:t&gt;&lt;/m:r&gt;&lt;m:r&gt;&lt;w:rPr&gt;&lt;w:rFonts w:ascii=&quot;Cambria Math&quot; w:h-ansi=&quot;Cambria Math&quot;/&gt;&lt;wx:font wx:val=&quot;Cambria Math&quot;/&gt;&lt;w:i/&gt;&lt;w:sz w:val=&quot;28&quot;/&gt;&lt;w:sz-cs w:val=&quot;28&quot;/&gt;&lt;/w:rPr&gt;&lt;m:t&gt;в€€&lt;/m:t&gt;&lt;/m:r&gt;&lt;m:r&gt;&lt;w:rPr&gt;&lt;w:rFonts w:ascii=&quot;Cambria Math&quot; w:h-ansi=&quot;Times New Roman&quot;/&gt;&lt;wx:font wx:val=&quot;Cambria Math&quot;/&gt;&lt;w:i/&gt;&lt;w:sz w:val=&quot;28&quot;/&gt;&lt;w:sz-cs w:val=&quot;28&quot;/&gt;&lt;/w:rPr&gt;&lt;m:t&gt;{1,2,&lt;/m:t&gt;&lt;/m:r&gt;&lt;m:r&gt;&lt;w:rPr&gt;&lt;w:rFonts w:ascii=&quot;Times New Roman&quot; w:h-ansi=&quot;Times New Roman&quot;/&gt;&lt;wx:font wx:val=&quot;Times New Roman&quot;/&gt;&lt;w:i/&gt;&lt;w:sz w:val=&quot;28&quot;/&gt;&lt;w:sz-cs w:val=&quot;28&quot;/&gt;&lt;/w:rPr&gt;&lt;m:t&gt;вЂ¦&lt;/m:t&gt;&lt;/m:r&gt;&lt;m:r&gt;&lt;w:rPr&gt;&lt;w:rFonts w:ascii=&quot;Cambria Math&quot; w:h-ansi=&quot;Times New Roman&quot;/&gt;&lt;wx:font wx:val=&quot;Cambria Math&quot;/&gt;&lt;w:i/&gt;&lt;w:sz w:val=&quot;28&quot;/&gt;&lt;w:sz-cs w:val=&quot;28&quot;/&gt;&lt;/w:rPr&gt;&lt;m:t&gt;,&lt;/m:t&gt;&lt;/m:r&gt;&lt;m:r&gt;&lt;w:rPr&gt;&lt;w:rFonts w:ascii=&quot;Cambria Math&quot; w:h-ansi=&quot;Cambria Math&quot;/&gt;&lt;wx:font wx:val=&quot;Cambria Math&quot;/&gt;&lt;w:i/&gt;&lt;w:sz w:val=&quot;28&quot;/&gt;&lt;w:sz-cs w:val=&quot;28&quot;/&gt;&lt;/w:rPr&gt;&lt;m:t&gt;k&lt;/m:t&gt;&lt;/m:r&gt;&lt;m:r&gt;&lt;w:rPr&gt;&lt;w:rFonts w:ascii=&quot;Cambria Math&quot; w:h-ansi=&quot;Times New Roman&quot;/&gt;&lt;wx:font wx:val=&quot;Cambria Math&quot;/&gt;&lt;w:i/&gt;&lt;w:sz w:val=&quot;28&quot;/&gt;&lt;w:sz-cs w:val=&quot;28&quot;/&gt;&lt;/w:rPr&gt;&lt;m:t&gt;(&lt;/m:t&gt;&lt;/m:r&gt;&lt;m:r&gt;&lt;w:rPr&gt;&lt;w:rFonts w:ascii=&quot;Cambria Math&quot; w:h-ansi=&quot;Cambria Math&quot;/&gt;&lt;wx:font wx:val=&quot;Cambria Math&quot;/&gt;&lt;w:i/&gt;&lt;w:sz w:val=&quot;28&quot;/&gt;&lt;w:sz-cs w:val=&quot;28&quot;/&gt;&lt;/w:rPr&gt;&lt;m:t&gt;t&lt;/m:t&gt;&lt;/m:r&gt;&lt;m:r&gt;&lt;w:rPr&gt;&lt;w:rFonts w:ascii=&quot;Cambria Math&quot; w:h-ansi=&quot;Times New Roman&quot;/&gt;&lt;wx:font wx:val=&quot;Cambria Math&quot;/&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8" o:title="" chromakey="white"/>
          </v:shape>
        </w:pict>
      </w:r>
      <w:r w:rsidRPr="00EF450F">
        <w:rPr>
          <w:rFonts w:ascii="Times New Roman" w:hAnsi="Times New Roman"/>
          <w:sz w:val="28"/>
          <w:szCs w:val="28"/>
        </w:rPr>
        <w:instrText xml:space="preserve"> </w:instrText>
      </w:r>
      <w:r w:rsidRPr="00EF450F">
        <w:rPr>
          <w:rFonts w:ascii="Times New Roman" w:hAnsi="Times New Roman"/>
          <w:sz w:val="28"/>
          <w:szCs w:val="28"/>
        </w:rPr>
        <w:fldChar w:fldCharType="separate"/>
      </w:r>
      <w:r w:rsidRPr="00EF450F">
        <w:pict>
          <v:shape id="_x0000_i1051" type="#_x0000_t75" style="width:97.8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efaultTabStop w:val=&quot;708&quot;/&gt;&lt;w:doNotHyphenateCaps/&gt;&lt;w:drawingGridHorizontalSpacing w:val=&quot;120&quot;/&gt;&lt;w:drawingGridVerticalSpacing w:val=&quot;120&quot;/&gt;&lt;w:displayHorizontalDrawingGridEvery w:val=&quot;0&quot;/&gt;&lt;w:displayVerticalDrawingGridEvery w:val=&quot;3&quot;/&gt;&lt;w:useMarginsForDrawingGridOrigin/&gt;&lt;w:punctuationKerning/&gt;&lt;w:characterSpacingControl w:val=&quot;CompressPunctuation&quot;/&gt;&lt;w:optimizeForBrowser/&gt;&lt;w:relyOnVML/&gt;&lt;w:allowPNG/&gt;&lt;w:validateAgainstSchema w:val=&quot;off&quot;/&gt;&lt;w:saveInvalidXML w:val=&quot;off&quot;/&gt;&lt;w:ignoreMixedContent w:val=&quot;off&quot;/&gt;&lt;w:alwaysShowPlaceholderText w:val=&quot;off&quot;/&gt;&lt;w:doNotUnderlineInvalidXML/&gt;&lt;w:compat&gt;&lt;w:adjustLineHeightInTable/&gt;&lt;w:breakWrappedTables/&gt;&lt;w:snapToGridInCell/&gt;&lt;w:wrapTextWithPunct/&gt;&lt;w:useAsianBreakRules/&gt;&lt;w:dontGrowAutofit/&gt;&lt;/w:compat&gt;&lt;wsp:rsids&gt;&lt;wsp:rsidRoot wsp:val=&quot;005A2801&quot;/&gt;&lt;wsp:rsid wsp:val=&quot;00001B21&quot;/&gt;&lt;wsp:rsid wsp:val=&quot;00032670&quot;/&gt;&lt;wsp:rsid wsp:val=&quot;0003306F&quot;/&gt;&lt;wsp:rsid wsp:val=&quot;000627DB&quot;/&gt;&lt;wsp:rsid wsp:val=&quot;00066ADE&quot;/&gt;&lt;wsp:rsid wsp:val=&quot;00073EC0&quot;/&gt;&lt;wsp:rsid wsp:val=&quot;00094D50&quot;/&gt;&lt;wsp:rsid wsp:val=&quot;000A14EC&quot;/&gt;&lt;wsp:rsid wsp:val=&quot;000E1AB4&quot;/&gt;&lt;wsp:rsid wsp:val=&quot;00120340&quot;/&gt;&lt;wsp:rsid wsp:val=&quot;00120E7B&quot;/&gt;&lt;wsp:rsid wsp:val=&quot;001468AD&quot;/&gt;&lt;wsp:rsid wsp:val=&quot;00151C91&quot;/&gt;&lt;wsp:rsid wsp:val=&quot;00186B9B&quot;/&gt;&lt;wsp:rsid wsp:val=&quot;00195F1E&quot;/&gt;&lt;wsp:rsid wsp:val=&quot;001A37AD&quot;/&gt;&lt;wsp:rsid wsp:val=&quot;001C3374&quot;/&gt;&lt;wsp:rsid wsp:val=&quot;001D3C71&quot;/&gt;&lt;wsp:rsid wsp:val=&quot;001E092A&quot;/&gt;&lt;wsp:rsid wsp:val=&quot;001E0F57&quot;/&gt;&lt;wsp:rsid wsp:val=&quot;00246F60&quot;/&gt;&lt;wsp:rsid wsp:val=&quot;002604DB&quot;/&gt;&lt;wsp:rsid wsp:val=&quot;00281592&quot;/&gt;&lt;wsp:rsid wsp:val=&quot;002851AD&quot;/&gt;&lt;wsp:rsid wsp:val=&quot;002872EF&quot;/&gt;&lt;wsp:rsid wsp:val=&quot;002D02AB&quot;/&gt;&lt;wsp:rsid wsp:val=&quot;002D1426&quot;/&gt;&lt;wsp:rsid wsp:val=&quot;002D5496&quot;/&gt;&lt;wsp:rsid wsp:val=&quot;002F7E16&quot;/&gt;&lt;wsp:rsid wsp:val=&quot;00301870&quot;/&gt;&lt;wsp:rsid wsp:val=&quot;0032007F&quot;/&gt;&lt;wsp:rsid wsp:val=&quot;0033267B&quot;/&gt;&lt;wsp:rsid wsp:val=&quot;0034279C&quot;/&gt;&lt;wsp:rsid wsp:val=&quot;003447BC&quot;/&gt;&lt;wsp:rsid wsp:val=&quot;003541F3&quot;/&gt;&lt;wsp:rsid wsp:val=&quot;00361CDF&quot;/&gt;&lt;wsp:rsid wsp:val=&quot;00370D8C&quot;/&gt;&lt;wsp:rsid wsp:val=&quot;003A7914&quot;/&gt;&lt;wsp:rsid wsp:val=&quot;003B38AA&quot;/&gt;&lt;wsp:rsid wsp:val=&quot;003E54C6&quot;/&gt;&lt;wsp:rsid wsp:val=&quot;003F47C6&quot;/&gt;&lt;wsp:rsid wsp:val=&quot;0047450F&quot;/&gt;&lt;wsp:rsid wsp:val=&quot;004B2BA9&quot;/&gt;&lt;wsp:rsid wsp:val=&quot;004C1183&quot;/&gt;&lt;wsp:rsid wsp:val=&quot;00503AB0&quot;/&gt;&lt;wsp:rsid wsp:val=&quot;0055379E&quot;/&gt;&lt;wsp:rsid wsp:val=&quot;00575776&quot;/&gt;&lt;wsp:rsid wsp:val=&quot;005A2801&quot;/&gt;&lt;wsp:rsid wsp:val=&quot;005C27A3&quot;/&gt;&lt;wsp:rsid wsp:val=&quot;005C5647&quot;/&gt;&lt;wsp:rsid wsp:val=&quot;00697E7D&quot;/&gt;&lt;wsp:rsid wsp:val=&quot;006A0C27&quot;/&gt;&lt;wsp:rsid wsp:val=&quot;006A1C14&quot;/&gt;&lt;wsp:rsid wsp:val=&quot;006B2285&quot;/&gt;&lt;wsp:rsid wsp:val=&quot;007273D1&quot;/&gt;&lt;wsp:rsid wsp:val=&quot;00765DA3&quot;/&gt;&lt;wsp:rsid wsp:val=&quot;007B43D7&quot;/&gt;&lt;wsp:rsid wsp:val=&quot;007C0E7A&quot;/&gt;&lt;wsp:rsid wsp:val=&quot;007F20B2&quot;/&gt;&lt;wsp:rsid wsp:val=&quot;007F6632&quot;/&gt;&lt;wsp:rsid wsp:val=&quot;008262F4&quot;/&gt;&lt;wsp:rsid wsp:val=&quot;00852804&quot;/&gt;&lt;wsp:rsid wsp:val=&quot;00861CDE&quot;/&gt;&lt;wsp:rsid wsp:val=&quot;008B72F3&quot;/&gt;&lt;wsp:rsid wsp:val=&quot;008C750D&quot;/&gt;&lt;wsp:rsid wsp:val=&quot;008D4E91&quot;/&gt;&lt;wsp:rsid wsp:val=&quot;00966646&quot;/&gt;&lt;wsp:rsid wsp:val=&quot;00967DF8&quot;/&gt;&lt;wsp:rsid wsp:val=&quot;009A185B&quot;/&gt;&lt;wsp:rsid wsp:val=&quot;009A2B7A&quot;/&gt;&lt;wsp:rsid wsp:val=&quot;009C342F&quot;/&gt;&lt;wsp:rsid wsp:val=&quot;00A363BD&quot;/&gt;&lt;wsp:rsid wsp:val=&quot;00A76616&quot;/&gt;&lt;wsp:rsid wsp:val=&quot;00A95746&quot;/&gt;&lt;wsp:rsid wsp:val=&quot;00AD5314&quot;/&gt;&lt;wsp:rsid wsp:val=&quot;00AE1939&quot;/&gt;&lt;wsp:rsid wsp:val=&quot;00B77441&quot;/&gt;&lt;wsp:rsid wsp:val=&quot;00B921A0&quot;/&gt;&lt;wsp:rsid wsp:val=&quot;00BB6B4E&quot;/&gt;&lt;wsp:rsid wsp:val=&quot;00BD6D48&quot;/&gt;&lt;wsp:rsid wsp:val=&quot;00C126EF&quot;/&gt;&lt;wsp:rsid wsp:val=&quot;00C2105B&quot;/&gt;&lt;wsp:rsid wsp:val=&quot;00C26072&quot;/&gt;&lt;wsp:rsid wsp:val=&quot;00C5735B&quot;/&gt;&lt;wsp:rsid wsp:val=&quot;00C62E34&quot;/&gt;&lt;wsp:rsid wsp:val=&quot;00C8728F&quot;/&gt;&lt;wsp:rsid wsp:val=&quot;00C94238&quot;/&gt;&lt;wsp:rsid wsp:val=&quot;00CB243D&quot;/&gt;&lt;wsp:rsid wsp:val=&quot;00D02F32&quot;/&gt;&lt;wsp:rsid wsp:val=&quot;00D2743E&quot;/&gt;&lt;wsp:rsid wsp:val=&quot;00D3377C&quot;/&gt;&lt;wsp:rsid wsp:val=&quot;00D40E8D&quot;/&gt;&lt;wsp:rsid wsp:val=&quot;00D445ED&quot;/&gt;&lt;wsp:rsid wsp:val=&quot;00D45915&quot;/&gt;&lt;wsp:rsid wsp:val=&quot;00DC1347&quot;/&gt;&lt;wsp:rsid wsp:val=&quot;00DE08A5&quot;/&gt;&lt;wsp:rsid wsp:val=&quot;00DE2826&quot;/&gt;&lt;wsp:rsid wsp:val=&quot;00E46F70&quot;/&gt;&lt;wsp:rsid wsp:val=&quot;00E75235&quot;/&gt;&lt;wsp:rsid wsp:val=&quot;00E921DF&quot;/&gt;&lt;wsp:rsid wsp:val=&quot;00EB1BFC&quot;/&gt;&lt;wsp:rsid wsp:val=&quot;00EB7189&quot;/&gt;&lt;wsp:rsid wsp:val=&quot;00EF450F&quot;/&gt;&lt;wsp:rsid wsp:val=&quot;00F26E8B&quot;/&gt;&lt;wsp:rsid wsp:val=&quot;00F516F1&quot;/&gt;&lt;wsp:rsid wsp:val=&quot;00F91C65&quot;/&gt;&lt;wsp:rsid wsp:val=&quot;00FE794E&quot;/&gt;&lt;/wsp:rsids&gt;&lt;/w:docPr&gt;&lt;w:body&gt;&lt;w:p wsp:rsidR=&quot;00000000&quot; wsp:rsidRDefault=&quot;00C62E34&quot;&gt;&lt;m:oMathPara&gt;&lt;m:oMath&gt;&lt;m:r&gt;&lt;w:rPr&gt;&lt;w:rFonts w:ascii=&quot;Cambria Math&quot; w:h-ansi=&quot;Cambria Math&quot;/&gt;&lt;wx:font wx:val=&quot;Cambria Math&quot;/&gt;&lt;w:i/&gt;&lt;w:sz w:val=&quot;28&quot;/&gt;&lt;w:sz-cs w:val=&quot;28&quot;/&gt;&lt;w:lang w:val=&quot;EN-US&quot;/&gt;&lt;/w:rPr&gt;&lt;m:t&gt;i&lt;/m:t&gt;&lt;/m:r&gt;&lt;m:r&gt;&lt;w:rPr&gt;&lt;w:rFonts w:ascii=&quot;Cambria Math&quot; w:h-ansi=&quot;Cambria Math&quot;/&gt;&lt;wx:font wx:val=&quot;Cambria Math&quot;/&gt;&lt;w:i/&gt;&lt;w:sz w:val=&quot;28&quot;/&gt;&lt;w:sz-cs w:val=&quot;28&quot;/&gt;&lt;/w:rPr&gt;&lt;m:t&gt;в€€&lt;/m:t&gt;&lt;/m:r&gt;&lt;m:r&gt;&lt;w:rPr&gt;&lt;w:rFonts w:ascii=&quot;Cambria Math&quot; w:h-ansi=&quot;Times New Roman&quot;/&gt;&lt;wx:font wx:val=&quot;Cambria Math&quot;/&gt;&lt;w:i/&gt;&lt;w:sz w:val=&quot;28&quot;/&gt;&lt;w:sz-cs w:val=&quot;28&quot;/&gt;&lt;/w:rPr&gt;&lt;m:t&gt;{1,2,&lt;/m:t&gt;&lt;/m:r&gt;&lt;m:r&gt;&lt;w:rPr&gt;&lt;w:rFonts w:ascii=&quot;Times New Roman&quot; w:h-ansi=&quot;Times New Roman&quot;/&gt;&lt;wx:font wx:val=&quot;Times New Roman&quot;/&gt;&lt;w:i/&gt;&lt;w:sz w:val=&quot;28&quot;/&gt;&lt;w:sz-cs w:val=&quot;28&quot;/&gt;&lt;/w:rPr&gt;&lt;m:t&gt;вЂ¦&lt;/m:t&gt;&lt;/m:r&gt;&lt;m:r&gt;&lt;w:rPr&gt;&lt;w:rFonts w:ascii=&quot;Cambria Math&quot; w:h-ansi=&quot;Times New Roman&quot;/&gt;&lt;wx:font wx:val=&quot;Cambria Math&quot;/&gt;&lt;w:i/&gt;&lt;w:sz w:val=&quot;28&quot;/&gt;&lt;w:sz-cs w:val=&quot;28&quot;/&gt;&lt;/w:rPr&gt;&lt;m:t&gt;,&lt;/m:t&gt;&lt;/m:r&gt;&lt;m:r&gt;&lt;w:rPr&gt;&lt;w:rFonts w:ascii=&quot;Cambria Math&quot; w:h-ansi=&quot;Cambria Math&quot;/&gt;&lt;wx:font wx:val=&quot;Cambria Math&quot;/&gt;&lt;w:i/&gt;&lt;w:sz w:val=&quot;28&quot;/&gt;&lt;w:sz-cs w:val=&quot;28&quot;/&gt;&lt;/w:rPr&gt;&lt;m:t&gt;k&lt;/m:t&gt;&lt;/m:r&gt;&lt;m:r&gt;&lt;w:rPr&gt;&lt;w:rFonts w:ascii=&quot;Cambria Math&quot; w:h-ansi=&quot;Times New Roman&quot;/&gt;&lt;wx:font wx:val=&quot;Cambria Math&quot;/&gt;&lt;w:i/&gt;&lt;w:sz w:val=&quot;28&quot;/&gt;&lt;w:sz-cs w:val=&quot;28&quot;/&gt;&lt;/w:rPr&gt;&lt;m:t&gt;(&lt;/m:t&gt;&lt;/m:r&gt;&lt;m:r&gt;&lt;w:rPr&gt;&lt;w:rFonts w:ascii=&quot;Cambria Math&quot; w:h-ansi=&quot;Cambria Math&quot;/&gt;&lt;wx:font wx:val=&quot;Cambria Math&quot;/&gt;&lt;w:i/&gt;&lt;w:sz w:val=&quot;28&quot;/&gt;&lt;w:sz-cs w:val=&quot;28&quot;/&gt;&lt;/w:rPr&gt;&lt;m:t&gt;t&lt;/m:t&gt;&lt;/m:r&gt;&lt;m:r&gt;&lt;w:rPr&gt;&lt;w:rFonts w:ascii=&quot;Cambria Math&quot; w:h-ansi=&quot;Times New Roman&quot;/&gt;&lt;wx:font wx:val=&quot;Cambria Math&quot;/&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8" o:title="" chromakey="white"/>
          </v:shape>
        </w:pict>
      </w:r>
      <w:r w:rsidRPr="00EF450F">
        <w:rPr>
          <w:rFonts w:ascii="Times New Roman" w:hAnsi="Times New Roman"/>
          <w:sz w:val="28"/>
          <w:szCs w:val="28"/>
        </w:rPr>
        <w:fldChar w:fldCharType="end"/>
      </w:r>
      <w:r w:rsidRPr="003A7914">
        <w:rPr>
          <w:rFonts w:ascii="Times New Roman" w:hAnsi="Times New Roman"/>
          <w:sz w:val="28"/>
          <w:szCs w:val="28"/>
        </w:rPr>
        <w:t xml:space="preserve">; </w:t>
      </w:r>
    </w:p>
    <w:p w:rsidR="00D00CBC" w:rsidRPr="003A7914" w:rsidRDefault="00D00CBC" w:rsidP="00A95746">
      <w:pPr>
        <w:pStyle w:val="NormalWeb"/>
        <w:shd w:val="clear" w:color="auto" w:fill="FFFFFF"/>
        <w:spacing w:before="30" w:after="30" w:line="360" w:lineRule="auto"/>
        <w:jc w:val="both"/>
        <w:rPr>
          <w:rFonts w:ascii="Times New Roman" w:hAnsi="Times New Roman"/>
          <w:sz w:val="28"/>
          <w:szCs w:val="28"/>
        </w:rPr>
      </w:pPr>
      <w:r w:rsidRPr="00EF450F">
        <w:rPr>
          <w:rFonts w:ascii="Times New Roman" w:hAnsi="Times New Roman"/>
          <w:sz w:val="28"/>
          <w:szCs w:val="28"/>
        </w:rPr>
        <w:fldChar w:fldCharType="begin"/>
      </w:r>
      <w:r w:rsidRPr="00EF450F">
        <w:rPr>
          <w:rFonts w:ascii="Times New Roman" w:hAnsi="Times New Roman"/>
          <w:sz w:val="28"/>
          <w:szCs w:val="28"/>
        </w:rPr>
        <w:instrText xml:space="preserve"> QUOTE </w:instrText>
      </w:r>
      <w:r w:rsidRPr="00EF450F">
        <w:pict>
          <v:shape id="_x0000_i1052" type="#_x0000_t75" style="width:24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efaultTabStop w:val=&quot;708&quot;/&gt;&lt;w:doNotHyphenateCaps/&gt;&lt;w:drawingGridHorizontalSpacing w:val=&quot;120&quot;/&gt;&lt;w:drawingGridVerticalSpacing w:val=&quot;120&quot;/&gt;&lt;w:displayHorizontalDrawingGridEvery w:val=&quot;0&quot;/&gt;&lt;w:displayVerticalDrawingGridEvery w:val=&quot;3&quot;/&gt;&lt;w:useMarginsForDrawingGridOrigin/&gt;&lt;w:punctuationKerning/&gt;&lt;w:characterSpacingControl w:val=&quot;CompressPunctuation&quot;/&gt;&lt;w:optimizeForBrowser/&gt;&lt;w:relyOnVML/&gt;&lt;w:allowPNG/&gt;&lt;w:validateAgainstSchema w:val=&quot;off&quot;/&gt;&lt;w:saveInvalidXML w:val=&quot;off&quot;/&gt;&lt;w:ignoreMixedContent w:val=&quot;off&quot;/&gt;&lt;w:alwaysShowPlaceholderText w:val=&quot;off&quot;/&gt;&lt;w:doNotUnderlineInvalidXML/&gt;&lt;w:compat&gt;&lt;w:adjustLineHeightInTable/&gt;&lt;w:breakWrappedTables/&gt;&lt;w:snapToGridInCell/&gt;&lt;w:wrapTextWithPunct/&gt;&lt;w:useAsianBreakRules/&gt;&lt;w:dontGrowAutofit/&gt;&lt;/w:compat&gt;&lt;wsp:rsids&gt;&lt;wsp:rsidRoot wsp:val=&quot;005A2801&quot;/&gt;&lt;wsp:rsid wsp:val=&quot;00001B21&quot;/&gt;&lt;wsp:rsid wsp:val=&quot;00032670&quot;/&gt;&lt;wsp:rsid wsp:val=&quot;0003306F&quot;/&gt;&lt;wsp:rsid wsp:val=&quot;000627DB&quot;/&gt;&lt;wsp:rsid wsp:val=&quot;00066ADE&quot;/&gt;&lt;wsp:rsid wsp:val=&quot;00073EC0&quot;/&gt;&lt;wsp:rsid wsp:val=&quot;00094D50&quot;/&gt;&lt;wsp:rsid wsp:val=&quot;000A14EC&quot;/&gt;&lt;wsp:rsid wsp:val=&quot;000E1AB4&quot;/&gt;&lt;wsp:rsid wsp:val=&quot;00120340&quot;/&gt;&lt;wsp:rsid wsp:val=&quot;00120E7B&quot;/&gt;&lt;wsp:rsid wsp:val=&quot;001468AD&quot;/&gt;&lt;wsp:rsid wsp:val=&quot;00151C91&quot;/&gt;&lt;wsp:rsid wsp:val=&quot;00186B9B&quot;/&gt;&lt;wsp:rsid wsp:val=&quot;00195F1E&quot;/&gt;&lt;wsp:rsid wsp:val=&quot;001A37AD&quot;/&gt;&lt;wsp:rsid wsp:val=&quot;001C3374&quot;/&gt;&lt;wsp:rsid wsp:val=&quot;001D3C71&quot;/&gt;&lt;wsp:rsid wsp:val=&quot;001E092A&quot;/&gt;&lt;wsp:rsid wsp:val=&quot;001E0F57&quot;/&gt;&lt;wsp:rsid wsp:val=&quot;00246F60&quot;/&gt;&lt;wsp:rsid wsp:val=&quot;002604DB&quot;/&gt;&lt;wsp:rsid wsp:val=&quot;00281592&quot;/&gt;&lt;wsp:rsid wsp:val=&quot;002851AD&quot;/&gt;&lt;wsp:rsid wsp:val=&quot;002872EF&quot;/&gt;&lt;wsp:rsid wsp:val=&quot;002D02AB&quot;/&gt;&lt;wsp:rsid wsp:val=&quot;002D1426&quot;/&gt;&lt;wsp:rsid wsp:val=&quot;002D5496&quot;/&gt;&lt;wsp:rsid wsp:val=&quot;002F7E16&quot;/&gt;&lt;wsp:rsid wsp:val=&quot;00301870&quot;/&gt;&lt;wsp:rsid wsp:val=&quot;0032007F&quot;/&gt;&lt;wsp:rsid wsp:val=&quot;0033267B&quot;/&gt;&lt;wsp:rsid wsp:val=&quot;0034279C&quot;/&gt;&lt;wsp:rsid wsp:val=&quot;003447BC&quot;/&gt;&lt;wsp:rsid wsp:val=&quot;003541F3&quot;/&gt;&lt;wsp:rsid wsp:val=&quot;00361CDF&quot;/&gt;&lt;wsp:rsid wsp:val=&quot;00370D8C&quot;/&gt;&lt;wsp:rsid wsp:val=&quot;003A7914&quot;/&gt;&lt;wsp:rsid wsp:val=&quot;003B38AA&quot;/&gt;&lt;wsp:rsid wsp:val=&quot;003E54C6&quot;/&gt;&lt;wsp:rsid wsp:val=&quot;003F47C6&quot;/&gt;&lt;wsp:rsid wsp:val=&quot;0047450F&quot;/&gt;&lt;wsp:rsid wsp:val=&quot;004B2BA9&quot;/&gt;&lt;wsp:rsid wsp:val=&quot;004C1183&quot;/&gt;&lt;wsp:rsid wsp:val=&quot;00503AB0&quot;/&gt;&lt;wsp:rsid wsp:val=&quot;0055379E&quot;/&gt;&lt;wsp:rsid wsp:val=&quot;00575776&quot;/&gt;&lt;wsp:rsid wsp:val=&quot;005A2801&quot;/&gt;&lt;wsp:rsid wsp:val=&quot;005C27A3&quot;/&gt;&lt;wsp:rsid wsp:val=&quot;005C5647&quot;/&gt;&lt;wsp:rsid wsp:val=&quot;00697E7D&quot;/&gt;&lt;wsp:rsid wsp:val=&quot;006A0C27&quot;/&gt;&lt;wsp:rsid wsp:val=&quot;006A1C14&quot;/&gt;&lt;wsp:rsid wsp:val=&quot;006B2285&quot;/&gt;&lt;wsp:rsid wsp:val=&quot;007273D1&quot;/&gt;&lt;wsp:rsid wsp:val=&quot;00765DA3&quot;/&gt;&lt;wsp:rsid wsp:val=&quot;007B43D7&quot;/&gt;&lt;wsp:rsid wsp:val=&quot;007C0E7A&quot;/&gt;&lt;wsp:rsid wsp:val=&quot;007F20B2&quot;/&gt;&lt;wsp:rsid wsp:val=&quot;007F6632&quot;/&gt;&lt;wsp:rsid wsp:val=&quot;008262F4&quot;/&gt;&lt;wsp:rsid wsp:val=&quot;00852804&quot;/&gt;&lt;wsp:rsid wsp:val=&quot;00861CDE&quot;/&gt;&lt;wsp:rsid wsp:val=&quot;008B72F3&quot;/&gt;&lt;wsp:rsid wsp:val=&quot;008C750D&quot;/&gt;&lt;wsp:rsid wsp:val=&quot;008D4E91&quot;/&gt;&lt;wsp:rsid wsp:val=&quot;00966646&quot;/&gt;&lt;wsp:rsid wsp:val=&quot;00967DF8&quot;/&gt;&lt;wsp:rsid wsp:val=&quot;009A185B&quot;/&gt;&lt;wsp:rsid wsp:val=&quot;009A2B7A&quot;/&gt;&lt;wsp:rsid wsp:val=&quot;009C342F&quot;/&gt;&lt;wsp:rsid wsp:val=&quot;00A363BD&quot;/&gt;&lt;wsp:rsid wsp:val=&quot;00A76616&quot;/&gt;&lt;wsp:rsid wsp:val=&quot;00A95746&quot;/&gt;&lt;wsp:rsid wsp:val=&quot;00AD5314&quot;/&gt;&lt;wsp:rsid wsp:val=&quot;00AE1939&quot;/&gt;&lt;wsp:rsid wsp:val=&quot;00B77441&quot;/&gt;&lt;wsp:rsid wsp:val=&quot;00B80FBA&quot;/&gt;&lt;wsp:rsid wsp:val=&quot;00B921A0&quot;/&gt;&lt;wsp:rsid wsp:val=&quot;00BB6B4E&quot;/&gt;&lt;wsp:rsid wsp:val=&quot;00BD6D48&quot;/&gt;&lt;wsp:rsid wsp:val=&quot;00C126EF&quot;/&gt;&lt;wsp:rsid wsp:val=&quot;00C2105B&quot;/&gt;&lt;wsp:rsid wsp:val=&quot;00C26072&quot;/&gt;&lt;wsp:rsid wsp:val=&quot;00C5735B&quot;/&gt;&lt;wsp:rsid wsp:val=&quot;00C8728F&quot;/&gt;&lt;wsp:rsid wsp:val=&quot;00C94238&quot;/&gt;&lt;wsp:rsid wsp:val=&quot;00CB243D&quot;/&gt;&lt;wsp:rsid wsp:val=&quot;00D02F32&quot;/&gt;&lt;wsp:rsid wsp:val=&quot;00D2743E&quot;/&gt;&lt;wsp:rsid wsp:val=&quot;00D3377C&quot;/&gt;&lt;wsp:rsid wsp:val=&quot;00D40E8D&quot;/&gt;&lt;wsp:rsid wsp:val=&quot;00D445ED&quot;/&gt;&lt;wsp:rsid wsp:val=&quot;00D45915&quot;/&gt;&lt;wsp:rsid wsp:val=&quot;00DC1347&quot;/&gt;&lt;wsp:rsid wsp:val=&quot;00DE08A5&quot;/&gt;&lt;wsp:rsid wsp:val=&quot;00DE2826&quot;/&gt;&lt;wsp:rsid wsp:val=&quot;00E46F70&quot;/&gt;&lt;wsp:rsid wsp:val=&quot;00E75235&quot;/&gt;&lt;wsp:rsid wsp:val=&quot;00E921DF&quot;/&gt;&lt;wsp:rsid wsp:val=&quot;00EB1BFC&quot;/&gt;&lt;wsp:rsid wsp:val=&quot;00EB7189&quot;/&gt;&lt;wsp:rsid wsp:val=&quot;00EF450F&quot;/&gt;&lt;wsp:rsid wsp:val=&quot;00F26E8B&quot;/&gt;&lt;wsp:rsid wsp:val=&quot;00F516F1&quot;/&gt;&lt;wsp:rsid wsp:val=&quot;00F91C65&quot;/&gt;&lt;wsp:rsid wsp:val=&quot;00FE794E&quot;/&gt;&lt;/wsp:rsids&gt;&lt;/w:docPr&gt;&lt;w:body&gt;&lt;w:p wsp:rsidR=&quot;00000000&quot; wsp:rsidRDefault=&quot;00B80FBA&quot;&gt;&lt;m:oMathPara&gt;&lt;m:oMath&gt;&lt;m:r&gt;&lt;w:rPr&gt;&lt;w:rFonts w:ascii=&quot;Cambria Math&quot; w:h-ansi=&quot;Cambria Math&quot;/&gt;&lt;wx:font wx:val=&quot;Cambria Math&quot;/&gt;&lt;w:i/&gt;&lt;w:sz w:val=&quot;28&quot;/&gt;&lt;w:sz-cs w:val=&quot;28&quot;/&gt;&lt;/w:rPr&gt;&lt;m:t&gt;k&lt;/m:t&gt;&lt;/m:r&gt;&lt;m:r&gt;&lt;w:rPr&gt;&lt;w:rFonts w:ascii=&quot;Cambria Math&quot; w:h-ansi=&quot;Times New Roman&quot;/&gt;&lt;wx:font wx:val=&quot;Cambria Math&quot;/&gt;&lt;w:i/&gt;&lt;w:sz w:val=&quot;28&quot;/&gt;&lt;w:sz-cs w:val=&quot;28&quot;/&gt;&lt;/w:rPr&gt;&lt;m:t&gt;(&lt;/m:t&gt;&lt;/m:r&gt;&lt;m:r&gt;&lt;w:rPr&gt;&lt;w:rFonts w:ascii=&quot;Cambria Math&quot; w:h-ansi=&quot;Cambria Math&quot;/&gt;&lt;wx:font wx:val=&quot;Cambria Math&quot;/&gt;&lt;w:i/&gt;&lt;w:sz w:val=&quot;28&quot;/&gt;&lt;w:sz-cs w:val=&quot;28&quot;/&gt;&lt;/w:rPr&gt;&lt;m:t&gt;t&lt;/m:t&gt;&lt;/m:r&gt;&lt;m:r&gt;&lt;w:rPr&gt;&lt;w:rFonts w:ascii=&quot;Cambria Math&quot; w:h-ansi=&quot;Times New Roman&quot;/&gt;&lt;wx:font wx:val=&quot;Cambria Math&quot;/&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9" o:title="" chromakey="white"/>
          </v:shape>
        </w:pict>
      </w:r>
      <w:r w:rsidRPr="00EF450F">
        <w:rPr>
          <w:rFonts w:ascii="Times New Roman" w:hAnsi="Times New Roman"/>
          <w:sz w:val="28"/>
          <w:szCs w:val="28"/>
        </w:rPr>
        <w:instrText xml:space="preserve"> </w:instrText>
      </w:r>
      <w:r w:rsidRPr="00EF450F">
        <w:rPr>
          <w:rFonts w:ascii="Times New Roman" w:hAnsi="Times New Roman"/>
          <w:sz w:val="28"/>
          <w:szCs w:val="28"/>
        </w:rPr>
        <w:fldChar w:fldCharType="separate"/>
      </w:r>
      <w:r w:rsidRPr="00EF450F">
        <w:pict>
          <v:shape id="_x0000_i1053" type="#_x0000_t75" style="width:24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efaultTabStop w:val=&quot;708&quot;/&gt;&lt;w:doNotHyphenateCaps/&gt;&lt;w:drawingGridHorizontalSpacing w:val=&quot;120&quot;/&gt;&lt;w:drawingGridVerticalSpacing w:val=&quot;120&quot;/&gt;&lt;w:displayHorizontalDrawingGridEvery w:val=&quot;0&quot;/&gt;&lt;w:displayVerticalDrawingGridEvery w:val=&quot;3&quot;/&gt;&lt;w:useMarginsForDrawingGridOrigin/&gt;&lt;w:punctuationKerning/&gt;&lt;w:characterSpacingControl w:val=&quot;CompressPunctuation&quot;/&gt;&lt;w:optimizeForBrowser/&gt;&lt;w:relyOnVML/&gt;&lt;w:allowPNG/&gt;&lt;w:validateAgainstSchema w:val=&quot;off&quot;/&gt;&lt;w:saveInvalidXML w:val=&quot;off&quot;/&gt;&lt;w:ignoreMixedContent w:val=&quot;off&quot;/&gt;&lt;w:alwaysShowPlaceholderText w:val=&quot;off&quot;/&gt;&lt;w:doNotUnderlineInvalidXML/&gt;&lt;w:compat&gt;&lt;w:adjustLineHeightInTable/&gt;&lt;w:breakWrappedTables/&gt;&lt;w:snapToGridInCell/&gt;&lt;w:wrapTextWithPunct/&gt;&lt;w:useAsianBreakRules/&gt;&lt;w:dontGrowAutofit/&gt;&lt;/w:compat&gt;&lt;wsp:rsids&gt;&lt;wsp:rsidRoot wsp:val=&quot;005A2801&quot;/&gt;&lt;wsp:rsid wsp:val=&quot;00001B21&quot;/&gt;&lt;wsp:rsid wsp:val=&quot;00032670&quot;/&gt;&lt;wsp:rsid wsp:val=&quot;0003306F&quot;/&gt;&lt;wsp:rsid wsp:val=&quot;000627DB&quot;/&gt;&lt;wsp:rsid wsp:val=&quot;00066ADE&quot;/&gt;&lt;wsp:rsid wsp:val=&quot;00073EC0&quot;/&gt;&lt;wsp:rsid wsp:val=&quot;00094D50&quot;/&gt;&lt;wsp:rsid wsp:val=&quot;000A14EC&quot;/&gt;&lt;wsp:rsid wsp:val=&quot;000E1AB4&quot;/&gt;&lt;wsp:rsid wsp:val=&quot;00120340&quot;/&gt;&lt;wsp:rsid wsp:val=&quot;00120E7B&quot;/&gt;&lt;wsp:rsid wsp:val=&quot;001468AD&quot;/&gt;&lt;wsp:rsid wsp:val=&quot;00151C91&quot;/&gt;&lt;wsp:rsid wsp:val=&quot;00186B9B&quot;/&gt;&lt;wsp:rsid wsp:val=&quot;00195F1E&quot;/&gt;&lt;wsp:rsid wsp:val=&quot;001A37AD&quot;/&gt;&lt;wsp:rsid wsp:val=&quot;001C3374&quot;/&gt;&lt;wsp:rsid wsp:val=&quot;001D3C71&quot;/&gt;&lt;wsp:rsid wsp:val=&quot;001E092A&quot;/&gt;&lt;wsp:rsid wsp:val=&quot;001E0F57&quot;/&gt;&lt;wsp:rsid wsp:val=&quot;00246F60&quot;/&gt;&lt;wsp:rsid wsp:val=&quot;002604DB&quot;/&gt;&lt;wsp:rsid wsp:val=&quot;00281592&quot;/&gt;&lt;wsp:rsid wsp:val=&quot;002851AD&quot;/&gt;&lt;wsp:rsid wsp:val=&quot;002872EF&quot;/&gt;&lt;wsp:rsid wsp:val=&quot;002D02AB&quot;/&gt;&lt;wsp:rsid wsp:val=&quot;002D1426&quot;/&gt;&lt;wsp:rsid wsp:val=&quot;002D5496&quot;/&gt;&lt;wsp:rsid wsp:val=&quot;002F7E16&quot;/&gt;&lt;wsp:rsid wsp:val=&quot;00301870&quot;/&gt;&lt;wsp:rsid wsp:val=&quot;0032007F&quot;/&gt;&lt;wsp:rsid wsp:val=&quot;0033267B&quot;/&gt;&lt;wsp:rsid wsp:val=&quot;0034279C&quot;/&gt;&lt;wsp:rsid wsp:val=&quot;003447BC&quot;/&gt;&lt;wsp:rsid wsp:val=&quot;003541F3&quot;/&gt;&lt;wsp:rsid wsp:val=&quot;00361CDF&quot;/&gt;&lt;wsp:rsid wsp:val=&quot;00370D8C&quot;/&gt;&lt;wsp:rsid wsp:val=&quot;003A7914&quot;/&gt;&lt;wsp:rsid wsp:val=&quot;003B38AA&quot;/&gt;&lt;wsp:rsid wsp:val=&quot;003E54C6&quot;/&gt;&lt;wsp:rsid wsp:val=&quot;003F47C6&quot;/&gt;&lt;wsp:rsid wsp:val=&quot;0047450F&quot;/&gt;&lt;wsp:rsid wsp:val=&quot;004B2BA9&quot;/&gt;&lt;wsp:rsid wsp:val=&quot;004C1183&quot;/&gt;&lt;wsp:rsid wsp:val=&quot;00503AB0&quot;/&gt;&lt;wsp:rsid wsp:val=&quot;0055379E&quot;/&gt;&lt;wsp:rsid wsp:val=&quot;00575776&quot;/&gt;&lt;wsp:rsid wsp:val=&quot;005A2801&quot;/&gt;&lt;wsp:rsid wsp:val=&quot;005C27A3&quot;/&gt;&lt;wsp:rsid wsp:val=&quot;005C5647&quot;/&gt;&lt;wsp:rsid wsp:val=&quot;00697E7D&quot;/&gt;&lt;wsp:rsid wsp:val=&quot;006A0C27&quot;/&gt;&lt;wsp:rsid wsp:val=&quot;006A1C14&quot;/&gt;&lt;wsp:rsid wsp:val=&quot;006B2285&quot;/&gt;&lt;wsp:rsid wsp:val=&quot;007273D1&quot;/&gt;&lt;wsp:rsid wsp:val=&quot;00765DA3&quot;/&gt;&lt;wsp:rsid wsp:val=&quot;007B43D7&quot;/&gt;&lt;wsp:rsid wsp:val=&quot;007C0E7A&quot;/&gt;&lt;wsp:rsid wsp:val=&quot;007F20B2&quot;/&gt;&lt;wsp:rsid wsp:val=&quot;007F6632&quot;/&gt;&lt;wsp:rsid wsp:val=&quot;008262F4&quot;/&gt;&lt;wsp:rsid wsp:val=&quot;00852804&quot;/&gt;&lt;wsp:rsid wsp:val=&quot;00861CDE&quot;/&gt;&lt;wsp:rsid wsp:val=&quot;008B72F3&quot;/&gt;&lt;wsp:rsid wsp:val=&quot;008C750D&quot;/&gt;&lt;wsp:rsid wsp:val=&quot;008D4E91&quot;/&gt;&lt;wsp:rsid wsp:val=&quot;00966646&quot;/&gt;&lt;wsp:rsid wsp:val=&quot;00967DF8&quot;/&gt;&lt;wsp:rsid wsp:val=&quot;009A185B&quot;/&gt;&lt;wsp:rsid wsp:val=&quot;009A2B7A&quot;/&gt;&lt;wsp:rsid wsp:val=&quot;009C342F&quot;/&gt;&lt;wsp:rsid wsp:val=&quot;00A363BD&quot;/&gt;&lt;wsp:rsid wsp:val=&quot;00A76616&quot;/&gt;&lt;wsp:rsid wsp:val=&quot;00A95746&quot;/&gt;&lt;wsp:rsid wsp:val=&quot;00AD5314&quot;/&gt;&lt;wsp:rsid wsp:val=&quot;00AE1939&quot;/&gt;&lt;wsp:rsid wsp:val=&quot;00B77441&quot;/&gt;&lt;wsp:rsid wsp:val=&quot;00B80FBA&quot;/&gt;&lt;wsp:rsid wsp:val=&quot;00B921A0&quot;/&gt;&lt;wsp:rsid wsp:val=&quot;00BB6B4E&quot;/&gt;&lt;wsp:rsid wsp:val=&quot;00BD6D48&quot;/&gt;&lt;wsp:rsid wsp:val=&quot;00C126EF&quot;/&gt;&lt;wsp:rsid wsp:val=&quot;00C2105B&quot;/&gt;&lt;wsp:rsid wsp:val=&quot;00C26072&quot;/&gt;&lt;wsp:rsid wsp:val=&quot;00C5735B&quot;/&gt;&lt;wsp:rsid wsp:val=&quot;00C8728F&quot;/&gt;&lt;wsp:rsid wsp:val=&quot;00C94238&quot;/&gt;&lt;wsp:rsid wsp:val=&quot;00CB243D&quot;/&gt;&lt;wsp:rsid wsp:val=&quot;00D02F32&quot;/&gt;&lt;wsp:rsid wsp:val=&quot;00D2743E&quot;/&gt;&lt;wsp:rsid wsp:val=&quot;00D3377C&quot;/&gt;&lt;wsp:rsid wsp:val=&quot;00D40E8D&quot;/&gt;&lt;wsp:rsid wsp:val=&quot;00D445ED&quot;/&gt;&lt;wsp:rsid wsp:val=&quot;00D45915&quot;/&gt;&lt;wsp:rsid wsp:val=&quot;00DC1347&quot;/&gt;&lt;wsp:rsid wsp:val=&quot;00DE08A5&quot;/&gt;&lt;wsp:rsid wsp:val=&quot;00DE2826&quot;/&gt;&lt;wsp:rsid wsp:val=&quot;00E46F70&quot;/&gt;&lt;wsp:rsid wsp:val=&quot;00E75235&quot;/&gt;&lt;wsp:rsid wsp:val=&quot;00E921DF&quot;/&gt;&lt;wsp:rsid wsp:val=&quot;00EB1BFC&quot;/&gt;&lt;wsp:rsid wsp:val=&quot;00EB7189&quot;/&gt;&lt;wsp:rsid wsp:val=&quot;00EF450F&quot;/&gt;&lt;wsp:rsid wsp:val=&quot;00F26E8B&quot;/&gt;&lt;wsp:rsid wsp:val=&quot;00F516F1&quot;/&gt;&lt;wsp:rsid wsp:val=&quot;00F91C65&quot;/&gt;&lt;wsp:rsid wsp:val=&quot;00FE794E&quot;/&gt;&lt;/wsp:rsids&gt;&lt;/w:docPr&gt;&lt;w:body&gt;&lt;w:p wsp:rsidR=&quot;00000000&quot; wsp:rsidRDefault=&quot;00B80FBA&quot;&gt;&lt;m:oMathPara&gt;&lt;m:oMath&gt;&lt;m:r&gt;&lt;w:rPr&gt;&lt;w:rFonts w:ascii=&quot;Cambria Math&quot; w:h-ansi=&quot;Cambria Math&quot;/&gt;&lt;wx:font wx:val=&quot;Cambria Math&quot;/&gt;&lt;w:i/&gt;&lt;w:sz w:val=&quot;28&quot;/&gt;&lt;w:sz-cs w:val=&quot;28&quot;/&gt;&lt;/w:rPr&gt;&lt;m:t&gt;k&lt;/m:t&gt;&lt;/m:r&gt;&lt;m:r&gt;&lt;w:rPr&gt;&lt;w:rFonts w:ascii=&quot;Cambria Math&quot; w:h-ansi=&quot;Times New Roman&quot;/&gt;&lt;wx:font wx:val=&quot;Cambria Math&quot;/&gt;&lt;w:i/&gt;&lt;w:sz w:val=&quot;28&quot;/&gt;&lt;w:sz-cs w:val=&quot;28&quot;/&gt;&lt;/w:rPr&gt;&lt;m:t&gt;(&lt;/m:t&gt;&lt;/m:r&gt;&lt;m:r&gt;&lt;w:rPr&gt;&lt;w:rFonts w:ascii=&quot;Cambria Math&quot; w:h-ansi=&quot;Cambria Math&quot;/&gt;&lt;wx:font wx:val=&quot;Cambria Math&quot;/&gt;&lt;w:i/&gt;&lt;w:sz w:val=&quot;28&quot;/&gt;&lt;w:sz-cs w:val=&quot;28&quot;/&gt;&lt;/w:rPr&gt;&lt;m:t&gt;t&lt;/m:t&gt;&lt;/m:r&gt;&lt;m:r&gt;&lt;w:rPr&gt;&lt;w:rFonts w:ascii=&quot;Cambria Math&quot; w:h-ansi=&quot;Times New Roman&quot;/&gt;&lt;wx:font wx:val=&quot;Cambria Math&quot;/&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9" o:title="" chromakey="white"/>
          </v:shape>
        </w:pict>
      </w:r>
      <w:r w:rsidRPr="00EF450F">
        <w:rPr>
          <w:rFonts w:ascii="Times New Roman" w:hAnsi="Times New Roman"/>
          <w:sz w:val="28"/>
          <w:szCs w:val="28"/>
        </w:rPr>
        <w:fldChar w:fldCharType="end"/>
      </w:r>
      <w:r w:rsidRPr="003A7914">
        <w:rPr>
          <w:rFonts w:ascii="Times New Roman" w:hAnsi="Times New Roman"/>
          <w:sz w:val="28"/>
          <w:szCs w:val="28"/>
        </w:rPr>
        <w:t xml:space="preserve"> – количество кластеров в группе </w:t>
      </w:r>
      <w:r w:rsidRPr="003A7914">
        <w:rPr>
          <w:rFonts w:ascii="Times New Roman" w:hAnsi="Times New Roman"/>
          <w:sz w:val="28"/>
          <w:szCs w:val="28"/>
          <w:lang w:val="en-US"/>
        </w:rPr>
        <w:t>t</w:t>
      </w:r>
      <w:r w:rsidRPr="003A7914">
        <w:rPr>
          <w:rFonts w:ascii="Times New Roman" w:hAnsi="Times New Roman"/>
          <w:sz w:val="28"/>
          <w:szCs w:val="28"/>
        </w:rPr>
        <w:t>;</w:t>
      </w:r>
    </w:p>
    <w:p w:rsidR="00D00CBC" w:rsidRPr="003A7914" w:rsidRDefault="00D00CBC" w:rsidP="00A95746">
      <w:pPr>
        <w:pStyle w:val="NormalWeb"/>
        <w:shd w:val="clear" w:color="auto" w:fill="FFFFFF"/>
        <w:spacing w:before="30" w:after="30" w:line="360" w:lineRule="auto"/>
        <w:jc w:val="both"/>
        <w:rPr>
          <w:rFonts w:ascii="Times New Roman" w:hAnsi="Times New Roman"/>
          <w:sz w:val="28"/>
          <w:szCs w:val="28"/>
        </w:rPr>
      </w:pPr>
      <w:r w:rsidRPr="003A7914">
        <w:rPr>
          <w:rFonts w:ascii="Times New Roman" w:hAnsi="Times New Roman"/>
          <w:sz w:val="28"/>
          <w:szCs w:val="28"/>
          <w:lang w:val="en-US"/>
        </w:rPr>
        <w:t>t</w:t>
      </w:r>
      <w:r w:rsidRPr="003A7914">
        <w:rPr>
          <w:rFonts w:ascii="Times New Roman" w:hAnsi="Times New Roman"/>
          <w:sz w:val="28"/>
          <w:szCs w:val="28"/>
        </w:rPr>
        <w:t xml:space="preserve"> – группа кластеров одной из матрицы факторов;</w:t>
      </w:r>
    </w:p>
    <w:p w:rsidR="00D00CBC" w:rsidRPr="003A7914" w:rsidRDefault="00D00CBC" w:rsidP="00A95746">
      <w:pPr>
        <w:pStyle w:val="NormalWeb"/>
        <w:shd w:val="clear" w:color="auto" w:fill="FFFFFF"/>
        <w:spacing w:before="30" w:after="30" w:line="360" w:lineRule="auto"/>
        <w:jc w:val="both"/>
        <w:rPr>
          <w:rFonts w:ascii="Times New Roman" w:hAnsi="Times New Roman"/>
          <w:sz w:val="28"/>
          <w:szCs w:val="28"/>
        </w:rPr>
      </w:pPr>
      <w:r w:rsidRPr="003A7914">
        <w:rPr>
          <w:rFonts w:ascii="Times New Roman" w:hAnsi="Times New Roman"/>
          <w:sz w:val="28"/>
          <w:szCs w:val="28"/>
          <w:lang w:val="en-US"/>
        </w:rPr>
        <w:t>T</w:t>
      </w:r>
      <w:r w:rsidRPr="003A7914">
        <w:rPr>
          <w:rFonts w:ascii="Times New Roman" w:hAnsi="Times New Roman"/>
          <w:sz w:val="28"/>
          <w:szCs w:val="28"/>
        </w:rPr>
        <w:t xml:space="preserve"> – множество матриц наблюдения { «уровень образования * уровень владения техникой», «причины использования интернета» * «среднее количество времени в сети», «возраст пользователя» * «основные причины использования интернета» и др. }.</w:t>
      </w:r>
    </w:p>
    <w:p w:rsidR="00D00CBC" w:rsidRPr="003A7914" w:rsidRDefault="00D00CBC" w:rsidP="00A95746">
      <w:pPr>
        <w:pStyle w:val="NormalWeb"/>
        <w:shd w:val="clear" w:color="auto" w:fill="FFFFFF"/>
        <w:spacing w:before="30" w:after="30" w:line="360" w:lineRule="auto"/>
        <w:jc w:val="both"/>
        <w:rPr>
          <w:rFonts w:ascii="Times New Roman" w:hAnsi="Times New Roman"/>
          <w:sz w:val="28"/>
          <w:szCs w:val="28"/>
        </w:rPr>
      </w:pPr>
      <w:r w:rsidRPr="003A7914">
        <w:rPr>
          <w:rFonts w:ascii="Times New Roman" w:hAnsi="Times New Roman"/>
          <w:sz w:val="28"/>
          <w:szCs w:val="28"/>
        </w:rPr>
        <w:tab/>
        <w:t xml:space="preserve">В данном исследовании достаточно вероятен случай, когда матрицы </w:t>
      </w:r>
      <w:r w:rsidRPr="003A7914">
        <w:rPr>
          <w:rFonts w:ascii="Times New Roman" w:hAnsi="Times New Roman"/>
          <w:sz w:val="28"/>
          <w:szCs w:val="28"/>
          <w:lang w:val="en-US"/>
        </w:rPr>
        <w:t>T</w:t>
      </w:r>
      <w:r w:rsidRPr="003A7914">
        <w:rPr>
          <w:rFonts w:ascii="Times New Roman" w:hAnsi="Times New Roman"/>
          <w:sz w:val="28"/>
          <w:szCs w:val="28"/>
        </w:rPr>
        <w:t xml:space="preserve"> заданы обрывочно или недостаточно жёстко, что не позволяет всегда получить конечное множество </w:t>
      </w:r>
      <w:r w:rsidRPr="00EF450F">
        <w:rPr>
          <w:rFonts w:ascii="Times New Roman" w:hAnsi="Times New Roman"/>
          <w:sz w:val="28"/>
          <w:szCs w:val="28"/>
        </w:rPr>
        <w:fldChar w:fldCharType="begin"/>
      </w:r>
      <w:r w:rsidRPr="00EF450F">
        <w:rPr>
          <w:rFonts w:ascii="Times New Roman" w:hAnsi="Times New Roman"/>
          <w:sz w:val="28"/>
          <w:szCs w:val="28"/>
        </w:rPr>
        <w:instrText xml:space="preserve"> QUOTE </w:instrText>
      </w:r>
      <w:r w:rsidRPr="00EF450F">
        <w:pict>
          <v:shape id="_x0000_i1054" type="#_x0000_t75" style="width:26.4pt;height:13.8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efaultTabStop w:val=&quot;708&quot;/&gt;&lt;w:doNotHyphenateCaps/&gt;&lt;w:drawingGridHorizontalSpacing w:val=&quot;120&quot;/&gt;&lt;w:drawingGridVerticalSpacing w:val=&quot;120&quot;/&gt;&lt;w:displayHorizontalDrawingGridEvery w:val=&quot;0&quot;/&gt;&lt;w:displayVerticalDrawingGridEvery w:val=&quot;3&quot;/&gt;&lt;w:useMarginsForDrawingGridOrigin/&gt;&lt;w:punctuationKerning/&gt;&lt;w:characterSpacingControl w:val=&quot;CompressPunctuation&quot;/&gt;&lt;w:optimizeForBrowser/&gt;&lt;w:relyOnVML/&gt;&lt;w:allowPNG/&gt;&lt;w:validateAgainstSchema w:val=&quot;off&quot;/&gt;&lt;w:saveInvalidXML w:val=&quot;off&quot;/&gt;&lt;w:ignoreMixedContent w:val=&quot;off&quot;/&gt;&lt;w:alwaysShowPlaceholderText w:val=&quot;off&quot;/&gt;&lt;w:doNotUnderlineInvalidXML/&gt;&lt;w:compat&gt;&lt;w:adjustLineHeightInTable/&gt;&lt;w:breakWrappedTables/&gt;&lt;w:snapToGridInCell/&gt;&lt;w:wrapTextWithPunct/&gt;&lt;w:useAsianBreakRules/&gt;&lt;w:dontGrowAutofit/&gt;&lt;/w:compat&gt;&lt;wsp:rsids&gt;&lt;wsp:rsidRoot wsp:val=&quot;005A2801&quot;/&gt;&lt;wsp:rsid wsp:val=&quot;00001B21&quot;/&gt;&lt;wsp:rsid wsp:val=&quot;00032670&quot;/&gt;&lt;wsp:rsid wsp:val=&quot;0003306F&quot;/&gt;&lt;wsp:rsid wsp:val=&quot;000627DB&quot;/&gt;&lt;wsp:rsid wsp:val=&quot;00066ADE&quot;/&gt;&lt;wsp:rsid wsp:val=&quot;00073EC0&quot;/&gt;&lt;wsp:rsid wsp:val=&quot;00094D50&quot;/&gt;&lt;wsp:rsid wsp:val=&quot;000A14EC&quot;/&gt;&lt;wsp:rsid wsp:val=&quot;000E1AB4&quot;/&gt;&lt;wsp:rsid wsp:val=&quot;00120340&quot;/&gt;&lt;wsp:rsid wsp:val=&quot;00120E7B&quot;/&gt;&lt;wsp:rsid wsp:val=&quot;001468AD&quot;/&gt;&lt;wsp:rsid wsp:val=&quot;00151C91&quot;/&gt;&lt;wsp:rsid wsp:val=&quot;00186B9B&quot;/&gt;&lt;wsp:rsid wsp:val=&quot;00195F1E&quot;/&gt;&lt;wsp:rsid wsp:val=&quot;001A37AD&quot;/&gt;&lt;wsp:rsid wsp:val=&quot;001C3374&quot;/&gt;&lt;wsp:rsid wsp:val=&quot;001D3C71&quot;/&gt;&lt;wsp:rsid wsp:val=&quot;001E092A&quot;/&gt;&lt;wsp:rsid wsp:val=&quot;001E0F57&quot;/&gt;&lt;wsp:rsid wsp:val=&quot;00246F60&quot;/&gt;&lt;wsp:rsid wsp:val=&quot;002604DB&quot;/&gt;&lt;wsp:rsid wsp:val=&quot;00281592&quot;/&gt;&lt;wsp:rsid wsp:val=&quot;002851AD&quot;/&gt;&lt;wsp:rsid wsp:val=&quot;002872EF&quot;/&gt;&lt;wsp:rsid wsp:val=&quot;002D02AB&quot;/&gt;&lt;wsp:rsid wsp:val=&quot;002D1426&quot;/&gt;&lt;wsp:rsid wsp:val=&quot;002D5496&quot;/&gt;&lt;wsp:rsid wsp:val=&quot;002F7E16&quot;/&gt;&lt;wsp:rsid wsp:val=&quot;00301870&quot;/&gt;&lt;wsp:rsid wsp:val=&quot;0032007F&quot;/&gt;&lt;wsp:rsid wsp:val=&quot;0033267B&quot;/&gt;&lt;wsp:rsid wsp:val=&quot;0034279C&quot;/&gt;&lt;wsp:rsid wsp:val=&quot;003447BC&quot;/&gt;&lt;wsp:rsid wsp:val=&quot;003541F3&quot;/&gt;&lt;wsp:rsid wsp:val=&quot;00361CDF&quot;/&gt;&lt;wsp:rsid wsp:val=&quot;00370D8C&quot;/&gt;&lt;wsp:rsid wsp:val=&quot;003A7914&quot;/&gt;&lt;wsp:rsid wsp:val=&quot;003B38AA&quot;/&gt;&lt;wsp:rsid wsp:val=&quot;003E54C6&quot;/&gt;&lt;wsp:rsid wsp:val=&quot;003F47C6&quot;/&gt;&lt;wsp:rsid wsp:val=&quot;0047450F&quot;/&gt;&lt;wsp:rsid wsp:val=&quot;004B2BA9&quot;/&gt;&lt;wsp:rsid wsp:val=&quot;004C1183&quot;/&gt;&lt;wsp:rsid wsp:val=&quot;00503AB0&quot;/&gt;&lt;wsp:rsid wsp:val=&quot;0055379E&quot;/&gt;&lt;wsp:rsid wsp:val=&quot;00575776&quot;/&gt;&lt;wsp:rsid wsp:val=&quot;005A2801&quot;/&gt;&lt;wsp:rsid wsp:val=&quot;005C27A3&quot;/&gt;&lt;wsp:rsid wsp:val=&quot;005C4F23&quot;/&gt;&lt;wsp:rsid wsp:val=&quot;005C5647&quot;/&gt;&lt;wsp:rsid wsp:val=&quot;00697E7D&quot;/&gt;&lt;wsp:rsid wsp:val=&quot;006A0C27&quot;/&gt;&lt;wsp:rsid wsp:val=&quot;006A1C14&quot;/&gt;&lt;wsp:rsid wsp:val=&quot;006B2285&quot;/&gt;&lt;wsp:rsid wsp:val=&quot;007273D1&quot;/&gt;&lt;wsp:rsid wsp:val=&quot;00765DA3&quot;/&gt;&lt;wsp:rsid wsp:val=&quot;007B43D7&quot;/&gt;&lt;wsp:rsid wsp:val=&quot;007C0E7A&quot;/&gt;&lt;wsp:rsid wsp:val=&quot;007F20B2&quot;/&gt;&lt;wsp:rsid wsp:val=&quot;007F6632&quot;/&gt;&lt;wsp:rsid wsp:val=&quot;008262F4&quot;/&gt;&lt;wsp:rsid wsp:val=&quot;00852804&quot;/&gt;&lt;wsp:rsid wsp:val=&quot;00861CDE&quot;/&gt;&lt;wsp:rsid wsp:val=&quot;008B72F3&quot;/&gt;&lt;wsp:rsid wsp:val=&quot;008C750D&quot;/&gt;&lt;wsp:rsid wsp:val=&quot;008D4E91&quot;/&gt;&lt;wsp:rsid wsp:val=&quot;00966646&quot;/&gt;&lt;wsp:rsid wsp:val=&quot;00967DF8&quot;/&gt;&lt;wsp:rsid wsp:val=&quot;009A185B&quot;/&gt;&lt;wsp:rsid wsp:val=&quot;009A2B7A&quot;/&gt;&lt;wsp:rsid wsp:val=&quot;009C342F&quot;/&gt;&lt;wsp:rsid wsp:val=&quot;00A363BD&quot;/&gt;&lt;wsp:rsid wsp:val=&quot;00A76616&quot;/&gt;&lt;wsp:rsid wsp:val=&quot;00A95746&quot;/&gt;&lt;wsp:rsid wsp:val=&quot;00AD5314&quot;/&gt;&lt;wsp:rsid wsp:val=&quot;00AE1939&quot;/&gt;&lt;wsp:rsid wsp:val=&quot;00B77441&quot;/&gt;&lt;wsp:rsid wsp:val=&quot;00B921A0&quot;/&gt;&lt;wsp:rsid wsp:val=&quot;00BB6B4E&quot;/&gt;&lt;wsp:rsid wsp:val=&quot;00BD6D48&quot;/&gt;&lt;wsp:rsid wsp:val=&quot;00C126EF&quot;/&gt;&lt;wsp:rsid wsp:val=&quot;00C2105B&quot;/&gt;&lt;wsp:rsid wsp:val=&quot;00C26072&quot;/&gt;&lt;wsp:rsid wsp:val=&quot;00C5735B&quot;/&gt;&lt;wsp:rsid wsp:val=&quot;00C8728F&quot;/&gt;&lt;wsp:rsid wsp:val=&quot;00C94238&quot;/&gt;&lt;wsp:rsid wsp:val=&quot;00CB243D&quot;/&gt;&lt;wsp:rsid wsp:val=&quot;00D02F32&quot;/&gt;&lt;wsp:rsid wsp:val=&quot;00D2743E&quot;/&gt;&lt;wsp:rsid wsp:val=&quot;00D3377C&quot;/&gt;&lt;wsp:rsid wsp:val=&quot;00D40E8D&quot;/&gt;&lt;wsp:rsid wsp:val=&quot;00D445ED&quot;/&gt;&lt;wsp:rsid wsp:val=&quot;00D45915&quot;/&gt;&lt;wsp:rsid wsp:val=&quot;00DC1347&quot;/&gt;&lt;wsp:rsid wsp:val=&quot;00DE08A5&quot;/&gt;&lt;wsp:rsid wsp:val=&quot;00DE2826&quot;/&gt;&lt;wsp:rsid wsp:val=&quot;00E46F70&quot;/&gt;&lt;wsp:rsid wsp:val=&quot;00E75235&quot;/&gt;&lt;wsp:rsid wsp:val=&quot;00E921DF&quot;/&gt;&lt;wsp:rsid wsp:val=&quot;00EB1BFC&quot;/&gt;&lt;wsp:rsid wsp:val=&quot;00EB7189&quot;/&gt;&lt;wsp:rsid wsp:val=&quot;00EF450F&quot;/&gt;&lt;wsp:rsid wsp:val=&quot;00F26E8B&quot;/&gt;&lt;wsp:rsid wsp:val=&quot;00F516F1&quot;/&gt;&lt;wsp:rsid wsp:val=&quot;00F91C65&quot;/&gt;&lt;wsp:rsid wsp:val=&quot;00FE794E&quot;/&gt;&lt;/wsp:rsids&gt;&lt;/w:docPr&gt;&lt;w:body&gt;&lt;w:p wsp:rsidR=&quot;00000000&quot; wsp:rsidRDefault=&quot;005C4F23&quot;&gt;&lt;m:oMathPara&gt;&lt;m:oMath&gt;&lt;m:sSub&gt;&lt;m:sSubPr&gt;&lt;m:ctrlPr&gt;&lt;w:rPr&gt;&lt;w:rFonts w:ascii=&quot;Cambria Math&quot; w:h-ansi=&quot;Times New Roman&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S&lt;/m:t&gt;&lt;/m:r&gt;&lt;/m:e&gt;&lt;m:sub&gt;&lt;m:r&gt;&lt;w:rPr&gt;&lt;w:rFonts w:ascii=&quot;Cambria Math&quot; w:h-ansi=&quot;Cambria Math&quot;/&gt;&lt;wx:font wx:val=&quot;Cambria Math&quot;/&gt;&lt;w:i/&gt;&lt;w:sz w:val=&quot;28&quot;/&gt;&lt;w:sz-cs w:val=&quot;28&quot;/&gt;&lt;w:lang w:val=&quot;EN-US&quot;/&gt;&lt;/w:rPr&gt;&lt;m:t&gt;i&lt;/m:t&gt;&lt;/m:r&gt;&lt;/m:sub&gt;&lt;/m:sSub&gt;&lt;m:r&gt;&lt;w:rPr&gt;&lt;w:rFonts w:ascii=&quot;Cambria Math&quot; w:h-ansi=&quot;Times New Roman&quot;/&gt;&lt;wx:font wx:val=&quot;Cambria Math&quot;/&gt;&lt;w:i/&gt;&lt;w:sz w:val=&quot;28&quot;/&gt;&lt;w:sz-cs w:val=&quot;28&quot;/&gt;&lt;/w:rPr&gt;&lt;m:t&gt;(&lt;/m:t&gt;&lt;/m:r&gt;&lt;m:r&gt;&lt;w:rPr&gt;&lt;w:rFonts w:ascii=&quot;Cambria Math&quot; w:h-ansi=&quot;Cambria Math&quot;/&gt;&lt;wx:font wx:val=&quot;Cambria Math&quot;/&gt;&lt;w:i/&gt;&lt;w:sz w:val=&quot;28&quot;/&gt;&lt;w:sz-cs w:val=&quot;28&quot;/&gt;&lt;w:lang w:val=&quot;EN-US&quot;/&gt;&lt;/w:rPr&gt;&lt;m:t&gt;t&lt;/m:t&gt;&lt;/m:r&gt;&lt;m:r&gt;&lt;w:rPr&gt;&lt;w:rFonts w:ascii=&quot;Cambria Math&quot; w:h-ansi=&quot;Times New Roman&quot;/&gt;&lt;wx:font wx:val=&quot;Cambria Math&quot;/&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7" o:title="" chromakey="white"/>
          </v:shape>
        </w:pict>
      </w:r>
      <w:r w:rsidRPr="00EF450F">
        <w:rPr>
          <w:rFonts w:ascii="Times New Roman" w:hAnsi="Times New Roman"/>
          <w:sz w:val="28"/>
          <w:szCs w:val="28"/>
        </w:rPr>
        <w:instrText xml:space="preserve"> </w:instrText>
      </w:r>
      <w:r w:rsidRPr="00EF450F">
        <w:rPr>
          <w:rFonts w:ascii="Times New Roman" w:hAnsi="Times New Roman"/>
          <w:sz w:val="28"/>
          <w:szCs w:val="28"/>
        </w:rPr>
        <w:fldChar w:fldCharType="separate"/>
      </w:r>
      <w:r w:rsidRPr="00EF450F">
        <w:pict>
          <v:shape id="_x0000_i1055" type="#_x0000_t75" style="width:26.4pt;height:13.8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efaultTabStop w:val=&quot;708&quot;/&gt;&lt;w:doNotHyphenateCaps/&gt;&lt;w:drawingGridHorizontalSpacing w:val=&quot;120&quot;/&gt;&lt;w:drawingGridVerticalSpacing w:val=&quot;120&quot;/&gt;&lt;w:displayHorizontalDrawingGridEvery w:val=&quot;0&quot;/&gt;&lt;w:displayVerticalDrawingGridEvery w:val=&quot;3&quot;/&gt;&lt;w:useMarginsForDrawingGridOrigin/&gt;&lt;w:punctuationKerning/&gt;&lt;w:characterSpacingControl w:val=&quot;CompressPunctuation&quot;/&gt;&lt;w:optimizeForBrowser/&gt;&lt;w:relyOnVML/&gt;&lt;w:allowPNG/&gt;&lt;w:validateAgainstSchema w:val=&quot;off&quot;/&gt;&lt;w:saveInvalidXML w:val=&quot;off&quot;/&gt;&lt;w:ignoreMixedContent w:val=&quot;off&quot;/&gt;&lt;w:alwaysShowPlaceholderText w:val=&quot;off&quot;/&gt;&lt;w:doNotUnderlineInvalidXML/&gt;&lt;w:compat&gt;&lt;w:adjustLineHeightInTable/&gt;&lt;w:breakWrappedTables/&gt;&lt;w:snapToGridInCell/&gt;&lt;w:wrapTextWithPunct/&gt;&lt;w:useAsianBreakRules/&gt;&lt;w:dontGrowAutofit/&gt;&lt;/w:compat&gt;&lt;wsp:rsids&gt;&lt;wsp:rsidRoot wsp:val=&quot;005A2801&quot;/&gt;&lt;wsp:rsid wsp:val=&quot;00001B21&quot;/&gt;&lt;wsp:rsid wsp:val=&quot;00032670&quot;/&gt;&lt;wsp:rsid wsp:val=&quot;0003306F&quot;/&gt;&lt;wsp:rsid wsp:val=&quot;000627DB&quot;/&gt;&lt;wsp:rsid wsp:val=&quot;00066ADE&quot;/&gt;&lt;wsp:rsid wsp:val=&quot;00073EC0&quot;/&gt;&lt;wsp:rsid wsp:val=&quot;00094D50&quot;/&gt;&lt;wsp:rsid wsp:val=&quot;000A14EC&quot;/&gt;&lt;wsp:rsid wsp:val=&quot;000E1AB4&quot;/&gt;&lt;wsp:rsid wsp:val=&quot;00120340&quot;/&gt;&lt;wsp:rsid wsp:val=&quot;00120E7B&quot;/&gt;&lt;wsp:rsid wsp:val=&quot;001468AD&quot;/&gt;&lt;wsp:rsid wsp:val=&quot;00151C91&quot;/&gt;&lt;wsp:rsid wsp:val=&quot;00186B9B&quot;/&gt;&lt;wsp:rsid wsp:val=&quot;00195F1E&quot;/&gt;&lt;wsp:rsid wsp:val=&quot;001A37AD&quot;/&gt;&lt;wsp:rsid wsp:val=&quot;001C3374&quot;/&gt;&lt;wsp:rsid wsp:val=&quot;001D3C71&quot;/&gt;&lt;wsp:rsid wsp:val=&quot;001E092A&quot;/&gt;&lt;wsp:rsid wsp:val=&quot;001E0F57&quot;/&gt;&lt;wsp:rsid wsp:val=&quot;00246F60&quot;/&gt;&lt;wsp:rsid wsp:val=&quot;002604DB&quot;/&gt;&lt;wsp:rsid wsp:val=&quot;00281592&quot;/&gt;&lt;wsp:rsid wsp:val=&quot;002851AD&quot;/&gt;&lt;wsp:rsid wsp:val=&quot;002872EF&quot;/&gt;&lt;wsp:rsid wsp:val=&quot;002D02AB&quot;/&gt;&lt;wsp:rsid wsp:val=&quot;002D1426&quot;/&gt;&lt;wsp:rsid wsp:val=&quot;002D5496&quot;/&gt;&lt;wsp:rsid wsp:val=&quot;002F7E16&quot;/&gt;&lt;wsp:rsid wsp:val=&quot;00301870&quot;/&gt;&lt;wsp:rsid wsp:val=&quot;0032007F&quot;/&gt;&lt;wsp:rsid wsp:val=&quot;0033267B&quot;/&gt;&lt;wsp:rsid wsp:val=&quot;0034279C&quot;/&gt;&lt;wsp:rsid wsp:val=&quot;003447BC&quot;/&gt;&lt;wsp:rsid wsp:val=&quot;003541F3&quot;/&gt;&lt;wsp:rsid wsp:val=&quot;00361CDF&quot;/&gt;&lt;wsp:rsid wsp:val=&quot;00370D8C&quot;/&gt;&lt;wsp:rsid wsp:val=&quot;003A7914&quot;/&gt;&lt;wsp:rsid wsp:val=&quot;003B38AA&quot;/&gt;&lt;wsp:rsid wsp:val=&quot;003E54C6&quot;/&gt;&lt;wsp:rsid wsp:val=&quot;003F47C6&quot;/&gt;&lt;wsp:rsid wsp:val=&quot;0047450F&quot;/&gt;&lt;wsp:rsid wsp:val=&quot;004B2BA9&quot;/&gt;&lt;wsp:rsid wsp:val=&quot;004C1183&quot;/&gt;&lt;wsp:rsid wsp:val=&quot;00503AB0&quot;/&gt;&lt;wsp:rsid wsp:val=&quot;0055379E&quot;/&gt;&lt;wsp:rsid wsp:val=&quot;00575776&quot;/&gt;&lt;wsp:rsid wsp:val=&quot;005A2801&quot;/&gt;&lt;wsp:rsid wsp:val=&quot;005C27A3&quot;/&gt;&lt;wsp:rsid wsp:val=&quot;005C4F23&quot;/&gt;&lt;wsp:rsid wsp:val=&quot;005C5647&quot;/&gt;&lt;wsp:rsid wsp:val=&quot;00697E7D&quot;/&gt;&lt;wsp:rsid wsp:val=&quot;006A0C27&quot;/&gt;&lt;wsp:rsid wsp:val=&quot;006A1C14&quot;/&gt;&lt;wsp:rsid wsp:val=&quot;006B2285&quot;/&gt;&lt;wsp:rsid wsp:val=&quot;007273D1&quot;/&gt;&lt;wsp:rsid wsp:val=&quot;00765DA3&quot;/&gt;&lt;wsp:rsid wsp:val=&quot;007B43D7&quot;/&gt;&lt;wsp:rsid wsp:val=&quot;007C0E7A&quot;/&gt;&lt;wsp:rsid wsp:val=&quot;007F20B2&quot;/&gt;&lt;wsp:rsid wsp:val=&quot;007F6632&quot;/&gt;&lt;wsp:rsid wsp:val=&quot;008262F4&quot;/&gt;&lt;wsp:rsid wsp:val=&quot;00852804&quot;/&gt;&lt;wsp:rsid wsp:val=&quot;00861CDE&quot;/&gt;&lt;wsp:rsid wsp:val=&quot;008B72F3&quot;/&gt;&lt;wsp:rsid wsp:val=&quot;008C750D&quot;/&gt;&lt;wsp:rsid wsp:val=&quot;008D4E91&quot;/&gt;&lt;wsp:rsid wsp:val=&quot;00966646&quot;/&gt;&lt;wsp:rsid wsp:val=&quot;00967DF8&quot;/&gt;&lt;wsp:rsid wsp:val=&quot;009A185B&quot;/&gt;&lt;wsp:rsid wsp:val=&quot;009A2B7A&quot;/&gt;&lt;wsp:rsid wsp:val=&quot;009C342F&quot;/&gt;&lt;wsp:rsid wsp:val=&quot;00A363BD&quot;/&gt;&lt;wsp:rsid wsp:val=&quot;00A76616&quot;/&gt;&lt;wsp:rsid wsp:val=&quot;00A95746&quot;/&gt;&lt;wsp:rsid wsp:val=&quot;00AD5314&quot;/&gt;&lt;wsp:rsid wsp:val=&quot;00AE1939&quot;/&gt;&lt;wsp:rsid wsp:val=&quot;00B77441&quot;/&gt;&lt;wsp:rsid wsp:val=&quot;00B921A0&quot;/&gt;&lt;wsp:rsid wsp:val=&quot;00BB6B4E&quot;/&gt;&lt;wsp:rsid wsp:val=&quot;00BD6D48&quot;/&gt;&lt;wsp:rsid wsp:val=&quot;00C126EF&quot;/&gt;&lt;wsp:rsid wsp:val=&quot;00C2105B&quot;/&gt;&lt;wsp:rsid wsp:val=&quot;00C26072&quot;/&gt;&lt;wsp:rsid wsp:val=&quot;00C5735B&quot;/&gt;&lt;wsp:rsid wsp:val=&quot;00C8728F&quot;/&gt;&lt;wsp:rsid wsp:val=&quot;00C94238&quot;/&gt;&lt;wsp:rsid wsp:val=&quot;00CB243D&quot;/&gt;&lt;wsp:rsid wsp:val=&quot;00D02F32&quot;/&gt;&lt;wsp:rsid wsp:val=&quot;00D2743E&quot;/&gt;&lt;wsp:rsid wsp:val=&quot;00D3377C&quot;/&gt;&lt;wsp:rsid wsp:val=&quot;00D40E8D&quot;/&gt;&lt;wsp:rsid wsp:val=&quot;00D445ED&quot;/&gt;&lt;wsp:rsid wsp:val=&quot;00D45915&quot;/&gt;&lt;wsp:rsid wsp:val=&quot;00DC1347&quot;/&gt;&lt;wsp:rsid wsp:val=&quot;00DE08A5&quot;/&gt;&lt;wsp:rsid wsp:val=&quot;00DE2826&quot;/&gt;&lt;wsp:rsid wsp:val=&quot;00E46F70&quot;/&gt;&lt;wsp:rsid wsp:val=&quot;00E75235&quot;/&gt;&lt;wsp:rsid wsp:val=&quot;00E921DF&quot;/&gt;&lt;wsp:rsid wsp:val=&quot;00EB1BFC&quot;/&gt;&lt;wsp:rsid wsp:val=&quot;00EB7189&quot;/&gt;&lt;wsp:rsid wsp:val=&quot;00EF450F&quot;/&gt;&lt;wsp:rsid wsp:val=&quot;00F26E8B&quot;/&gt;&lt;wsp:rsid wsp:val=&quot;00F516F1&quot;/&gt;&lt;wsp:rsid wsp:val=&quot;00F91C65&quot;/&gt;&lt;wsp:rsid wsp:val=&quot;00FE794E&quot;/&gt;&lt;/wsp:rsids&gt;&lt;/w:docPr&gt;&lt;w:body&gt;&lt;w:p wsp:rsidR=&quot;00000000&quot; wsp:rsidRDefault=&quot;005C4F23&quot;&gt;&lt;m:oMathPara&gt;&lt;m:oMath&gt;&lt;m:sSub&gt;&lt;m:sSubPr&gt;&lt;m:ctrlPr&gt;&lt;w:rPr&gt;&lt;w:rFonts w:ascii=&quot;Cambria Math&quot; w:h-ansi=&quot;Times New Roman&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S&lt;/m:t&gt;&lt;/m:r&gt;&lt;/m:e&gt;&lt;m:sub&gt;&lt;m:r&gt;&lt;w:rPr&gt;&lt;w:rFonts w:ascii=&quot;Cambria Math&quot; w:h-ansi=&quot;Cambria Math&quot;/&gt;&lt;wx:font wx:val=&quot;Cambria Math&quot;/&gt;&lt;w:i/&gt;&lt;w:sz w:val=&quot;28&quot;/&gt;&lt;w:sz-cs w:val=&quot;28&quot;/&gt;&lt;w:lang w:val=&quot;EN-US&quot;/&gt;&lt;/w:rPr&gt;&lt;m:t&gt;i&lt;/m:t&gt;&lt;/m:r&gt;&lt;/m:sub&gt;&lt;/m:sSub&gt;&lt;m:r&gt;&lt;w:rPr&gt;&lt;w:rFonts w:ascii=&quot;Cambria Math&quot; w:h-ansi=&quot;Times New Roman&quot;/&gt;&lt;wx:font wx:val=&quot;Cambria Math&quot;/&gt;&lt;w:i/&gt;&lt;w:sz w:val=&quot;28&quot;/&gt;&lt;w:sz-cs w:val=&quot;28&quot;/&gt;&lt;/w:rPr&gt;&lt;m:t&gt;(&lt;/m:t&gt;&lt;/m:r&gt;&lt;m:r&gt;&lt;w:rPr&gt;&lt;w:rFonts w:ascii=&quot;Cambria Math&quot; w:h-ansi=&quot;Cambria Math&quot;/&gt;&lt;wx:font wx:val=&quot;Cambria Math&quot;/&gt;&lt;w:i/&gt;&lt;w:sz w:val=&quot;28&quot;/&gt;&lt;w:sz-cs w:val=&quot;28&quot;/&gt;&lt;w:lang w:val=&quot;EN-US&quot;/&gt;&lt;/w:rPr&gt;&lt;m:t&gt;t&lt;/m:t&gt;&lt;/m:r&gt;&lt;m:r&gt;&lt;w:rPr&gt;&lt;w:rFonts w:ascii=&quot;Cambria Math&quot; w:h-ansi=&quot;Times New Roman&quot;/&gt;&lt;wx:font wx:val=&quot;Cambria Math&quot;/&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7" o:title="" chromakey="white"/>
          </v:shape>
        </w:pict>
      </w:r>
      <w:r w:rsidRPr="00EF450F">
        <w:rPr>
          <w:rFonts w:ascii="Times New Roman" w:hAnsi="Times New Roman"/>
          <w:sz w:val="28"/>
          <w:szCs w:val="28"/>
        </w:rPr>
        <w:fldChar w:fldCharType="end"/>
      </w:r>
      <w:r w:rsidRPr="003A7914">
        <w:rPr>
          <w:rFonts w:ascii="Times New Roman" w:hAnsi="Times New Roman"/>
          <w:sz w:val="28"/>
          <w:szCs w:val="28"/>
        </w:rPr>
        <w:t xml:space="preserve"> для каждого </w:t>
      </w:r>
      <w:r w:rsidRPr="003A7914">
        <w:rPr>
          <w:rFonts w:ascii="Times New Roman" w:hAnsi="Times New Roman"/>
          <w:sz w:val="28"/>
          <w:szCs w:val="28"/>
          <w:lang w:val="en-US"/>
        </w:rPr>
        <w:t>t</w:t>
      </w:r>
      <w:r w:rsidRPr="003A7914">
        <w:rPr>
          <w:rFonts w:ascii="Times New Roman" w:hAnsi="Times New Roman"/>
          <w:sz w:val="28"/>
          <w:szCs w:val="28"/>
        </w:rPr>
        <w:t xml:space="preserve">. В таком случае, может быть полезна кластеризация нейронными сетями Кохонена в варианте «сетей векторного квантования». </w:t>
      </w:r>
    </w:p>
    <w:p w:rsidR="00D00CBC" w:rsidRPr="003A7914" w:rsidRDefault="00D00CBC" w:rsidP="00A95746">
      <w:pPr>
        <w:pStyle w:val="NormalWeb"/>
        <w:shd w:val="clear" w:color="auto" w:fill="FFFFFF"/>
        <w:spacing w:before="30" w:after="30" w:line="360" w:lineRule="auto"/>
        <w:jc w:val="both"/>
        <w:rPr>
          <w:rFonts w:ascii="Times New Roman" w:hAnsi="Times New Roman"/>
          <w:sz w:val="28"/>
          <w:szCs w:val="28"/>
        </w:rPr>
      </w:pPr>
      <w:r w:rsidRPr="003A7914">
        <w:rPr>
          <w:rFonts w:ascii="Times New Roman" w:hAnsi="Times New Roman"/>
          <w:sz w:val="28"/>
          <w:szCs w:val="28"/>
        </w:rPr>
        <w:tab/>
        <w:t>Тогда, при стандартном для сетей Кохонена условии «Победитель получает всё»: (5).</w:t>
      </w:r>
    </w:p>
    <w:p w:rsidR="00D00CBC" w:rsidRPr="003A7914" w:rsidRDefault="00D00CBC" w:rsidP="00A95746">
      <w:pPr>
        <w:pStyle w:val="NormalWeb"/>
        <w:shd w:val="clear" w:color="auto" w:fill="FFFFFF"/>
        <w:spacing w:before="30" w:after="30" w:line="360" w:lineRule="auto"/>
        <w:ind w:right="566"/>
        <w:jc w:val="right"/>
        <w:rPr>
          <w:rFonts w:ascii="Times New Roman" w:hAnsi="Times New Roman"/>
          <w:sz w:val="28"/>
          <w:szCs w:val="28"/>
        </w:rPr>
      </w:pPr>
      <w:r w:rsidRPr="00EF450F">
        <w:rPr>
          <w:rFonts w:ascii="Times New Roman" w:hAnsi="Times New Roman"/>
          <w:sz w:val="28"/>
          <w:szCs w:val="28"/>
        </w:rPr>
        <w:fldChar w:fldCharType="begin"/>
      </w:r>
      <w:r w:rsidRPr="00EF450F">
        <w:rPr>
          <w:rFonts w:ascii="Times New Roman" w:hAnsi="Times New Roman"/>
          <w:sz w:val="28"/>
          <w:szCs w:val="28"/>
        </w:rPr>
        <w:instrText xml:space="preserve"> QUOTE </w:instrText>
      </w:r>
      <w:r w:rsidRPr="00EF450F">
        <w:pict>
          <v:shape id="_x0000_i1056" type="#_x0000_t75" style="width:105.6pt;height:35.4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efaultTabStop w:val=&quot;708&quot;/&gt;&lt;w:doNotHyphenateCaps/&gt;&lt;w:drawingGridHorizontalSpacing w:val=&quot;120&quot;/&gt;&lt;w:drawingGridVerticalSpacing w:val=&quot;120&quot;/&gt;&lt;w:displayHorizontalDrawingGridEvery w:val=&quot;0&quot;/&gt;&lt;w:displayVerticalDrawingGridEvery w:val=&quot;3&quot;/&gt;&lt;w:useMarginsForDrawingGridOrigin/&gt;&lt;w:punctuationKerning/&gt;&lt;w:characterSpacingControl w:val=&quot;CompressPunctuation&quot;/&gt;&lt;w:optimizeForBrowser/&gt;&lt;w:relyOnVML/&gt;&lt;w:allowPNG/&gt;&lt;w:validateAgainstSchema w:val=&quot;off&quot;/&gt;&lt;w:saveInvalidXML w:val=&quot;off&quot;/&gt;&lt;w:ignoreMixedContent w:val=&quot;off&quot;/&gt;&lt;w:alwaysShowPlaceholderText w:val=&quot;off&quot;/&gt;&lt;w:doNotUnderlineInvalidXML/&gt;&lt;w:compat&gt;&lt;w:adjustLineHeightInTable/&gt;&lt;w:breakWrappedTables/&gt;&lt;w:snapToGridInCell/&gt;&lt;w:wrapTextWithPunct/&gt;&lt;w:useAsianBreakRules/&gt;&lt;w:dontGrowAutofit/&gt;&lt;/w:compat&gt;&lt;wsp:rsids&gt;&lt;wsp:rsidRoot wsp:val=&quot;005A2801&quot;/&gt;&lt;wsp:rsid wsp:val=&quot;00001B21&quot;/&gt;&lt;wsp:rsid wsp:val=&quot;00032670&quot;/&gt;&lt;wsp:rsid wsp:val=&quot;0003306F&quot;/&gt;&lt;wsp:rsid wsp:val=&quot;000627DB&quot;/&gt;&lt;wsp:rsid wsp:val=&quot;00066ADE&quot;/&gt;&lt;wsp:rsid wsp:val=&quot;00073EC0&quot;/&gt;&lt;wsp:rsid wsp:val=&quot;00094D50&quot;/&gt;&lt;wsp:rsid wsp:val=&quot;000A14EC&quot;/&gt;&lt;wsp:rsid wsp:val=&quot;000E1AB4&quot;/&gt;&lt;wsp:rsid wsp:val=&quot;00120340&quot;/&gt;&lt;wsp:rsid wsp:val=&quot;00120E7B&quot;/&gt;&lt;wsp:rsid wsp:val=&quot;00131569&quot;/&gt;&lt;wsp:rsid wsp:val=&quot;001468AD&quot;/&gt;&lt;wsp:rsid wsp:val=&quot;00151C91&quot;/&gt;&lt;wsp:rsid wsp:val=&quot;00186B9B&quot;/&gt;&lt;wsp:rsid wsp:val=&quot;00195F1E&quot;/&gt;&lt;wsp:rsid wsp:val=&quot;001A37AD&quot;/&gt;&lt;wsp:rsid wsp:val=&quot;001C3374&quot;/&gt;&lt;wsp:rsid wsp:val=&quot;001D3C71&quot;/&gt;&lt;wsp:rsid wsp:val=&quot;001E092A&quot;/&gt;&lt;wsp:rsid wsp:val=&quot;001E0F57&quot;/&gt;&lt;wsp:rsid wsp:val=&quot;00246F60&quot;/&gt;&lt;wsp:rsid wsp:val=&quot;002604DB&quot;/&gt;&lt;wsp:rsid wsp:val=&quot;00281592&quot;/&gt;&lt;wsp:rsid wsp:val=&quot;002851AD&quot;/&gt;&lt;wsp:rsid wsp:val=&quot;002872EF&quot;/&gt;&lt;wsp:rsid wsp:val=&quot;002D02AB&quot;/&gt;&lt;wsp:rsid wsp:val=&quot;002D1426&quot;/&gt;&lt;wsp:rsid wsp:val=&quot;002D5496&quot;/&gt;&lt;wsp:rsid wsp:val=&quot;002F7E16&quot;/&gt;&lt;wsp:rsid wsp:val=&quot;00301870&quot;/&gt;&lt;wsp:rsid wsp:val=&quot;0032007F&quot;/&gt;&lt;wsp:rsid wsp:val=&quot;0033267B&quot;/&gt;&lt;wsp:rsid wsp:val=&quot;0034279C&quot;/&gt;&lt;wsp:rsid wsp:val=&quot;003447BC&quot;/&gt;&lt;wsp:rsid wsp:val=&quot;003541F3&quot;/&gt;&lt;wsp:rsid wsp:val=&quot;00361CDF&quot;/&gt;&lt;wsp:rsid wsp:val=&quot;00370D8C&quot;/&gt;&lt;wsp:rsid wsp:val=&quot;003A7914&quot;/&gt;&lt;wsp:rsid wsp:val=&quot;003B38AA&quot;/&gt;&lt;wsp:rsid wsp:val=&quot;003E54C6&quot;/&gt;&lt;wsp:rsid wsp:val=&quot;003F47C6&quot;/&gt;&lt;wsp:rsid wsp:val=&quot;0047450F&quot;/&gt;&lt;wsp:rsid wsp:val=&quot;004B2BA9&quot;/&gt;&lt;wsp:rsid wsp:val=&quot;004C1183&quot;/&gt;&lt;wsp:rsid wsp:val=&quot;00503AB0&quot;/&gt;&lt;wsp:rsid wsp:val=&quot;0055379E&quot;/&gt;&lt;wsp:rsid wsp:val=&quot;00575776&quot;/&gt;&lt;wsp:rsid wsp:val=&quot;005A2801&quot;/&gt;&lt;wsp:rsid wsp:val=&quot;005C27A3&quot;/&gt;&lt;wsp:rsid wsp:val=&quot;005C5647&quot;/&gt;&lt;wsp:rsid wsp:val=&quot;00697E7D&quot;/&gt;&lt;wsp:rsid wsp:val=&quot;006A0C27&quot;/&gt;&lt;wsp:rsid wsp:val=&quot;006A1C14&quot;/&gt;&lt;wsp:rsid wsp:val=&quot;006B2285&quot;/&gt;&lt;wsp:rsid wsp:val=&quot;007273D1&quot;/&gt;&lt;wsp:rsid wsp:val=&quot;00765DA3&quot;/&gt;&lt;wsp:rsid wsp:val=&quot;007B43D7&quot;/&gt;&lt;wsp:rsid wsp:val=&quot;007C0E7A&quot;/&gt;&lt;wsp:rsid wsp:val=&quot;007F20B2&quot;/&gt;&lt;wsp:rsid wsp:val=&quot;007F6632&quot;/&gt;&lt;wsp:rsid wsp:val=&quot;008262F4&quot;/&gt;&lt;wsp:rsid wsp:val=&quot;00852804&quot;/&gt;&lt;wsp:rsid wsp:val=&quot;00861CDE&quot;/&gt;&lt;wsp:rsid wsp:val=&quot;008B72F3&quot;/&gt;&lt;wsp:rsid wsp:val=&quot;008C750D&quot;/&gt;&lt;wsp:rsid wsp:val=&quot;008D4E91&quot;/&gt;&lt;wsp:rsid wsp:val=&quot;00966646&quot;/&gt;&lt;wsp:rsid wsp:val=&quot;00967DF8&quot;/&gt;&lt;wsp:rsid wsp:val=&quot;009A185B&quot;/&gt;&lt;wsp:rsid wsp:val=&quot;009A2B7A&quot;/&gt;&lt;wsp:rsid wsp:val=&quot;009C342F&quot;/&gt;&lt;wsp:rsid wsp:val=&quot;00A363BD&quot;/&gt;&lt;wsp:rsid wsp:val=&quot;00A76616&quot;/&gt;&lt;wsp:rsid wsp:val=&quot;00A95746&quot;/&gt;&lt;wsp:rsid wsp:val=&quot;00AD5314&quot;/&gt;&lt;wsp:rsid wsp:val=&quot;00AE1939&quot;/&gt;&lt;wsp:rsid wsp:val=&quot;00B77441&quot;/&gt;&lt;wsp:rsid wsp:val=&quot;00B921A0&quot;/&gt;&lt;wsp:rsid wsp:val=&quot;00BB6B4E&quot;/&gt;&lt;wsp:rsid wsp:val=&quot;00BD6D48&quot;/&gt;&lt;wsp:rsid wsp:val=&quot;00C126EF&quot;/&gt;&lt;wsp:rsid wsp:val=&quot;00C2105B&quot;/&gt;&lt;wsp:rsid wsp:val=&quot;00C26072&quot;/&gt;&lt;wsp:rsid wsp:val=&quot;00C5735B&quot;/&gt;&lt;wsp:rsid wsp:val=&quot;00C8728F&quot;/&gt;&lt;wsp:rsid wsp:val=&quot;00C94238&quot;/&gt;&lt;wsp:rsid wsp:val=&quot;00CB243D&quot;/&gt;&lt;wsp:rsid wsp:val=&quot;00D02F32&quot;/&gt;&lt;wsp:rsid wsp:val=&quot;00D2743E&quot;/&gt;&lt;wsp:rsid wsp:val=&quot;00D3377C&quot;/&gt;&lt;wsp:rsid wsp:val=&quot;00D40E8D&quot;/&gt;&lt;wsp:rsid wsp:val=&quot;00D445ED&quot;/&gt;&lt;wsp:rsid wsp:val=&quot;00D45915&quot;/&gt;&lt;wsp:rsid wsp:val=&quot;00DC1347&quot;/&gt;&lt;wsp:rsid wsp:val=&quot;00DE08A5&quot;/&gt;&lt;wsp:rsid wsp:val=&quot;00DE2826&quot;/&gt;&lt;wsp:rsid wsp:val=&quot;00E46F70&quot;/&gt;&lt;wsp:rsid wsp:val=&quot;00E75235&quot;/&gt;&lt;wsp:rsid wsp:val=&quot;00E921DF&quot;/&gt;&lt;wsp:rsid wsp:val=&quot;00EB1BFC&quot;/&gt;&lt;wsp:rsid wsp:val=&quot;00EB7189&quot;/&gt;&lt;wsp:rsid wsp:val=&quot;00EF450F&quot;/&gt;&lt;wsp:rsid wsp:val=&quot;00F26E8B&quot;/&gt;&lt;wsp:rsid wsp:val=&quot;00F516F1&quot;/&gt;&lt;wsp:rsid wsp:val=&quot;00F91C65&quot;/&gt;&lt;wsp:rsid wsp:val=&quot;00FE794E&quot;/&gt;&lt;/wsp:rsids&gt;&lt;/w:docPr&gt;&lt;w:body&gt;&lt;w:p wsp:rsidR=&quot;00000000&quot; wsp:rsidRDefault=&quot;00131569&quot;&gt;&lt;m:oMathPara&gt;&lt;m:oMath&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y&lt;/m:t&gt;&lt;/m:r&gt;&lt;/m:e&gt;&lt;m:sub&gt;&lt;m:r&gt;&lt;w:rPr&gt;&lt;w:rFonts w:ascii=&quot;Cambria Math&quot; w:h-ansi=&quot;Cambria Math&quot;/&gt;&lt;wx:font wx:val=&quot;Cambria Math&quot;/&gt;&lt;w:i/&gt;&lt;w:sz w:val=&quot;28&quot;/&gt;&lt;w:sz-cs w:val=&quot;28&quot;/&gt;&lt;/w:rPr&gt;&lt;m:t&gt;i&lt;/m:t&gt;&lt;/m:r&gt;&lt;/m:sub&gt;&lt;/m:sSub&gt;&lt;m:r&gt;&lt;w:rPr&gt;&lt;w:rFonts w:ascii=&quot;Cambria Math&quot; w:h-ansi=&quot;Times New Roman&quot;/&gt;&lt;wx:font wx:val=&quot;Cambria Math&quot;/&gt;&lt;w:i/&gt;&lt;w:sz w:val=&quot;28&quot;/&gt;&lt;w:sz-cs w:val=&quot;28&quot;/&gt;&lt;/w:rPr&gt;&lt;m:t&gt;=&lt;/m:t&gt;&lt;/m:r&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w&lt;/m:t&gt;&lt;/m:r&gt;&lt;/m:e&gt;&lt;m:sub&gt;&lt;m:r&gt;&lt;w:rPr&gt;&lt;w:rFonts w:ascii=&quot;Cambria Math&quot; w:h-ansi=&quot;Cambria Math&quot;/&gt;&lt;wx:font wx:val=&quot;Cambria Math&quot;/&gt;&lt;w:i/&gt;&lt;w:sz w:val=&quot;28&quot;/&gt;&lt;w:sz-cs w:val=&quot;28&quot;/&gt;&lt;/w:rPr&gt;&lt;m:t&gt;j&lt;/m:t&gt;&lt;/m:r&gt;&lt;m:r&gt;&lt;w:rPr&gt;&lt;w:rFonts w:ascii=&quot;Cambria Math&quot; w:h-ansi=&quot;Times New Roman&quot;/&gt;&lt;wx:font wx:val=&quot;Cambria Math&quot;/&gt;&lt;w:i/&gt;&lt;w:sz w:val=&quot;28&quot;/&gt;&lt;w:sz-cs w:val=&quot;28&quot;/&gt;&lt;/w:rPr&gt;&lt;m:t&gt;0&lt;/m:t&gt;&lt;/m:r&gt;&lt;/m:sub&gt;&lt;/m:sSub&gt;&lt;m:r&gt;&lt;w:rPr&gt;&lt;w:rFonts w:ascii=&quot;Cambria Math&quot; w:h-ansi=&quot;Times New Roman&quot;/&gt;&lt;wx:font wx:val=&quot;Cambria Math&quot;/&gt;&lt;w:i/&gt;&lt;w:sz w:val=&quot;28&quot;/&gt;&lt;w:sz-cs w:val=&quot;28&quot;/&gt;&lt;/w:rPr&gt;&lt;m:t&gt;+&lt;/m:t&gt;&lt;/m:r&gt;&lt;m:nary&gt;&lt;m:naryPr&gt;&lt;m:chr m:val=&quot;в€‘&quot;/&gt;&lt;m:limLoc m:val=&quot;undOvr&quot;/&gt;&lt;m:ctrlPr&gt;&lt;w:rPr&gt;&lt;w:rFonts w:ascii=&quot;Cambria Math&quot; w:h-ansi=&quot;Times New Roman&quot;/&gt;&lt;wx:font wx:val=&quot;Cambria Math&quot;/&gt;&lt;w:i/&gt;&lt;w:sz w:val=&quot;28&quot;/&gt;&lt;w:sz-cs w:val=&quot;28&quot;/&gt;&lt;/w:rPr&gt;&lt;/m:ctrlPr&gt;&lt;/m:naryPr&gt;&lt;m:sub&gt;&lt;m:r&gt;&lt;w:rPr&gt;&lt;w:rFonts w:ascii=&quot;Cambria Math&quot; w:h-ansi=&quot;Cambria Math&quot;/&gt;&lt;wx:font wx:val=&quot;Cambria Math&quot;/&gt;&lt;w:i/&gt;&lt;w:sz w:val=&quot;28&quot;/&gt;&lt;w:sz-cs w:val=&quot;28&quot;/&gt;&lt;/w:rPr&gt;&lt;m:t&gt;i&lt;/m:t&gt;&lt;/m:r&gt;&lt;m:r&gt;&lt;w:rPr&gt;&lt;w:rFonts w:ascii=&quot;Cambria Math&quot; w:h-ansi=&quot;Times New Roman&quot;/&gt;&lt;wx:font wx:val=&quot;Cambria Math&quot;/&gt;&lt;w:i/&gt;&lt;w:sz w:val=&quot;28&quot;/&gt;&lt;w:sz-cs w:val=&quot;28&quot;/&gt;&lt;/w:rPr&gt;&lt;m:t&gt;=1&lt;/m:t&gt;&lt;/m:r&gt;&lt;/m:sub&gt;&lt;m:sup&gt;&lt;m:r&gt;&lt;w:rPr&gt;&lt;w:rFonts w:ascii=&quot;Cambria Math&quot; w:h-ansi=&quot;Cambria Math&quot;/&gt;&lt;wx:font wx:val=&quot;Cambria Math&quot;/&gt;&lt;w:i/&gt;&lt;w:sz w:val=&quot;28&quot;/&gt;&lt;w:sz-cs w:val=&quot;28&quot;/&gt;&lt;/w:rPr&gt;&lt;m:t&gt;m&lt;/m:t&gt;&lt;/m:r&gt;&lt;/m:sup&gt;&lt;m:e&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w&lt;/m:t&gt;&lt;/m:r&gt;&lt;/m:e&gt;&lt;m:sub&gt;&lt;m:r&gt;&lt;w:rPr&gt;&lt;w:rFonts w:ascii=&quot;Cambria Math&quot; w:h-ansi=&quot;Cambria Math&quot;/&gt;&lt;wx:font wx:val=&quot;Cambria Math&quot;/&gt;&lt;w:i/&gt;&lt;w:sz w:val=&quot;28&quot;/&gt;&lt;w:sz-cs w:val=&quot;28&quot;/&gt;&lt;/w:rPr&gt;&lt;m:t&gt;ji&lt;/m:t&gt;&lt;/m:r&gt;&lt;/m:sub&gt;&lt;/m:sSub&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x&lt;/m:t&gt;&lt;/m:r&gt;&lt;/m:e&gt;&lt;m:sub&gt;&lt;m:r&gt;&lt;w:rPr&gt;&lt;w:rFonts w:ascii=&quot;Cambria Math&quot; w:h-ansi=&quot;Cambria Math&quot;/&gt;&lt;wx:font wx:val=&quot;Cambria Math&quot;/&gt;&lt;w:i/&gt;&lt;w:sz w:val=&quot;28&quot;/&gt;&lt;w:sz-cs w:val=&quot;28&quot;/&gt;&lt;/w:rPr&gt;&lt;m:t&gt;i&lt;/m:t&gt;&lt;/m:r&gt;&lt;/m:sub&gt;&lt;/m:sSub&gt;&lt;/m:e&gt;&lt;/m:nary&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0" o:title="" chromakey="white"/>
          </v:shape>
        </w:pict>
      </w:r>
      <w:r w:rsidRPr="00EF450F">
        <w:rPr>
          <w:rFonts w:ascii="Times New Roman" w:hAnsi="Times New Roman"/>
          <w:sz w:val="28"/>
          <w:szCs w:val="28"/>
        </w:rPr>
        <w:instrText xml:space="preserve"> </w:instrText>
      </w:r>
      <w:r w:rsidRPr="00EF450F">
        <w:rPr>
          <w:rFonts w:ascii="Times New Roman" w:hAnsi="Times New Roman"/>
          <w:sz w:val="28"/>
          <w:szCs w:val="28"/>
        </w:rPr>
        <w:fldChar w:fldCharType="separate"/>
      </w:r>
      <w:r w:rsidRPr="00EF450F">
        <w:pict>
          <v:shape id="_x0000_i1057" type="#_x0000_t75" style="width:105.6pt;height:35.4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efaultTabStop w:val=&quot;708&quot;/&gt;&lt;w:doNotHyphenateCaps/&gt;&lt;w:drawingGridHorizontalSpacing w:val=&quot;120&quot;/&gt;&lt;w:drawingGridVerticalSpacing w:val=&quot;120&quot;/&gt;&lt;w:displayHorizontalDrawingGridEvery w:val=&quot;0&quot;/&gt;&lt;w:displayVerticalDrawingGridEvery w:val=&quot;3&quot;/&gt;&lt;w:useMarginsForDrawingGridOrigin/&gt;&lt;w:punctuationKerning/&gt;&lt;w:characterSpacingControl w:val=&quot;CompressPunctuation&quot;/&gt;&lt;w:optimizeForBrowser/&gt;&lt;w:relyOnVML/&gt;&lt;w:allowPNG/&gt;&lt;w:validateAgainstSchema w:val=&quot;off&quot;/&gt;&lt;w:saveInvalidXML w:val=&quot;off&quot;/&gt;&lt;w:ignoreMixedContent w:val=&quot;off&quot;/&gt;&lt;w:alwaysShowPlaceholderText w:val=&quot;off&quot;/&gt;&lt;w:doNotUnderlineInvalidXML/&gt;&lt;w:compat&gt;&lt;w:adjustLineHeightInTable/&gt;&lt;w:breakWrappedTables/&gt;&lt;w:snapToGridInCell/&gt;&lt;w:wrapTextWithPunct/&gt;&lt;w:useAsianBreakRules/&gt;&lt;w:dontGrowAutofit/&gt;&lt;/w:compat&gt;&lt;wsp:rsids&gt;&lt;wsp:rsidRoot wsp:val=&quot;005A2801&quot;/&gt;&lt;wsp:rsid wsp:val=&quot;00001B21&quot;/&gt;&lt;wsp:rsid wsp:val=&quot;00032670&quot;/&gt;&lt;wsp:rsid wsp:val=&quot;0003306F&quot;/&gt;&lt;wsp:rsid wsp:val=&quot;000627DB&quot;/&gt;&lt;wsp:rsid wsp:val=&quot;00066ADE&quot;/&gt;&lt;wsp:rsid wsp:val=&quot;00073EC0&quot;/&gt;&lt;wsp:rsid wsp:val=&quot;00094D50&quot;/&gt;&lt;wsp:rsid wsp:val=&quot;000A14EC&quot;/&gt;&lt;wsp:rsid wsp:val=&quot;000E1AB4&quot;/&gt;&lt;wsp:rsid wsp:val=&quot;00120340&quot;/&gt;&lt;wsp:rsid wsp:val=&quot;00120E7B&quot;/&gt;&lt;wsp:rsid wsp:val=&quot;00131569&quot;/&gt;&lt;wsp:rsid wsp:val=&quot;001468AD&quot;/&gt;&lt;wsp:rsid wsp:val=&quot;00151C91&quot;/&gt;&lt;wsp:rsid wsp:val=&quot;00186B9B&quot;/&gt;&lt;wsp:rsid wsp:val=&quot;00195F1E&quot;/&gt;&lt;wsp:rsid wsp:val=&quot;001A37AD&quot;/&gt;&lt;wsp:rsid wsp:val=&quot;001C3374&quot;/&gt;&lt;wsp:rsid wsp:val=&quot;001D3C71&quot;/&gt;&lt;wsp:rsid wsp:val=&quot;001E092A&quot;/&gt;&lt;wsp:rsid wsp:val=&quot;001E0F57&quot;/&gt;&lt;wsp:rsid wsp:val=&quot;00246F60&quot;/&gt;&lt;wsp:rsid wsp:val=&quot;002604DB&quot;/&gt;&lt;wsp:rsid wsp:val=&quot;00281592&quot;/&gt;&lt;wsp:rsid wsp:val=&quot;002851AD&quot;/&gt;&lt;wsp:rsid wsp:val=&quot;002872EF&quot;/&gt;&lt;wsp:rsid wsp:val=&quot;002D02AB&quot;/&gt;&lt;wsp:rsid wsp:val=&quot;002D1426&quot;/&gt;&lt;wsp:rsid wsp:val=&quot;002D5496&quot;/&gt;&lt;wsp:rsid wsp:val=&quot;002F7E16&quot;/&gt;&lt;wsp:rsid wsp:val=&quot;00301870&quot;/&gt;&lt;wsp:rsid wsp:val=&quot;0032007F&quot;/&gt;&lt;wsp:rsid wsp:val=&quot;0033267B&quot;/&gt;&lt;wsp:rsid wsp:val=&quot;0034279C&quot;/&gt;&lt;wsp:rsid wsp:val=&quot;003447BC&quot;/&gt;&lt;wsp:rsid wsp:val=&quot;003541F3&quot;/&gt;&lt;wsp:rsid wsp:val=&quot;00361CDF&quot;/&gt;&lt;wsp:rsid wsp:val=&quot;00370D8C&quot;/&gt;&lt;wsp:rsid wsp:val=&quot;003A7914&quot;/&gt;&lt;wsp:rsid wsp:val=&quot;003B38AA&quot;/&gt;&lt;wsp:rsid wsp:val=&quot;003E54C6&quot;/&gt;&lt;wsp:rsid wsp:val=&quot;003F47C6&quot;/&gt;&lt;wsp:rsid wsp:val=&quot;0047450F&quot;/&gt;&lt;wsp:rsid wsp:val=&quot;004B2BA9&quot;/&gt;&lt;wsp:rsid wsp:val=&quot;004C1183&quot;/&gt;&lt;wsp:rsid wsp:val=&quot;00503AB0&quot;/&gt;&lt;wsp:rsid wsp:val=&quot;0055379E&quot;/&gt;&lt;wsp:rsid wsp:val=&quot;00575776&quot;/&gt;&lt;wsp:rsid wsp:val=&quot;005A2801&quot;/&gt;&lt;wsp:rsid wsp:val=&quot;005C27A3&quot;/&gt;&lt;wsp:rsid wsp:val=&quot;005C5647&quot;/&gt;&lt;wsp:rsid wsp:val=&quot;00697E7D&quot;/&gt;&lt;wsp:rsid wsp:val=&quot;006A0C27&quot;/&gt;&lt;wsp:rsid wsp:val=&quot;006A1C14&quot;/&gt;&lt;wsp:rsid wsp:val=&quot;006B2285&quot;/&gt;&lt;wsp:rsid wsp:val=&quot;007273D1&quot;/&gt;&lt;wsp:rsid wsp:val=&quot;00765DA3&quot;/&gt;&lt;wsp:rsid wsp:val=&quot;007B43D7&quot;/&gt;&lt;wsp:rsid wsp:val=&quot;007C0E7A&quot;/&gt;&lt;wsp:rsid wsp:val=&quot;007F20B2&quot;/&gt;&lt;wsp:rsid wsp:val=&quot;007F6632&quot;/&gt;&lt;wsp:rsid wsp:val=&quot;008262F4&quot;/&gt;&lt;wsp:rsid wsp:val=&quot;00852804&quot;/&gt;&lt;wsp:rsid wsp:val=&quot;00861CDE&quot;/&gt;&lt;wsp:rsid wsp:val=&quot;008B72F3&quot;/&gt;&lt;wsp:rsid wsp:val=&quot;008C750D&quot;/&gt;&lt;wsp:rsid wsp:val=&quot;008D4E91&quot;/&gt;&lt;wsp:rsid wsp:val=&quot;00966646&quot;/&gt;&lt;wsp:rsid wsp:val=&quot;00967DF8&quot;/&gt;&lt;wsp:rsid wsp:val=&quot;009A185B&quot;/&gt;&lt;wsp:rsid wsp:val=&quot;009A2B7A&quot;/&gt;&lt;wsp:rsid wsp:val=&quot;009C342F&quot;/&gt;&lt;wsp:rsid wsp:val=&quot;00A363BD&quot;/&gt;&lt;wsp:rsid wsp:val=&quot;00A76616&quot;/&gt;&lt;wsp:rsid wsp:val=&quot;00A95746&quot;/&gt;&lt;wsp:rsid wsp:val=&quot;00AD5314&quot;/&gt;&lt;wsp:rsid wsp:val=&quot;00AE1939&quot;/&gt;&lt;wsp:rsid wsp:val=&quot;00B77441&quot;/&gt;&lt;wsp:rsid wsp:val=&quot;00B921A0&quot;/&gt;&lt;wsp:rsid wsp:val=&quot;00BB6B4E&quot;/&gt;&lt;wsp:rsid wsp:val=&quot;00BD6D48&quot;/&gt;&lt;wsp:rsid wsp:val=&quot;00C126EF&quot;/&gt;&lt;wsp:rsid wsp:val=&quot;00C2105B&quot;/&gt;&lt;wsp:rsid wsp:val=&quot;00C26072&quot;/&gt;&lt;wsp:rsid wsp:val=&quot;00C5735B&quot;/&gt;&lt;wsp:rsid wsp:val=&quot;00C8728F&quot;/&gt;&lt;wsp:rsid wsp:val=&quot;00C94238&quot;/&gt;&lt;wsp:rsid wsp:val=&quot;00CB243D&quot;/&gt;&lt;wsp:rsid wsp:val=&quot;00D02F32&quot;/&gt;&lt;wsp:rsid wsp:val=&quot;00D2743E&quot;/&gt;&lt;wsp:rsid wsp:val=&quot;00D3377C&quot;/&gt;&lt;wsp:rsid wsp:val=&quot;00D40E8D&quot;/&gt;&lt;wsp:rsid wsp:val=&quot;00D445ED&quot;/&gt;&lt;wsp:rsid wsp:val=&quot;00D45915&quot;/&gt;&lt;wsp:rsid wsp:val=&quot;00DC1347&quot;/&gt;&lt;wsp:rsid wsp:val=&quot;00DE08A5&quot;/&gt;&lt;wsp:rsid wsp:val=&quot;00DE2826&quot;/&gt;&lt;wsp:rsid wsp:val=&quot;00E46F70&quot;/&gt;&lt;wsp:rsid wsp:val=&quot;00E75235&quot;/&gt;&lt;wsp:rsid wsp:val=&quot;00E921DF&quot;/&gt;&lt;wsp:rsid wsp:val=&quot;00EB1BFC&quot;/&gt;&lt;wsp:rsid wsp:val=&quot;00EB7189&quot;/&gt;&lt;wsp:rsid wsp:val=&quot;00EF450F&quot;/&gt;&lt;wsp:rsid wsp:val=&quot;00F26E8B&quot;/&gt;&lt;wsp:rsid wsp:val=&quot;00F516F1&quot;/&gt;&lt;wsp:rsid wsp:val=&quot;00F91C65&quot;/&gt;&lt;wsp:rsid wsp:val=&quot;00FE794E&quot;/&gt;&lt;/wsp:rsids&gt;&lt;/w:docPr&gt;&lt;w:body&gt;&lt;w:p wsp:rsidR=&quot;00000000&quot; wsp:rsidRDefault=&quot;00131569&quot;&gt;&lt;m:oMathPara&gt;&lt;m:oMath&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y&lt;/m:t&gt;&lt;/m:r&gt;&lt;/m:e&gt;&lt;m:sub&gt;&lt;m:r&gt;&lt;w:rPr&gt;&lt;w:rFonts w:ascii=&quot;Cambria Math&quot; w:h-ansi=&quot;Cambria Math&quot;/&gt;&lt;wx:font wx:val=&quot;Cambria Math&quot;/&gt;&lt;w:i/&gt;&lt;w:sz w:val=&quot;28&quot;/&gt;&lt;w:sz-cs w:val=&quot;28&quot;/&gt;&lt;/w:rPr&gt;&lt;m:t&gt;i&lt;/m:t&gt;&lt;/m:r&gt;&lt;/m:sub&gt;&lt;/m:sSub&gt;&lt;m:r&gt;&lt;w:rPr&gt;&lt;w:rFonts w:ascii=&quot;Cambria Math&quot; w:h-ansi=&quot;Times New Roman&quot;/&gt;&lt;wx:font wx:val=&quot;Cambria Math&quot;/&gt;&lt;w:i/&gt;&lt;w:sz w:val=&quot;28&quot;/&gt;&lt;w:sz-cs w:val=&quot;28&quot;/&gt;&lt;/w:rPr&gt;&lt;m:t&gt;=&lt;/m:t&gt;&lt;/m:r&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w&lt;/m:t&gt;&lt;/m:r&gt;&lt;/m:e&gt;&lt;m:sub&gt;&lt;m:r&gt;&lt;w:rPr&gt;&lt;w:rFonts w:ascii=&quot;Cambria Math&quot; w:h-ansi=&quot;Cambria Math&quot;/&gt;&lt;wx:font wx:val=&quot;Cambria Math&quot;/&gt;&lt;w:i/&gt;&lt;w:sz w:val=&quot;28&quot;/&gt;&lt;w:sz-cs w:val=&quot;28&quot;/&gt;&lt;/w:rPr&gt;&lt;m:t&gt;j&lt;/m:t&gt;&lt;/m:r&gt;&lt;m:r&gt;&lt;w:rPr&gt;&lt;w:rFonts w:ascii=&quot;Cambria Math&quot; w:h-ansi=&quot;Times New Roman&quot;/&gt;&lt;wx:font wx:val=&quot;Cambria Math&quot;/&gt;&lt;w:i/&gt;&lt;w:sz w:val=&quot;28&quot;/&gt;&lt;w:sz-cs w:val=&quot;28&quot;/&gt;&lt;/w:rPr&gt;&lt;m:t&gt;0&lt;/m:t&gt;&lt;/m:r&gt;&lt;/m:sub&gt;&lt;/m:sSub&gt;&lt;m:r&gt;&lt;w:rPr&gt;&lt;w:rFonts w:ascii=&quot;Cambria Math&quot; w:h-ansi=&quot;Times New Roman&quot;/&gt;&lt;wx:font wx:val=&quot;Cambria Math&quot;/&gt;&lt;w:i/&gt;&lt;w:sz w:val=&quot;28&quot;/&gt;&lt;w:sz-cs w:val=&quot;28&quot;/&gt;&lt;/w:rPr&gt;&lt;m:t&gt;+&lt;/m:t&gt;&lt;/m:r&gt;&lt;m:nary&gt;&lt;m:naryPr&gt;&lt;m:chr m:val=&quot;в€‘&quot;/&gt;&lt;m:limLoc m:val=&quot;undOvr&quot;/&gt;&lt;m:ctrlPr&gt;&lt;w:rPr&gt;&lt;w:rFonts w:ascii=&quot;Cambria Math&quot; w:h-ansi=&quot;Times New Roman&quot;/&gt;&lt;wx:font wx:val=&quot;Cambria Math&quot;/&gt;&lt;w:i/&gt;&lt;w:sz w:val=&quot;28&quot;/&gt;&lt;w:sz-cs w:val=&quot;28&quot;/&gt;&lt;/w:rPr&gt;&lt;/m:ctrlPr&gt;&lt;/m:naryPr&gt;&lt;m:sub&gt;&lt;m:r&gt;&lt;w:rPr&gt;&lt;w:rFonts w:ascii=&quot;Cambria Math&quot; w:h-ansi=&quot;Cambria Math&quot;/&gt;&lt;wx:font wx:val=&quot;Cambria Math&quot;/&gt;&lt;w:i/&gt;&lt;w:sz w:val=&quot;28&quot;/&gt;&lt;w:sz-cs w:val=&quot;28&quot;/&gt;&lt;/w:rPr&gt;&lt;m:t&gt;i&lt;/m:t&gt;&lt;/m:r&gt;&lt;m:r&gt;&lt;w:rPr&gt;&lt;w:rFonts w:ascii=&quot;Cambria Math&quot; w:h-ansi=&quot;Times New Roman&quot;/&gt;&lt;wx:font wx:val=&quot;Cambria Math&quot;/&gt;&lt;w:i/&gt;&lt;w:sz w:val=&quot;28&quot;/&gt;&lt;w:sz-cs w:val=&quot;28&quot;/&gt;&lt;/w:rPr&gt;&lt;m:t&gt;=1&lt;/m:t&gt;&lt;/m:r&gt;&lt;/m:sub&gt;&lt;m:sup&gt;&lt;m:r&gt;&lt;w:rPr&gt;&lt;w:rFonts w:ascii=&quot;Cambria Math&quot; w:h-ansi=&quot;Cambria Math&quot;/&gt;&lt;wx:font wx:val=&quot;Cambria Math&quot;/&gt;&lt;w:i/&gt;&lt;w:sz w:val=&quot;28&quot;/&gt;&lt;w:sz-cs w:val=&quot;28&quot;/&gt;&lt;/w:rPr&gt;&lt;m:t&gt;m&lt;/m:t&gt;&lt;/m:r&gt;&lt;/m:sup&gt;&lt;m:e&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w&lt;/m:t&gt;&lt;/m:r&gt;&lt;/m:e&gt;&lt;m:sub&gt;&lt;m:r&gt;&lt;w:rPr&gt;&lt;w:rFonts w:ascii=&quot;Cambria Math&quot; w:h-ansi=&quot;Cambria Math&quot;/&gt;&lt;wx:font wx:val=&quot;Cambria Math&quot;/&gt;&lt;w:i/&gt;&lt;w:sz w:val=&quot;28&quot;/&gt;&lt;w:sz-cs w:val=&quot;28&quot;/&gt;&lt;/w:rPr&gt;&lt;m:t&gt;ji&lt;/m:t&gt;&lt;/m:r&gt;&lt;/m:sub&gt;&lt;/m:sSub&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x&lt;/m:t&gt;&lt;/m:r&gt;&lt;/m:e&gt;&lt;m:sub&gt;&lt;m:r&gt;&lt;w:rPr&gt;&lt;w:rFonts w:ascii=&quot;Cambria Math&quot; w:h-ansi=&quot;Cambria Math&quot;/&gt;&lt;wx:font wx:val=&quot;Cambria Math&quot;/&gt;&lt;w:i/&gt;&lt;w:sz w:val=&quot;28&quot;/&gt;&lt;w:sz-cs w:val=&quot;28&quot;/&gt;&lt;/w:rPr&gt;&lt;m:t&gt;i&lt;/m:t&gt;&lt;/m:r&gt;&lt;/m:sub&gt;&lt;/m:sSub&gt;&lt;/m:e&gt;&lt;/m:nary&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0" o:title="" chromakey="white"/>
          </v:shape>
        </w:pict>
      </w:r>
      <w:r w:rsidRPr="00EF450F">
        <w:rPr>
          <w:rFonts w:ascii="Times New Roman" w:hAnsi="Times New Roman"/>
          <w:sz w:val="28"/>
          <w:szCs w:val="28"/>
        </w:rPr>
        <w:fldChar w:fldCharType="end"/>
      </w:r>
      <w:r w:rsidRPr="003A7914">
        <w:rPr>
          <w:rFonts w:ascii="Times New Roman" w:hAnsi="Times New Roman"/>
          <w:i/>
          <w:sz w:val="28"/>
          <w:szCs w:val="28"/>
        </w:rPr>
        <w:tab/>
      </w:r>
      <w:r w:rsidRPr="003A7914">
        <w:rPr>
          <w:rFonts w:ascii="Times New Roman" w:hAnsi="Times New Roman"/>
          <w:i/>
          <w:sz w:val="28"/>
          <w:szCs w:val="28"/>
        </w:rPr>
        <w:tab/>
      </w:r>
      <w:r w:rsidRPr="003A7914">
        <w:rPr>
          <w:rFonts w:ascii="Times New Roman" w:hAnsi="Times New Roman"/>
          <w:i/>
          <w:sz w:val="28"/>
          <w:szCs w:val="28"/>
        </w:rPr>
        <w:tab/>
      </w:r>
      <w:r w:rsidRPr="003A7914">
        <w:rPr>
          <w:rFonts w:ascii="Times New Roman" w:hAnsi="Times New Roman"/>
          <w:i/>
          <w:sz w:val="28"/>
          <w:szCs w:val="28"/>
        </w:rPr>
        <w:tab/>
      </w:r>
      <w:r w:rsidRPr="003A7914">
        <w:rPr>
          <w:rFonts w:ascii="Times New Roman" w:hAnsi="Times New Roman"/>
          <w:sz w:val="28"/>
          <w:szCs w:val="28"/>
        </w:rPr>
        <w:t>(5)</w:t>
      </w:r>
    </w:p>
    <w:p w:rsidR="00D00CBC" w:rsidRPr="003A7914" w:rsidRDefault="00D00CBC" w:rsidP="00A95746">
      <w:pPr>
        <w:pStyle w:val="NormalWeb"/>
        <w:shd w:val="clear" w:color="auto" w:fill="FFFFFF"/>
        <w:spacing w:before="30" w:after="30" w:line="360" w:lineRule="auto"/>
        <w:jc w:val="both"/>
        <w:rPr>
          <w:rFonts w:ascii="Times New Roman" w:hAnsi="Times New Roman"/>
          <w:sz w:val="28"/>
          <w:szCs w:val="28"/>
        </w:rPr>
      </w:pPr>
      <w:r w:rsidRPr="003A7914">
        <w:rPr>
          <w:rFonts w:ascii="Times New Roman" w:hAnsi="Times New Roman"/>
          <w:sz w:val="28"/>
          <w:szCs w:val="28"/>
        </w:rPr>
        <w:t xml:space="preserve">где </w:t>
      </w:r>
      <w:r w:rsidRPr="003A7914">
        <w:rPr>
          <w:rFonts w:ascii="Times New Roman" w:hAnsi="Times New Roman"/>
          <w:sz w:val="28"/>
          <w:szCs w:val="28"/>
          <w:lang w:val="en-US"/>
        </w:rPr>
        <w:t>x</w:t>
      </w:r>
      <w:r w:rsidRPr="003A7914">
        <w:rPr>
          <w:rFonts w:ascii="Times New Roman" w:hAnsi="Times New Roman"/>
          <w:sz w:val="28"/>
          <w:szCs w:val="28"/>
        </w:rPr>
        <w:t xml:space="preserve"> – вектор входных сигналов;</w:t>
      </w:r>
    </w:p>
    <w:p w:rsidR="00D00CBC" w:rsidRPr="003A7914" w:rsidRDefault="00D00CBC" w:rsidP="00A95746">
      <w:pPr>
        <w:pStyle w:val="NormalWeb"/>
        <w:shd w:val="clear" w:color="auto" w:fill="FFFFFF"/>
        <w:spacing w:before="30" w:after="30" w:line="360" w:lineRule="auto"/>
        <w:jc w:val="both"/>
        <w:rPr>
          <w:rFonts w:ascii="Times New Roman" w:hAnsi="Times New Roman"/>
          <w:sz w:val="28"/>
          <w:szCs w:val="28"/>
        </w:rPr>
      </w:pPr>
      <w:r w:rsidRPr="003A7914">
        <w:rPr>
          <w:rFonts w:ascii="Times New Roman" w:hAnsi="Times New Roman"/>
          <w:sz w:val="28"/>
          <w:szCs w:val="28"/>
          <w:lang w:val="en-US"/>
        </w:rPr>
        <w:t>i</w:t>
      </w:r>
      <w:r w:rsidRPr="003A7914">
        <w:rPr>
          <w:rFonts w:ascii="Times New Roman" w:hAnsi="Times New Roman"/>
          <w:sz w:val="28"/>
          <w:szCs w:val="28"/>
        </w:rPr>
        <w:t xml:space="preserve"> – номер входа;</w:t>
      </w:r>
    </w:p>
    <w:p w:rsidR="00D00CBC" w:rsidRPr="003A7914" w:rsidRDefault="00D00CBC" w:rsidP="00A95746">
      <w:pPr>
        <w:pStyle w:val="NormalWeb"/>
        <w:shd w:val="clear" w:color="auto" w:fill="FFFFFF"/>
        <w:spacing w:before="30" w:after="30" w:line="360" w:lineRule="auto"/>
        <w:jc w:val="both"/>
        <w:rPr>
          <w:rFonts w:ascii="Times New Roman" w:hAnsi="Times New Roman"/>
          <w:sz w:val="28"/>
          <w:szCs w:val="28"/>
        </w:rPr>
      </w:pPr>
      <w:r w:rsidRPr="003A7914">
        <w:rPr>
          <w:rFonts w:ascii="Times New Roman" w:hAnsi="Times New Roman"/>
          <w:sz w:val="28"/>
          <w:szCs w:val="28"/>
          <w:lang w:val="en-US"/>
        </w:rPr>
        <w:t>j</w:t>
      </w:r>
      <w:r w:rsidRPr="003A7914">
        <w:rPr>
          <w:rFonts w:ascii="Times New Roman" w:hAnsi="Times New Roman"/>
          <w:sz w:val="28"/>
          <w:szCs w:val="28"/>
        </w:rPr>
        <w:t xml:space="preserve"> – номер нейрона.</w:t>
      </w:r>
    </w:p>
    <w:p w:rsidR="00D00CBC" w:rsidRPr="003A7914" w:rsidRDefault="00D00CBC" w:rsidP="00A95746">
      <w:pPr>
        <w:pStyle w:val="NormalWeb"/>
        <w:shd w:val="clear" w:color="auto" w:fill="FFFFFF"/>
        <w:spacing w:before="30" w:after="30" w:line="360" w:lineRule="auto"/>
        <w:jc w:val="both"/>
        <w:rPr>
          <w:rFonts w:ascii="Times New Roman" w:hAnsi="Times New Roman"/>
          <w:sz w:val="28"/>
          <w:szCs w:val="28"/>
        </w:rPr>
      </w:pPr>
      <w:r w:rsidRPr="003A7914">
        <w:rPr>
          <w:rFonts w:ascii="Times New Roman" w:hAnsi="Times New Roman"/>
          <w:sz w:val="28"/>
          <w:szCs w:val="28"/>
        </w:rPr>
        <w:tab/>
        <w:t>Заключающемся в том, что выходной сигналов только одного из нейронов (</w:t>
      </w:r>
      <w:r w:rsidRPr="00EF450F">
        <w:rPr>
          <w:rFonts w:ascii="Times New Roman" w:hAnsi="Times New Roman"/>
          <w:sz w:val="28"/>
          <w:szCs w:val="28"/>
          <w:vertAlign w:val="subscript"/>
        </w:rPr>
        <w:fldChar w:fldCharType="begin"/>
      </w:r>
      <w:r w:rsidRPr="00EF450F">
        <w:rPr>
          <w:rFonts w:ascii="Times New Roman" w:hAnsi="Times New Roman"/>
          <w:sz w:val="28"/>
          <w:szCs w:val="28"/>
          <w:vertAlign w:val="subscript"/>
        </w:rPr>
        <w:instrText xml:space="preserve"> QUOTE </w:instrText>
      </w:r>
      <w:r w:rsidRPr="00EF450F">
        <w:pict>
          <v:shape id="_x0000_i1058" type="#_x0000_t75" style="width:42pt;height:15.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efaultTabStop w:val=&quot;708&quot;/&gt;&lt;w:doNotHyphenateCaps/&gt;&lt;w:drawingGridHorizontalSpacing w:val=&quot;120&quot;/&gt;&lt;w:drawingGridVerticalSpacing w:val=&quot;120&quot;/&gt;&lt;w:displayHorizontalDrawingGridEvery w:val=&quot;0&quot;/&gt;&lt;w:displayVerticalDrawingGridEvery w:val=&quot;3&quot;/&gt;&lt;w:useMarginsForDrawingGridOrigin/&gt;&lt;w:punctuationKerning/&gt;&lt;w:characterSpacingControl w:val=&quot;CompressPunctuation&quot;/&gt;&lt;w:optimizeForBrowser/&gt;&lt;w:relyOnVML/&gt;&lt;w:allowPNG/&gt;&lt;w:validateAgainstSchema w:val=&quot;off&quot;/&gt;&lt;w:saveInvalidXML w:val=&quot;off&quot;/&gt;&lt;w:ignoreMixedContent w:val=&quot;off&quot;/&gt;&lt;w:alwaysShowPlaceholderText w:val=&quot;off&quot;/&gt;&lt;w:doNotUnderlineInvalidXML/&gt;&lt;w:compat&gt;&lt;w:adjustLineHeightInTable/&gt;&lt;w:breakWrappedTables/&gt;&lt;w:snapToGridInCell/&gt;&lt;w:wrapTextWithPunct/&gt;&lt;w:useAsianBreakRules/&gt;&lt;w:dontGrowAutofit/&gt;&lt;/w:compat&gt;&lt;wsp:rsids&gt;&lt;wsp:rsidRoot wsp:val=&quot;005A2801&quot;/&gt;&lt;wsp:rsid wsp:val=&quot;00001B21&quot;/&gt;&lt;wsp:rsid wsp:val=&quot;00032670&quot;/&gt;&lt;wsp:rsid wsp:val=&quot;0003306F&quot;/&gt;&lt;wsp:rsid wsp:val=&quot;000627DB&quot;/&gt;&lt;wsp:rsid wsp:val=&quot;00066ADE&quot;/&gt;&lt;wsp:rsid wsp:val=&quot;00073EC0&quot;/&gt;&lt;wsp:rsid wsp:val=&quot;00094D50&quot;/&gt;&lt;wsp:rsid wsp:val=&quot;000A14EC&quot;/&gt;&lt;wsp:rsid wsp:val=&quot;000E1AB4&quot;/&gt;&lt;wsp:rsid wsp:val=&quot;00120340&quot;/&gt;&lt;wsp:rsid wsp:val=&quot;00120E7B&quot;/&gt;&lt;wsp:rsid wsp:val=&quot;001468AD&quot;/&gt;&lt;wsp:rsid wsp:val=&quot;00151C91&quot;/&gt;&lt;wsp:rsid wsp:val=&quot;00186B9B&quot;/&gt;&lt;wsp:rsid wsp:val=&quot;00195F1E&quot;/&gt;&lt;wsp:rsid wsp:val=&quot;001A37AD&quot;/&gt;&lt;wsp:rsid wsp:val=&quot;001C3374&quot;/&gt;&lt;wsp:rsid wsp:val=&quot;001D3C71&quot;/&gt;&lt;wsp:rsid wsp:val=&quot;001E092A&quot;/&gt;&lt;wsp:rsid wsp:val=&quot;001E0F57&quot;/&gt;&lt;wsp:rsid wsp:val=&quot;00246F60&quot;/&gt;&lt;wsp:rsid wsp:val=&quot;002604DB&quot;/&gt;&lt;wsp:rsid wsp:val=&quot;00281592&quot;/&gt;&lt;wsp:rsid wsp:val=&quot;002851AD&quot;/&gt;&lt;wsp:rsid wsp:val=&quot;002872EF&quot;/&gt;&lt;wsp:rsid wsp:val=&quot;002D02AB&quot;/&gt;&lt;wsp:rsid wsp:val=&quot;002D1426&quot;/&gt;&lt;wsp:rsid wsp:val=&quot;002D5496&quot;/&gt;&lt;wsp:rsid wsp:val=&quot;002F7E16&quot;/&gt;&lt;wsp:rsid wsp:val=&quot;00301870&quot;/&gt;&lt;wsp:rsid wsp:val=&quot;0032007F&quot;/&gt;&lt;wsp:rsid wsp:val=&quot;0033267B&quot;/&gt;&lt;wsp:rsid wsp:val=&quot;0034279C&quot;/&gt;&lt;wsp:rsid wsp:val=&quot;003447BC&quot;/&gt;&lt;wsp:rsid wsp:val=&quot;003541F3&quot;/&gt;&lt;wsp:rsid wsp:val=&quot;00361CDF&quot;/&gt;&lt;wsp:rsid wsp:val=&quot;00370D8C&quot;/&gt;&lt;wsp:rsid wsp:val=&quot;003A7914&quot;/&gt;&lt;wsp:rsid wsp:val=&quot;003B38AA&quot;/&gt;&lt;wsp:rsid wsp:val=&quot;003E54C6&quot;/&gt;&lt;wsp:rsid wsp:val=&quot;003F47C6&quot;/&gt;&lt;wsp:rsid wsp:val=&quot;0044519C&quot;/&gt;&lt;wsp:rsid wsp:val=&quot;0047450F&quot;/&gt;&lt;wsp:rsid wsp:val=&quot;004B2BA9&quot;/&gt;&lt;wsp:rsid wsp:val=&quot;004C1183&quot;/&gt;&lt;wsp:rsid wsp:val=&quot;00503AB0&quot;/&gt;&lt;wsp:rsid wsp:val=&quot;0055379E&quot;/&gt;&lt;wsp:rsid wsp:val=&quot;00575776&quot;/&gt;&lt;wsp:rsid wsp:val=&quot;005A2801&quot;/&gt;&lt;wsp:rsid wsp:val=&quot;005C27A3&quot;/&gt;&lt;wsp:rsid wsp:val=&quot;005C5647&quot;/&gt;&lt;wsp:rsid wsp:val=&quot;00697E7D&quot;/&gt;&lt;wsp:rsid wsp:val=&quot;006A0C27&quot;/&gt;&lt;wsp:rsid wsp:val=&quot;006A1C14&quot;/&gt;&lt;wsp:rsid wsp:val=&quot;006B2285&quot;/&gt;&lt;wsp:rsid wsp:val=&quot;007273D1&quot;/&gt;&lt;wsp:rsid wsp:val=&quot;00765DA3&quot;/&gt;&lt;wsp:rsid wsp:val=&quot;007B43D7&quot;/&gt;&lt;wsp:rsid wsp:val=&quot;007C0E7A&quot;/&gt;&lt;wsp:rsid wsp:val=&quot;007F20B2&quot;/&gt;&lt;wsp:rsid wsp:val=&quot;007F6632&quot;/&gt;&lt;wsp:rsid wsp:val=&quot;008262F4&quot;/&gt;&lt;wsp:rsid wsp:val=&quot;00852804&quot;/&gt;&lt;wsp:rsid wsp:val=&quot;00861CDE&quot;/&gt;&lt;wsp:rsid wsp:val=&quot;008B72F3&quot;/&gt;&lt;wsp:rsid wsp:val=&quot;008C750D&quot;/&gt;&lt;wsp:rsid wsp:val=&quot;008D4E91&quot;/&gt;&lt;wsp:rsid wsp:val=&quot;00966646&quot;/&gt;&lt;wsp:rsid wsp:val=&quot;00967DF8&quot;/&gt;&lt;wsp:rsid wsp:val=&quot;009A185B&quot;/&gt;&lt;wsp:rsid wsp:val=&quot;009A2B7A&quot;/&gt;&lt;wsp:rsid wsp:val=&quot;009C342F&quot;/&gt;&lt;wsp:rsid wsp:val=&quot;00A363BD&quot;/&gt;&lt;wsp:rsid wsp:val=&quot;00A76616&quot;/&gt;&lt;wsp:rsid wsp:val=&quot;00A95746&quot;/&gt;&lt;wsp:rsid wsp:val=&quot;00AD5314&quot;/&gt;&lt;wsp:rsid wsp:val=&quot;00AE1939&quot;/&gt;&lt;wsp:rsid wsp:val=&quot;00B77441&quot;/&gt;&lt;wsp:rsid wsp:val=&quot;00B921A0&quot;/&gt;&lt;wsp:rsid wsp:val=&quot;00BB6B4E&quot;/&gt;&lt;wsp:rsid wsp:val=&quot;00BD6D48&quot;/&gt;&lt;wsp:rsid wsp:val=&quot;00C126EF&quot;/&gt;&lt;wsp:rsid wsp:val=&quot;00C2105B&quot;/&gt;&lt;wsp:rsid wsp:val=&quot;00C26072&quot;/&gt;&lt;wsp:rsid wsp:val=&quot;00C5735B&quot;/&gt;&lt;wsp:rsid wsp:val=&quot;00C8728F&quot;/&gt;&lt;wsp:rsid wsp:val=&quot;00C94238&quot;/&gt;&lt;wsp:rsid wsp:val=&quot;00CB243D&quot;/&gt;&lt;wsp:rsid wsp:val=&quot;00D02F32&quot;/&gt;&lt;wsp:rsid wsp:val=&quot;00D2743E&quot;/&gt;&lt;wsp:rsid wsp:val=&quot;00D3377C&quot;/&gt;&lt;wsp:rsid wsp:val=&quot;00D40E8D&quot;/&gt;&lt;wsp:rsid wsp:val=&quot;00D445ED&quot;/&gt;&lt;wsp:rsid wsp:val=&quot;00D45915&quot;/&gt;&lt;wsp:rsid wsp:val=&quot;00DC1347&quot;/&gt;&lt;wsp:rsid wsp:val=&quot;00DE08A5&quot;/&gt;&lt;wsp:rsid wsp:val=&quot;00DE2826&quot;/&gt;&lt;wsp:rsid wsp:val=&quot;00E46F70&quot;/&gt;&lt;wsp:rsid wsp:val=&quot;00E75235&quot;/&gt;&lt;wsp:rsid wsp:val=&quot;00E921DF&quot;/&gt;&lt;wsp:rsid wsp:val=&quot;00EB1BFC&quot;/&gt;&lt;wsp:rsid wsp:val=&quot;00EB7189&quot;/&gt;&lt;wsp:rsid wsp:val=&quot;00EF450F&quot;/&gt;&lt;wsp:rsid wsp:val=&quot;00F26E8B&quot;/&gt;&lt;wsp:rsid wsp:val=&quot;00F516F1&quot;/&gt;&lt;wsp:rsid wsp:val=&quot;00F91C65&quot;/&gt;&lt;wsp:rsid wsp:val=&quot;00FE794E&quot;/&gt;&lt;/wsp:rsids&gt;&lt;/w:docPr&gt;&lt;w:body&gt;&lt;w:p wsp:rsidR=&quot;00000000&quot; wsp:rsidRDefault=&quot;0044519C&quot;&gt;&lt;m:oMathPara&gt;&lt;m:oMath&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y&lt;/m:t&gt;&lt;/m:r&gt;&lt;/m:e&gt;&lt;m:sub&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j&lt;/m:t&gt;&lt;/m:r&gt;&lt;/m:e&gt;&lt;m:sub&gt;&lt;m:r&gt;&lt;w:rPr&gt;&lt;w:rFonts w:ascii=&quot;Cambria Math&quot; w:h-ansi=&quot;Cambria Math&quot;/&gt;&lt;wx:font wx:val=&quot;Cambria Math&quot;/&gt;&lt;w:i/&gt;&lt;w:sz w:val=&quot;28&quot;/&gt;&lt;w:sz-cs w:val=&quot;28&quot;/&gt;&lt;/w:rPr&gt;&lt;m:t&gt;max&lt;/m:t&gt;&lt;/m:r&gt;&lt;/m:sub&gt;&lt;/m:sSub&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1" o:title="" chromakey="white"/>
          </v:shape>
        </w:pict>
      </w:r>
      <w:r w:rsidRPr="00EF450F">
        <w:rPr>
          <w:rFonts w:ascii="Times New Roman" w:hAnsi="Times New Roman"/>
          <w:sz w:val="28"/>
          <w:szCs w:val="28"/>
          <w:vertAlign w:val="subscript"/>
        </w:rPr>
        <w:instrText xml:space="preserve"> </w:instrText>
      </w:r>
      <w:r w:rsidRPr="00EF450F">
        <w:rPr>
          <w:rFonts w:ascii="Times New Roman" w:hAnsi="Times New Roman"/>
          <w:sz w:val="28"/>
          <w:szCs w:val="28"/>
          <w:vertAlign w:val="subscript"/>
        </w:rPr>
        <w:fldChar w:fldCharType="separate"/>
      </w:r>
      <w:r w:rsidRPr="00EF450F">
        <w:pict>
          <v:shape id="_x0000_i1059" type="#_x0000_t75" style="width:42pt;height:15.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efaultTabStop w:val=&quot;708&quot;/&gt;&lt;w:doNotHyphenateCaps/&gt;&lt;w:drawingGridHorizontalSpacing w:val=&quot;120&quot;/&gt;&lt;w:drawingGridVerticalSpacing w:val=&quot;120&quot;/&gt;&lt;w:displayHorizontalDrawingGridEvery w:val=&quot;0&quot;/&gt;&lt;w:displayVerticalDrawingGridEvery w:val=&quot;3&quot;/&gt;&lt;w:useMarginsForDrawingGridOrigin/&gt;&lt;w:punctuationKerning/&gt;&lt;w:characterSpacingControl w:val=&quot;CompressPunctuation&quot;/&gt;&lt;w:optimizeForBrowser/&gt;&lt;w:relyOnVML/&gt;&lt;w:allowPNG/&gt;&lt;w:validateAgainstSchema w:val=&quot;off&quot;/&gt;&lt;w:saveInvalidXML w:val=&quot;off&quot;/&gt;&lt;w:ignoreMixedContent w:val=&quot;off&quot;/&gt;&lt;w:alwaysShowPlaceholderText w:val=&quot;off&quot;/&gt;&lt;w:doNotUnderlineInvalidXML/&gt;&lt;w:compat&gt;&lt;w:adjustLineHeightInTable/&gt;&lt;w:breakWrappedTables/&gt;&lt;w:snapToGridInCell/&gt;&lt;w:wrapTextWithPunct/&gt;&lt;w:useAsianBreakRules/&gt;&lt;w:dontGrowAutofit/&gt;&lt;/w:compat&gt;&lt;wsp:rsids&gt;&lt;wsp:rsidRoot wsp:val=&quot;005A2801&quot;/&gt;&lt;wsp:rsid wsp:val=&quot;00001B21&quot;/&gt;&lt;wsp:rsid wsp:val=&quot;00032670&quot;/&gt;&lt;wsp:rsid wsp:val=&quot;0003306F&quot;/&gt;&lt;wsp:rsid wsp:val=&quot;000627DB&quot;/&gt;&lt;wsp:rsid wsp:val=&quot;00066ADE&quot;/&gt;&lt;wsp:rsid wsp:val=&quot;00073EC0&quot;/&gt;&lt;wsp:rsid wsp:val=&quot;00094D50&quot;/&gt;&lt;wsp:rsid wsp:val=&quot;000A14EC&quot;/&gt;&lt;wsp:rsid wsp:val=&quot;000E1AB4&quot;/&gt;&lt;wsp:rsid wsp:val=&quot;00120340&quot;/&gt;&lt;wsp:rsid wsp:val=&quot;00120E7B&quot;/&gt;&lt;wsp:rsid wsp:val=&quot;001468AD&quot;/&gt;&lt;wsp:rsid wsp:val=&quot;00151C91&quot;/&gt;&lt;wsp:rsid wsp:val=&quot;00186B9B&quot;/&gt;&lt;wsp:rsid wsp:val=&quot;00195F1E&quot;/&gt;&lt;wsp:rsid wsp:val=&quot;001A37AD&quot;/&gt;&lt;wsp:rsid wsp:val=&quot;001C3374&quot;/&gt;&lt;wsp:rsid wsp:val=&quot;001D3C71&quot;/&gt;&lt;wsp:rsid wsp:val=&quot;001E092A&quot;/&gt;&lt;wsp:rsid wsp:val=&quot;001E0F57&quot;/&gt;&lt;wsp:rsid wsp:val=&quot;00246F60&quot;/&gt;&lt;wsp:rsid wsp:val=&quot;002604DB&quot;/&gt;&lt;wsp:rsid wsp:val=&quot;00281592&quot;/&gt;&lt;wsp:rsid wsp:val=&quot;002851AD&quot;/&gt;&lt;wsp:rsid wsp:val=&quot;002872EF&quot;/&gt;&lt;wsp:rsid wsp:val=&quot;002D02AB&quot;/&gt;&lt;wsp:rsid wsp:val=&quot;002D1426&quot;/&gt;&lt;wsp:rsid wsp:val=&quot;002D5496&quot;/&gt;&lt;wsp:rsid wsp:val=&quot;002F7E16&quot;/&gt;&lt;wsp:rsid wsp:val=&quot;00301870&quot;/&gt;&lt;wsp:rsid wsp:val=&quot;0032007F&quot;/&gt;&lt;wsp:rsid wsp:val=&quot;0033267B&quot;/&gt;&lt;wsp:rsid wsp:val=&quot;0034279C&quot;/&gt;&lt;wsp:rsid wsp:val=&quot;003447BC&quot;/&gt;&lt;wsp:rsid wsp:val=&quot;003541F3&quot;/&gt;&lt;wsp:rsid wsp:val=&quot;00361CDF&quot;/&gt;&lt;wsp:rsid wsp:val=&quot;00370D8C&quot;/&gt;&lt;wsp:rsid wsp:val=&quot;003A7914&quot;/&gt;&lt;wsp:rsid wsp:val=&quot;003B38AA&quot;/&gt;&lt;wsp:rsid wsp:val=&quot;003E54C6&quot;/&gt;&lt;wsp:rsid wsp:val=&quot;003F47C6&quot;/&gt;&lt;wsp:rsid wsp:val=&quot;0044519C&quot;/&gt;&lt;wsp:rsid wsp:val=&quot;0047450F&quot;/&gt;&lt;wsp:rsid wsp:val=&quot;004B2BA9&quot;/&gt;&lt;wsp:rsid wsp:val=&quot;004C1183&quot;/&gt;&lt;wsp:rsid wsp:val=&quot;00503AB0&quot;/&gt;&lt;wsp:rsid wsp:val=&quot;0055379E&quot;/&gt;&lt;wsp:rsid wsp:val=&quot;00575776&quot;/&gt;&lt;wsp:rsid wsp:val=&quot;005A2801&quot;/&gt;&lt;wsp:rsid wsp:val=&quot;005C27A3&quot;/&gt;&lt;wsp:rsid wsp:val=&quot;005C5647&quot;/&gt;&lt;wsp:rsid wsp:val=&quot;00697E7D&quot;/&gt;&lt;wsp:rsid wsp:val=&quot;006A0C27&quot;/&gt;&lt;wsp:rsid wsp:val=&quot;006A1C14&quot;/&gt;&lt;wsp:rsid wsp:val=&quot;006B2285&quot;/&gt;&lt;wsp:rsid wsp:val=&quot;007273D1&quot;/&gt;&lt;wsp:rsid wsp:val=&quot;00765DA3&quot;/&gt;&lt;wsp:rsid wsp:val=&quot;007B43D7&quot;/&gt;&lt;wsp:rsid wsp:val=&quot;007C0E7A&quot;/&gt;&lt;wsp:rsid wsp:val=&quot;007F20B2&quot;/&gt;&lt;wsp:rsid wsp:val=&quot;007F6632&quot;/&gt;&lt;wsp:rsid wsp:val=&quot;008262F4&quot;/&gt;&lt;wsp:rsid wsp:val=&quot;00852804&quot;/&gt;&lt;wsp:rsid wsp:val=&quot;00861CDE&quot;/&gt;&lt;wsp:rsid wsp:val=&quot;008B72F3&quot;/&gt;&lt;wsp:rsid wsp:val=&quot;008C750D&quot;/&gt;&lt;wsp:rsid wsp:val=&quot;008D4E91&quot;/&gt;&lt;wsp:rsid wsp:val=&quot;00966646&quot;/&gt;&lt;wsp:rsid wsp:val=&quot;00967DF8&quot;/&gt;&lt;wsp:rsid wsp:val=&quot;009A185B&quot;/&gt;&lt;wsp:rsid wsp:val=&quot;009A2B7A&quot;/&gt;&lt;wsp:rsid wsp:val=&quot;009C342F&quot;/&gt;&lt;wsp:rsid wsp:val=&quot;00A363BD&quot;/&gt;&lt;wsp:rsid wsp:val=&quot;00A76616&quot;/&gt;&lt;wsp:rsid wsp:val=&quot;00A95746&quot;/&gt;&lt;wsp:rsid wsp:val=&quot;00AD5314&quot;/&gt;&lt;wsp:rsid wsp:val=&quot;00AE1939&quot;/&gt;&lt;wsp:rsid wsp:val=&quot;00B77441&quot;/&gt;&lt;wsp:rsid wsp:val=&quot;00B921A0&quot;/&gt;&lt;wsp:rsid wsp:val=&quot;00BB6B4E&quot;/&gt;&lt;wsp:rsid wsp:val=&quot;00BD6D48&quot;/&gt;&lt;wsp:rsid wsp:val=&quot;00C126EF&quot;/&gt;&lt;wsp:rsid wsp:val=&quot;00C2105B&quot;/&gt;&lt;wsp:rsid wsp:val=&quot;00C26072&quot;/&gt;&lt;wsp:rsid wsp:val=&quot;00C5735B&quot;/&gt;&lt;wsp:rsid wsp:val=&quot;00C8728F&quot;/&gt;&lt;wsp:rsid wsp:val=&quot;00C94238&quot;/&gt;&lt;wsp:rsid wsp:val=&quot;00CB243D&quot;/&gt;&lt;wsp:rsid wsp:val=&quot;00D02F32&quot;/&gt;&lt;wsp:rsid wsp:val=&quot;00D2743E&quot;/&gt;&lt;wsp:rsid wsp:val=&quot;00D3377C&quot;/&gt;&lt;wsp:rsid wsp:val=&quot;00D40E8D&quot;/&gt;&lt;wsp:rsid wsp:val=&quot;00D445ED&quot;/&gt;&lt;wsp:rsid wsp:val=&quot;00D45915&quot;/&gt;&lt;wsp:rsid wsp:val=&quot;00DC1347&quot;/&gt;&lt;wsp:rsid wsp:val=&quot;00DE08A5&quot;/&gt;&lt;wsp:rsid wsp:val=&quot;00DE2826&quot;/&gt;&lt;wsp:rsid wsp:val=&quot;00E46F70&quot;/&gt;&lt;wsp:rsid wsp:val=&quot;00E75235&quot;/&gt;&lt;wsp:rsid wsp:val=&quot;00E921DF&quot;/&gt;&lt;wsp:rsid wsp:val=&quot;00EB1BFC&quot;/&gt;&lt;wsp:rsid wsp:val=&quot;00EB7189&quot;/&gt;&lt;wsp:rsid wsp:val=&quot;00EF450F&quot;/&gt;&lt;wsp:rsid wsp:val=&quot;00F26E8B&quot;/&gt;&lt;wsp:rsid wsp:val=&quot;00F516F1&quot;/&gt;&lt;wsp:rsid wsp:val=&quot;00F91C65&quot;/&gt;&lt;wsp:rsid wsp:val=&quot;00FE794E&quot;/&gt;&lt;/wsp:rsids&gt;&lt;/w:docPr&gt;&lt;w:body&gt;&lt;w:p wsp:rsidR=&quot;00000000&quot; wsp:rsidRDefault=&quot;0044519C&quot;&gt;&lt;m:oMathPara&gt;&lt;m:oMath&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y&lt;/m:t&gt;&lt;/m:r&gt;&lt;/m:e&gt;&lt;m:sub&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j&lt;/m:t&gt;&lt;/m:r&gt;&lt;/m:e&gt;&lt;m:sub&gt;&lt;m:r&gt;&lt;w:rPr&gt;&lt;w:rFonts w:ascii=&quot;Cambria Math&quot; w:h-ansi=&quot;Cambria Math&quot;/&gt;&lt;wx:font wx:val=&quot;Cambria Math&quot;/&gt;&lt;w:i/&gt;&lt;w:sz w:val=&quot;28&quot;/&gt;&lt;w:sz-cs w:val=&quot;28&quot;/&gt;&lt;/w:rPr&gt;&lt;m:t&gt;max&lt;/m:t&gt;&lt;/m:r&gt;&lt;/m:sub&gt;&lt;/m:sSub&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1" o:title="" chromakey="white"/>
          </v:shape>
        </w:pict>
      </w:r>
      <w:r w:rsidRPr="00EF450F">
        <w:rPr>
          <w:rFonts w:ascii="Times New Roman" w:hAnsi="Times New Roman"/>
          <w:sz w:val="28"/>
          <w:szCs w:val="28"/>
          <w:vertAlign w:val="subscript"/>
        </w:rPr>
        <w:fldChar w:fldCharType="end"/>
      </w:r>
      <w:r w:rsidRPr="003A7914">
        <w:rPr>
          <w:rFonts w:ascii="Times New Roman" w:hAnsi="Times New Roman"/>
          <w:sz w:val="28"/>
          <w:szCs w:val="28"/>
          <w:vertAlign w:val="subscript"/>
        </w:rPr>
        <w:t xml:space="preserve"> </w:t>
      </w:r>
      <w:r w:rsidRPr="003A7914">
        <w:rPr>
          <w:rFonts w:ascii="Times New Roman" w:hAnsi="Times New Roman"/>
          <w:sz w:val="28"/>
          <w:szCs w:val="28"/>
        </w:rPr>
        <w:t xml:space="preserve">:  </w:t>
      </w:r>
      <w:r w:rsidRPr="00EF450F">
        <w:rPr>
          <w:rFonts w:ascii="Times New Roman" w:hAnsi="Times New Roman"/>
          <w:sz w:val="28"/>
          <w:szCs w:val="28"/>
        </w:rPr>
        <w:fldChar w:fldCharType="begin"/>
      </w:r>
      <w:r w:rsidRPr="00EF450F">
        <w:rPr>
          <w:rFonts w:ascii="Times New Roman" w:hAnsi="Times New Roman"/>
          <w:sz w:val="28"/>
          <w:szCs w:val="28"/>
        </w:rPr>
        <w:instrText xml:space="preserve"> QUOTE </w:instrText>
      </w:r>
      <w:r w:rsidRPr="00EF450F">
        <w:pict>
          <v:shape id="_x0000_i1060" type="#_x0000_t75" style="width:178.8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efaultTabStop w:val=&quot;708&quot;/&gt;&lt;w:doNotHyphenateCaps/&gt;&lt;w:drawingGridHorizontalSpacing w:val=&quot;120&quot;/&gt;&lt;w:drawingGridVerticalSpacing w:val=&quot;120&quot;/&gt;&lt;w:displayHorizontalDrawingGridEvery w:val=&quot;0&quot;/&gt;&lt;w:displayVerticalDrawingGridEvery w:val=&quot;3&quot;/&gt;&lt;w:useMarginsForDrawingGridOrigin/&gt;&lt;w:punctuationKerning/&gt;&lt;w:characterSpacingControl w:val=&quot;CompressPunctuation&quot;/&gt;&lt;w:optimizeForBrowser/&gt;&lt;w:relyOnVML/&gt;&lt;w:allowPNG/&gt;&lt;w:validateAgainstSchema w:val=&quot;off&quot;/&gt;&lt;w:saveInvalidXML w:val=&quot;off&quot;/&gt;&lt;w:ignoreMixedContent w:val=&quot;off&quot;/&gt;&lt;w:alwaysShowPlaceholderText w:val=&quot;off&quot;/&gt;&lt;w:doNotUnderlineInvalidXML/&gt;&lt;w:compat&gt;&lt;w:adjustLineHeightInTable/&gt;&lt;w:breakWrappedTables/&gt;&lt;w:snapToGridInCell/&gt;&lt;w:wrapTextWithPunct/&gt;&lt;w:useAsianBreakRules/&gt;&lt;w:dontGrowAutofit/&gt;&lt;/w:compat&gt;&lt;wsp:rsids&gt;&lt;wsp:rsidRoot wsp:val=&quot;005A2801&quot;/&gt;&lt;wsp:rsid wsp:val=&quot;00001B21&quot;/&gt;&lt;wsp:rsid wsp:val=&quot;00032670&quot;/&gt;&lt;wsp:rsid wsp:val=&quot;0003306F&quot;/&gt;&lt;wsp:rsid wsp:val=&quot;000627DB&quot;/&gt;&lt;wsp:rsid wsp:val=&quot;00066ADE&quot;/&gt;&lt;wsp:rsid wsp:val=&quot;00073EC0&quot;/&gt;&lt;wsp:rsid wsp:val=&quot;00094D50&quot;/&gt;&lt;wsp:rsid wsp:val=&quot;000A14EC&quot;/&gt;&lt;wsp:rsid wsp:val=&quot;000E1AB4&quot;/&gt;&lt;wsp:rsid wsp:val=&quot;00120340&quot;/&gt;&lt;wsp:rsid wsp:val=&quot;00120E7B&quot;/&gt;&lt;wsp:rsid wsp:val=&quot;001468AD&quot;/&gt;&lt;wsp:rsid wsp:val=&quot;00151C91&quot;/&gt;&lt;wsp:rsid wsp:val=&quot;00186B9B&quot;/&gt;&lt;wsp:rsid wsp:val=&quot;00195F1E&quot;/&gt;&lt;wsp:rsid wsp:val=&quot;001A37AD&quot;/&gt;&lt;wsp:rsid wsp:val=&quot;001C3374&quot;/&gt;&lt;wsp:rsid wsp:val=&quot;001D3C71&quot;/&gt;&lt;wsp:rsid wsp:val=&quot;001E092A&quot;/&gt;&lt;wsp:rsid wsp:val=&quot;001E0F57&quot;/&gt;&lt;wsp:rsid wsp:val=&quot;00246F60&quot;/&gt;&lt;wsp:rsid wsp:val=&quot;002604DB&quot;/&gt;&lt;wsp:rsid wsp:val=&quot;00281592&quot;/&gt;&lt;wsp:rsid wsp:val=&quot;002851AD&quot;/&gt;&lt;wsp:rsid wsp:val=&quot;002872EF&quot;/&gt;&lt;wsp:rsid wsp:val=&quot;002D02AB&quot;/&gt;&lt;wsp:rsid wsp:val=&quot;002D1426&quot;/&gt;&lt;wsp:rsid wsp:val=&quot;002D5496&quot;/&gt;&lt;wsp:rsid wsp:val=&quot;002F7E16&quot;/&gt;&lt;wsp:rsid wsp:val=&quot;00301870&quot;/&gt;&lt;wsp:rsid wsp:val=&quot;0032007F&quot;/&gt;&lt;wsp:rsid wsp:val=&quot;0033267B&quot;/&gt;&lt;wsp:rsid wsp:val=&quot;0034279C&quot;/&gt;&lt;wsp:rsid wsp:val=&quot;003447BC&quot;/&gt;&lt;wsp:rsid wsp:val=&quot;003541F3&quot;/&gt;&lt;wsp:rsid wsp:val=&quot;00361CDF&quot;/&gt;&lt;wsp:rsid wsp:val=&quot;00370D8C&quot;/&gt;&lt;wsp:rsid wsp:val=&quot;003A7914&quot;/&gt;&lt;wsp:rsid wsp:val=&quot;003B38AA&quot;/&gt;&lt;wsp:rsid wsp:val=&quot;003E54C6&quot;/&gt;&lt;wsp:rsid wsp:val=&quot;003E594A&quot;/&gt;&lt;wsp:rsid wsp:val=&quot;003F47C6&quot;/&gt;&lt;wsp:rsid wsp:val=&quot;0047450F&quot;/&gt;&lt;wsp:rsid wsp:val=&quot;004B2BA9&quot;/&gt;&lt;wsp:rsid wsp:val=&quot;004C1183&quot;/&gt;&lt;wsp:rsid wsp:val=&quot;00503AB0&quot;/&gt;&lt;wsp:rsid wsp:val=&quot;0055379E&quot;/&gt;&lt;wsp:rsid wsp:val=&quot;00575776&quot;/&gt;&lt;wsp:rsid wsp:val=&quot;005A2801&quot;/&gt;&lt;wsp:rsid wsp:val=&quot;005C27A3&quot;/&gt;&lt;wsp:rsid wsp:val=&quot;005C5647&quot;/&gt;&lt;wsp:rsid wsp:val=&quot;00697E7D&quot;/&gt;&lt;wsp:rsid wsp:val=&quot;006A0C27&quot;/&gt;&lt;wsp:rsid wsp:val=&quot;006A1C14&quot;/&gt;&lt;wsp:rsid wsp:val=&quot;006B2285&quot;/&gt;&lt;wsp:rsid wsp:val=&quot;007273D1&quot;/&gt;&lt;wsp:rsid wsp:val=&quot;00765DA3&quot;/&gt;&lt;wsp:rsid wsp:val=&quot;007B43D7&quot;/&gt;&lt;wsp:rsid wsp:val=&quot;007C0E7A&quot;/&gt;&lt;wsp:rsid wsp:val=&quot;007F20B2&quot;/&gt;&lt;wsp:rsid wsp:val=&quot;007F6632&quot;/&gt;&lt;wsp:rsid wsp:val=&quot;008262F4&quot;/&gt;&lt;wsp:rsid wsp:val=&quot;00852804&quot;/&gt;&lt;wsp:rsid wsp:val=&quot;00861CDE&quot;/&gt;&lt;wsp:rsid wsp:val=&quot;008B72F3&quot;/&gt;&lt;wsp:rsid wsp:val=&quot;008C750D&quot;/&gt;&lt;wsp:rsid wsp:val=&quot;008D4E91&quot;/&gt;&lt;wsp:rsid wsp:val=&quot;00966646&quot;/&gt;&lt;wsp:rsid wsp:val=&quot;00967DF8&quot;/&gt;&lt;wsp:rsid wsp:val=&quot;009A185B&quot;/&gt;&lt;wsp:rsid wsp:val=&quot;009A2B7A&quot;/&gt;&lt;wsp:rsid wsp:val=&quot;009C342F&quot;/&gt;&lt;wsp:rsid wsp:val=&quot;00A363BD&quot;/&gt;&lt;wsp:rsid wsp:val=&quot;00A76616&quot;/&gt;&lt;wsp:rsid wsp:val=&quot;00A95746&quot;/&gt;&lt;wsp:rsid wsp:val=&quot;00AD5314&quot;/&gt;&lt;wsp:rsid wsp:val=&quot;00AE1939&quot;/&gt;&lt;wsp:rsid wsp:val=&quot;00B77441&quot;/&gt;&lt;wsp:rsid wsp:val=&quot;00B921A0&quot;/&gt;&lt;wsp:rsid wsp:val=&quot;00BB6B4E&quot;/&gt;&lt;wsp:rsid wsp:val=&quot;00BD6D48&quot;/&gt;&lt;wsp:rsid wsp:val=&quot;00C126EF&quot;/&gt;&lt;wsp:rsid wsp:val=&quot;00C2105B&quot;/&gt;&lt;wsp:rsid wsp:val=&quot;00C26072&quot;/&gt;&lt;wsp:rsid wsp:val=&quot;00C5735B&quot;/&gt;&lt;wsp:rsid wsp:val=&quot;00C8728F&quot;/&gt;&lt;wsp:rsid wsp:val=&quot;00C94238&quot;/&gt;&lt;wsp:rsid wsp:val=&quot;00CB243D&quot;/&gt;&lt;wsp:rsid wsp:val=&quot;00D02F32&quot;/&gt;&lt;wsp:rsid wsp:val=&quot;00D2743E&quot;/&gt;&lt;wsp:rsid wsp:val=&quot;00D3377C&quot;/&gt;&lt;wsp:rsid wsp:val=&quot;00D40E8D&quot;/&gt;&lt;wsp:rsid wsp:val=&quot;00D445ED&quot;/&gt;&lt;wsp:rsid wsp:val=&quot;00D45915&quot;/&gt;&lt;wsp:rsid wsp:val=&quot;00DC1347&quot;/&gt;&lt;wsp:rsid wsp:val=&quot;00DE08A5&quot;/&gt;&lt;wsp:rsid wsp:val=&quot;00DE2826&quot;/&gt;&lt;wsp:rsid wsp:val=&quot;00E46F70&quot;/&gt;&lt;wsp:rsid wsp:val=&quot;00E75235&quot;/&gt;&lt;wsp:rsid wsp:val=&quot;00E921DF&quot;/&gt;&lt;wsp:rsid wsp:val=&quot;00EB1BFC&quot;/&gt;&lt;wsp:rsid wsp:val=&quot;00EB7189&quot;/&gt;&lt;wsp:rsid wsp:val=&quot;00EF450F&quot;/&gt;&lt;wsp:rsid wsp:val=&quot;00F26E8B&quot;/&gt;&lt;wsp:rsid wsp:val=&quot;00F516F1&quot;/&gt;&lt;wsp:rsid wsp:val=&quot;00F91C65&quot;/&gt;&lt;wsp:rsid wsp:val=&quot;00FE794E&quot;/&gt;&lt;/wsp:rsids&gt;&lt;/w:docPr&gt;&lt;w:body&gt;&lt;w:p wsp:rsidR=&quot;00000000&quot; wsp:rsidRDefault=&quot;003E594A&quot;&gt;&lt;m:oMathPara&gt;&lt;m:oMath&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j&lt;/m:t&gt;&lt;/m:r&gt;&lt;/m:e&gt;&lt;m:sub&gt;&lt;m:r&gt;&lt;w:rPr&gt;&lt;w:rFonts w:ascii=&quot;Cambria Math&quot; w:h-ansi=&quot;Cambria Math&quot;/&gt;&lt;wx:font wx:val=&quot;Cambria Math&quot;/&gt;&lt;w:i/&gt;&lt;w:sz w:val=&quot;28&quot;/&gt;&lt;w:sz-cs w:val=&quot;28&quot;/&gt;&lt;/w:rPr&gt;&lt;m:t&gt;max&lt;/m:t&gt;&lt;/m:r&gt;&lt;/m:sub&gt;&lt;/m:sSub&gt;&lt;m:r&gt;&lt;w:rPr&gt;&lt;w:rFonts w:ascii=&quot;Cambria Math&quot; w:h-ansi=&quot;Times New Roman&quot;/&gt;&lt;wx:font wx:val=&quot;Cambria Math&quot;/&gt;&lt;w:i/&gt;&lt;w:sz w:val=&quot;28&quot;/&gt;&lt;w:sz-cs w:val=&quot;28&quot;/&gt;&lt;/w:rPr&gt;&lt;m:t&gt;=&lt;/m:t&gt;&lt;/m:r&gt;&lt;m:func&gt;&lt;m:funcPr&gt;&lt;m:ctrlPr&gt;&lt;w:rPr&gt;&lt;w:rFonts w:ascii=&quot;Cambria Math&quot; w:h-ansi=&quot;Times New Roman&quot;/&gt;&lt;wx:font wx:val=&quot;Cambria Math&quot;/&gt;&lt;w:i/&gt;&lt;w:sz w:val=&quot;28&quot;/&gt;&lt;w:sz-cs w:val=&quot;28&quot;/&gt;&lt;/w:rPr&gt;&lt;/m:ctrlPr&gt;&lt;/m:funcPr&gt;&lt;m:fName&gt;&lt;m:r&gt;&lt;m:rPr&gt;&lt;m:sty m:val=&quot;p&quot;/&gt;&lt;/m:rPr&gt;&lt;w:rPr&gt;&lt;w:rFonts w:ascii=&quot;Cambria Math&quot; w:h-ansi=&quot;Times New Roman&quot;/&gt;&lt;wx:font wx:val=&quot;Cambria Math&quot;/&gt;&lt;w:sz w:val=&quot;28&quot;/&gt;&lt;w:sz-cs w:val=&quot;28&quot;/&gt;&lt;/w:rPr&gt;&lt;m:t&gt;arg&lt;/m:t&gt;&lt;/m:r&gt;&lt;/m:fName&gt;&lt;m:e&gt;&lt;m:func&gt;&lt;m:funcPr&gt;&lt;m:ctrlPr&gt;&lt;w:rPr&gt;&lt;w:rFonts w:ascii=&quot;Cambria Math&quot; w:h-ansi=&quot;Times New Roman&quot;/&gt;&lt;wx:font wx:val=&quot;Cambria Math&quot;/&gt;&lt;w:i/&gt;&lt;w:sz w:val=&quot;28&quot;/&gt;&lt;w:sz-cs w:val=&quot;28&quot;/&gt;&lt;/w:rPr&gt;&lt;/m:ctrlPr&gt;&lt;/m:funcPr&gt;&lt;m:fName&gt;&lt;m:limLow&gt;&lt;m:limLowPr&gt;&lt;m:ctrlPr&gt;&lt;w:rPr&gt;&lt;w:rFonts w:ascii=&quot;Cambria Math&quot; w:h-ansi=&quot;Times New Roman&quot;/&gt;&lt;wx:font wx:val=&quot;Cambria Math&quot;/&gt;&lt;w:i/&gt;&lt;w:sz w:val=&quot;28&quot;/&gt;&lt;w:sz-cs w:val=&quot;28&quot;/&gt;&lt;/w:rPr&gt;&lt;/m:ctrlPr&gt;&lt;/m:limLowPr&gt;&lt;m:e&gt;&lt;m:r&gt;&lt;m:rPr&gt;&lt;m:sty m:val=&quot;p&quot;/&gt;&lt;/m:rPr&gt;&lt;w:rPr&gt;&lt;w:rFonts w:ascii=&quot;Cambria Math&quot; w:h-ansi=&quot;Times New Roman&quot;/&gt;&lt;wx:font wx:val=&quot;Cambria Math&quot;/&gt;&lt;w:sz w:val=&quot;28&quot;/&gt;&lt;w:sz-cs w:val=&quot;28&quot;/&gt;&lt;/w:rPr&gt;&lt;m:t&gt;max&lt;/m:t&gt;&lt;/m:r&gt;&lt;/m:e&gt;&lt;m:lim&gt;&lt;m:r&gt;&lt;w:rPr&gt;&lt;w:rFonts w:ascii=&quot;Cambria Math&quot; w:h-ansi=&quot;Cambria Math&quot;/&gt;&lt;wx:font wx:val=&quot;Cambria Math&quot;/&gt;&lt;w:i/&gt;&lt;w:sz w:val=&quot;28&quot;/&gt;&lt;w:sz-cs w:val=&quot;28&quot;/&gt;&lt;/w:rPr&gt;&lt;m:t&gt;j&lt;/m:t&gt;&lt;/m:r&gt;&lt;/m:lim&gt;&lt;/m:limLow&gt;&lt;/m:fName&gt;&lt;m:e&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Times New Roman&quot;/&gt;&lt;wx:font wx:val=&quot;Cambria Math&quot;/&gt;&lt;w:i/&gt;&lt;w:sz w:val=&quot;28&quot;/&gt;&lt;w:sz-cs w:val=&quot;28&quot;/&gt;&lt;/w:rPr&gt;&lt;m:t&gt;{&lt;/m:t&gt;&lt;/m:r&gt;&lt;m:r&gt;&lt;w:rPr&gt;&lt;w:rFonts w:ascii=&quot;Cambria Math&quot; w:h-ansi=&quot;Cambria Math&quot;/&gt;&lt;wx:font wx:val=&quot;Cambria Math&quot;/&gt;&lt;w:i/&gt;&lt;w:sz w:val=&quot;28&quot;/&gt;&lt;w:sz-cs w:val=&quot;28&quot;/&gt;&lt;/w:rPr&gt;&lt;m:t&gt;y&lt;/m:t&gt;&lt;/m:r&gt;&lt;/m:e&gt;&lt;m:sub&gt;&lt;m:r&gt;&lt;w:rPr&gt;&lt;w:rFonts w:ascii=&quot;Cambria Math&quot; w:h-ansi=&quot;Cambria Math&quot;/&gt;&lt;wx:font wx:val=&quot;Cambria Math&quot;/&gt;&lt;w:i/&gt;&lt;w:sz w:val=&quot;28&quot;/&gt;&lt;w:sz-cs w:val=&quot;28&quot;/&gt;&lt;/w:rPr&gt;&lt;m:t&gt;j&lt;/m:t&gt;&lt;/m:r&gt;&lt;/m:sub&gt;&lt;/m:sSub&gt;&lt;m:r&gt;&lt;w:rPr&gt;&lt;w:rFonts w:ascii=&quot;Cambria Math&quot; w:h-ansi=&quot;Times New Roman&quot;/&gt;&lt;wx:font wx:val=&quot;Cambria Math&quot;/&gt;&lt;w:i/&gt;&lt;w:sz w:val=&quot;28&quot;/&gt;&lt;w:sz-cs w:val=&quot;28&quot;/&gt;&lt;/w:rPr&gt;&lt;m:t&gt;}&lt;/m:t&gt;&lt;/m:r&gt;&lt;/m:e&gt;&lt;/m:func&gt;&lt;/m:e&gt;&lt;/m:func&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2" o:title="" chromakey="white"/>
          </v:shape>
        </w:pict>
      </w:r>
      <w:r w:rsidRPr="00EF450F">
        <w:rPr>
          <w:rFonts w:ascii="Times New Roman" w:hAnsi="Times New Roman"/>
          <w:sz w:val="28"/>
          <w:szCs w:val="28"/>
        </w:rPr>
        <w:instrText xml:space="preserve"> </w:instrText>
      </w:r>
      <w:r w:rsidRPr="00EF450F">
        <w:rPr>
          <w:rFonts w:ascii="Times New Roman" w:hAnsi="Times New Roman"/>
          <w:sz w:val="28"/>
          <w:szCs w:val="28"/>
        </w:rPr>
        <w:fldChar w:fldCharType="separate"/>
      </w:r>
      <w:r w:rsidRPr="00EF450F">
        <w:pict>
          <v:shape id="_x0000_i1061" type="#_x0000_t75" style="width:178.8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efaultTabStop w:val=&quot;708&quot;/&gt;&lt;w:doNotHyphenateCaps/&gt;&lt;w:drawingGridHorizontalSpacing w:val=&quot;120&quot;/&gt;&lt;w:drawingGridVerticalSpacing w:val=&quot;120&quot;/&gt;&lt;w:displayHorizontalDrawingGridEvery w:val=&quot;0&quot;/&gt;&lt;w:displayVerticalDrawingGridEvery w:val=&quot;3&quot;/&gt;&lt;w:useMarginsForDrawingGridOrigin/&gt;&lt;w:punctuationKerning/&gt;&lt;w:characterSpacingControl w:val=&quot;CompressPunctuation&quot;/&gt;&lt;w:optimizeForBrowser/&gt;&lt;w:relyOnVML/&gt;&lt;w:allowPNG/&gt;&lt;w:validateAgainstSchema w:val=&quot;off&quot;/&gt;&lt;w:saveInvalidXML w:val=&quot;off&quot;/&gt;&lt;w:ignoreMixedContent w:val=&quot;off&quot;/&gt;&lt;w:alwaysShowPlaceholderText w:val=&quot;off&quot;/&gt;&lt;w:doNotUnderlineInvalidXML/&gt;&lt;w:compat&gt;&lt;w:adjustLineHeightInTable/&gt;&lt;w:breakWrappedTables/&gt;&lt;w:snapToGridInCell/&gt;&lt;w:wrapTextWithPunct/&gt;&lt;w:useAsianBreakRules/&gt;&lt;w:dontGrowAutofit/&gt;&lt;/w:compat&gt;&lt;wsp:rsids&gt;&lt;wsp:rsidRoot wsp:val=&quot;005A2801&quot;/&gt;&lt;wsp:rsid wsp:val=&quot;00001B21&quot;/&gt;&lt;wsp:rsid wsp:val=&quot;00032670&quot;/&gt;&lt;wsp:rsid wsp:val=&quot;0003306F&quot;/&gt;&lt;wsp:rsid wsp:val=&quot;000627DB&quot;/&gt;&lt;wsp:rsid wsp:val=&quot;00066ADE&quot;/&gt;&lt;wsp:rsid wsp:val=&quot;00073EC0&quot;/&gt;&lt;wsp:rsid wsp:val=&quot;00094D50&quot;/&gt;&lt;wsp:rsid wsp:val=&quot;000A14EC&quot;/&gt;&lt;wsp:rsid wsp:val=&quot;000E1AB4&quot;/&gt;&lt;wsp:rsid wsp:val=&quot;00120340&quot;/&gt;&lt;wsp:rsid wsp:val=&quot;00120E7B&quot;/&gt;&lt;wsp:rsid wsp:val=&quot;001468AD&quot;/&gt;&lt;wsp:rsid wsp:val=&quot;00151C91&quot;/&gt;&lt;wsp:rsid wsp:val=&quot;00186B9B&quot;/&gt;&lt;wsp:rsid wsp:val=&quot;00195F1E&quot;/&gt;&lt;wsp:rsid wsp:val=&quot;001A37AD&quot;/&gt;&lt;wsp:rsid wsp:val=&quot;001C3374&quot;/&gt;&lt;wsp:rsid wsp:val=&quot;001D3C71&quot;/&gt;&lt;wsp:rsid wsp:val=&quot;001E092A&quot;/&gt;&lt;wsp:rsid wsp:val=&quot;001E0F57&quot;/&gt;&lt;wsp:rsid wsp:val=&quot;00246F60&quot;/&gt;&lt;wsp:rsid wsp:val=&quot;002604DB&quot;/&gt;&lt;wsp:rsid wsp:val=&quot;00281592&quot;/&gt;&lt;wsp:rsid wsp:val=&quot;002851AD&quot;/&gt;&lt;wsp:rsid wsp:val=&quot;002872EF&quot;/&gt;&lt;wsp:rsid wsp:val=&quot;002D02AB&quot;/&gt;&lt;wsp:rsid wsp:val=&quot;002D1426&quot;/&gt;&lt;wsp:rsid wsp:val=&quot;002D5496&quot;/&gt;&lt;wsp:rsid wsp:val=&quot;002F7E16&quot;/&gt;&lt;wsp:rsid wsp:val=&quot;00301870&quot;/&gt;&lt;wsp:rsid wsp:val=&quot;0032007F&quot;/&gt;&lt;wsp:rsid wsp:val=&quot;0033267B&quot;/&gt;&lt;wsp:rsid wsp:val=&quot;0034279C&quot;/&gt;&lt;wsp:rsid wsp:val=&quot;003447BC&quot;/&gt;&lt;wsp:rsid wsp:val=&quot;003541F3&quot;/&gt;&lt;wsp:rsid wsp:val=&quot;00361CDF&quot;/&gt;&lt;wsp:rsid wsp:val=&quot;00370D8C&quot;/&gt;&lt;wsp:rsid wsp:val=&quot;003A7914&quot;/&gt;&lt;wsp:rsid wsp:val=&quot;003B38AA&quot;/&gt;&lt;wsp:rsid wsp:val=&quot;003E54C6&quot;/&gt;&lt;wsp:rsid wsp:val=&quot;003E594A&quot;/&gt;&lt;wsp:rsid wsp:val=&quot;003F47C6&quot;/&gt;&lt;wsp:rsid wsp:val=&quot;0047450F&quot;/&gt;&lt;wsp:rsid wsp:val=&quot;004B2BA9&quot;/&gt;&lt;wsp:rsid wsp:val=&quot;004C1183&quot;/&gt;&lt;wsp:rsid wsp:val=&quot;00503AB0&quot;/&gt;&lt;wsp:rsid wsp:val=&quot;0055379E&quot;/&gt;&lt;wsp:rsid wsp:val=&quot;00575776&quot;/&gt;&lt;wsp:rsid wsp:val=&quot;005A2801&quot;/&gt;&lt;wsp:rsid wsp:val=&quot;005C27A3&quot;/&gt;&lt;wsp:rsid wsp:val=&quot;005C5647&quot;/&gt;&lt;wsp:rsid wsp:val=&quot;00697E7D&quot;/&gt;&lt;wsp:rsid wsp:val=&quot;006A0C27&quot;/&gt;&lt;wsp:rsid wsp:val=&quot;006A1C14&quot;/&gt;&lt;wsp:rsid wsp:val=&quot;006B2285&quot;/&gt;&lt;wsp:rsid wsp:val=&quot;007273D1&quot;/&gt;&lt;wsp:rsid wsp:val=&quot;00765DA3&quot;/&gt;&lt;wsp:rsid wsp:val=&quot;007B43D7&quot;/&gt;&lt;wsp:rsid wsp:val=&quot;007C0E7A&quot;/&gt;&lt;wsp:rsid wsp:val=&quot;007F20B2&quot;/&gt;&lt;wsp:rsid wsp:val=&quot;007F6632&quot;/&gt;&lt;wsp:rsid wsp:val=&quot;008262F4&quot;/&gt;&lt;wsp:rsid wsp:val=&quot;00852804&quot;/&gt;&lt;wsp:rsid wsp:val=&quot;00861CDE&quot;/&gt;&lt;wsp:rsid wsp:val=&quot;008B72F3&quot;/&gt;&lt;wsp:rsid wsp:val=&quot;008C750D&quot;/&gt;&lt;wsp:rsid wsp:val=&quot;008D4E91&quot;/&gt;&lt;wsp:rsid wsp:val=&quot;00966646&quot;/&gt;&lt;wsp:rsid wsp:val=&quot;00967DF8&quot;/&gt;&lt;wsp:rsid wsp:val=&quot;009A185B&quot;/&gt;&lt;wsp:rsid wsp:val=&quot;009A2B7A&quot;/&gt;&lt;wsp:rsid wsp:val=&quot;009C342F&quot;/&gt;&lt;wsp:rsid wsp:val=&quot;00A363BD&quot;/&gt;&lt;wsp:rsid wsp:val=&quot;00A76616&quot;/&gt;&lt;wsp:rsid wsp:val=&quot;00A95746&quot;/&gt;&lt;wsp:rsid wsp:val=&quot;00AD5314&quot;/&gt;&lt;wsp:rsid wsp:val=&quot;00AE1939&quot;/&gt;&lt;wsp:rsid wsp:val=&quot;00B77441&quot;/&gt;&lt;wsp:rsid wsp:val=&quot;00B921A0&quot;/&gt;&lt;wsp:rsid wsp:val=&quot;00BB6B4E&quot;/&gt;&lt;wsp:rsid wsp:val=&quot;00BD6D48&quot;/&gt;&lt;wsp:rsid wsp:val=&quot;00C126EF&quot;/&gt;&lt;wsp:rsid wsp:val=&quot;00C2105B&quot;/&gt;&lt;wsp:rsid wsp:val=&quot;00C26072&quot;/&gt;&lt;wsp:rsid wsp:val=&quot;00C5735B&quot;/&gt;&lt;wsp:rsid wsp:val=&quot;00C8728F&quot;/&gt;&lt;wsp:rsid wsp:val=&quot;00C94238&quot;/&gt;&lt;wsp:rsid wsp:val=&quot;00CB243D&quot;/&gt;&lt;wsp:rsid wsp:val=&quot;00D02F32&quot;/&gt;&lt;wsp:rsid wsp:val=&quot;00D2743E&quot;/&gt;&lt;wsp:rsid wsp:val=&quot;00D3377C&quot;/&gt;&lt;wsp:rsid wsp:val=&quot;00D40E8D&quot;/&gt;&lt;wsp:rsid wsp:val=&quot;00D445ED&quot;/&gt;&lt;wsp:rsid wsp:val=&quot;00D45915&quot;/&gt;&lt;wsp:rsid wsp:val=&quot;00DC1347&quot;/&gt;&lt;wsp:rsid wsp:val=&quot;00DE08A5&quot;/&gt;&lt;wsp:rsid wsp:val=&quot;00DE2826&quot;/&gt;&lt;wsp:rsid wsp:val=&quot;00E46F70&quot;/&gt;&lt;wsp:rsid wsp:val=&quot;00E75235&quot;/&gt;&lt;wsp:rsid wsp:val=&quot;00E921DF&quot;/&gt;&lt;wsp:rsid wsp:val=&quot;00EB1BFC&quot;/&gt;&lt;wsp:rsid wsp:val=&quot;00EB7189&quot;/&gt;&lt;wsp:rsid wsp:val=&quot;00EF450F&quot;/&gt;&lt;wsp:rsid wsp:val=&quot;00F26E8B&quot;/&gt;&lt;wsp:rsid wsp:val=&quot;00F516F1&quot;/&gt;&lt;wsp:rsid wsp:val=&quot;00F91C65&quot;/&gt;&lt;wsp:rsid wsp:val=&quot;00FE794E&quot;/&gt;&lt;/wsp:rsids&gt;&lt;/w:docPr&gt;&lt;w:body&gt;&lt;w:p wsp:rsidR=&quot;00000000&quot; wsp:rsidRDefault=&quot;003E594A&quot;&gt;&lt;m:oMathPara&gt;&lt;m:oMath&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j&lt;/m:t&gt;&lt;/m:r&gt;&lt;/m:e&gt;&lt;m:sub&gt;&lt;m:r&gt;&lt;w:rPr&gt;&lt;w:rFonts w:ascii=&quot;Cambria Math&quot; w:h-ansi=&quot;Cambria Math&quot;/&gt;&lt;wx:font wx:val=&quot;Cambria Math&quot;/&gt;&lt;w:i/&gt;&lt;w:sz w:val=&quot;28&quot;/&gt;&lt;w:sz-cs w:val=&quot;28&quot;/&gt;&lt;/w:rPr&gt;&lt;m:t&gt;max&lt;/m:t&gt;&lt;/m:r&gt;&lt;/m:sub&gt;&lt;/m:sSub&gt;&lt;m:r&gt;&lt;w:rPr&gt;&lt;w:rFonts w:ascii=&quot;Cambria Math&quot; w:h-ansi=&quot;Times New Roman&quot;/&gt;&lt;wx:font wx:val=&quot;Cambria Math&quot;/&gt;&lt;w:i/&gt;&lt;w:sz w:val=&quot;28&quot;/&gt;&lt;w:sz-cs w:val=&quot;28&quot;/&gt;&lt;/w:rPr&gt;&lt;m:t&gt;=&lt;/m:t&gt;&lt;/m:r&gt;&lt;m:func&gt;&lt;m:funcPr&gt;&lt;m:ctrlPr&gt;&lt;w:rPr&gt;&lt;w:rFonts w:ascii=&quot;Cambria Math&quot; w:h-ansi=&quot;Times New Roman&quot;/&gt;&lt;wx:font wx:val=&quot;Cambria Math&quot;/&gt;&lt;w:i/&gt;&lt;w:sz w:val=&quot;28&quot;/&gt;&lt;w:sz-cs w:val=&quot;28&quot;/&gt;&lt;/w:rPr&gt;&lt;/m:ctrlPr&gt;&lt;/m:funcPr&gt;&lt;m:fName&gt;&lt;m:r&gt;&lt;m:rPr&gt;&lt;m:sty m:val=&quot;p&quot;/&gt;&lt;/m:rPr&gt;&lt;w:rPr&gt;&lt;w:rFonts w:ascii=&quot;Cambria Math&quot; w:h-ansi=&quot;Times New Roman&quot;/&gt;&lt;wx:font wx:val=&quot;Cambria Math&quot;/&gt;&lt;w:sz w:val=&quot;28&quot;/&gt;&lt;w:sz-cs w:val=&quot;28&quot;/&gt;&lt;/w:rPr&gt;&lt;m:t&gt;arg&lt;/m:t&gt;&lt;/m:r&gt;&lt;/m:fName&gt;&lt;m:e&gt;&lt;m:func&gt;&lt;m:funcPr&gt;&lt;m:ctrlPr&gt;&lt;w:rPr&gt;&lt;w:rFonts w:ascii=&quot;Cambria Math&quot; w:h-ansi=&quot;Times New Roman&quot;/&gt;&lt;wx:font wx:val=&quot;Cambria Math&quot;/&gt;&lt;w:i/&gt;&lt;w:sz w:val=&quot;28&quot;/&gt;&lt;w:sz-cs w:val=&quot;28&quot;/&gt;&lt;/w:rPr&gt;&lt;/m:ctrlPr&gt;&lt;/m:funcPr&gt;&lt;m:fName&gt;&lt;m:limLow&gt;&lt;m:limLowPr&gt;&lt;m:ctrlPr&gt;&lt;w:rPr&gt;&lt;w:rFonts w:ascii=&quot;Cambria Math&quot; w:h-ansi=&quot;Times New Roman&quot;/&gt;&lt;wx:font wx:val=&quot;Cambria Math&quot;/&gt;&lt;w:i/&gt;&lt;w:sz w:val=&quot;28&quot;/&gt;&lt;w:sz-cs w:val=&quot;28&quot;/&gt;&lt;/w:rPr&gt;&lt;/m:ctrlPr&gt;&lt;/m:limLowPr&gt;&lt;m:e&gt;&lt;m:r&gt;&lt;m:rPr&gt;&lt;m:sty m:val=&quot;p&quot;/&gt;&lt;/m:rPr&gt;&lt;w:rPr&gt;&lt;w:rFonts w:ascii=&quot;Cambria Math&quot; w:h-ansi=&quot;Times New Roman&quot;/&gt;&lt;wx:font wx:val=&quot;Cambria Math&quot;/&gt;&lt;w:sz w:val=&quot;28&quot;/&gt;&lt;w:sz-cs w:val=&quot;28&quot;/&gt;&lt;/w:rPr&gt;&lt;m:t&gt;max&lt;/m:t&gt;&lt;/m:r&gt;&lt;/m:e&gt;&lt;m:lim&gt;&lt;m:r&gt;&lt;w:rPr&gt;&lt;w:rFonts w:ascii=&quot;Cambria Math&quot; w:h-ansi=&quot;Cambria Math&quot;/&gt;&lt;wx:font wx:val=&quot;Cambria Math&quot;/&gt;&lt;w:i/&gt;&lt;w:sz w:val=&quot;28&quot;/&gt;&lt;w:sz-cs w:val=&quot;28&quot;/&gt;&lt;/w:rPr&gt;&lt;m:t&gt;j&lt;/m:t&gt;&lt;/m:r&gt;&lt;/m:lim&gt;&lt;/m:limLow&gt;&lt;/m:fName&gt;&lt;m:e&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Times New Roman&quot;/&gt;&lt;wx:font wx:val=&quot;Cambria Math&quot;/&gt;&lt;w:i/&gt;&lt;w:sz w:val=&quot;28&quot;/&gt;&lt;w:sz-cs w:val=&quot;28&quot;/&gt;&lt;/w:rPr&gt;&lt;m:t&gt;{&lt;/m:t&gt;&lt;/m:r&gt;&lt;m:r&gt;&lt;w:rPr&gt;&lt;w:rFonts w:ascii=&quot;Cambria Math&quot; w:h-ansi=&quot;Cambria Math&quot;/&gt;&lt;wx:font wx:val=&quot;Cambria Math&quot;/&gt;&lt;w:i/&gt;&lt;w:sz w:val=&quot;28&quot;/&gt;&lt;w:sz-cs w:val=&quot;28&quot;/&gt;&lt;/w:rPr&gt;&lt;m:t&gt;y&lt;/m:t&gt;&lt;/m:r&gt;&lt;/m:e&gt;&lt;m:sub&gt;&lt;m:r&gt;&lt;w:rPr&gt;&lt;w:rFonts w:ascii=&quot;Cambria Math&quot; w:h-ansi=&quot;Cambria Math&quot;/&gt;&lt;wx:font wx:val=&quot;Cambria Math&quot;/&gt;&lt;w:i/&gt;&lt;w:sz w:val=&quot;28&quot;/&gt;&lt;w:sz-cs w:val=&quot;28&quot;/&gt;&lt;/w:rPr&gt;&lt;m:t&gt;j&lt;/m:t&gt;&lt;/m:r&gt;&lt;/m:sub&gt;&lt;/m:sSub&gt;&lt;m:r&gt;&lt;w:rPr&gt;&lt;w:rFonts w:ascii=&quot;Cambria Math&quot; w:h-ansi=&quot;Times New Roman&quot;/&gt;&lt;wx:font wx:val=&quot;Cambria Math&quot;/&gt;&lt;w:i/&gt;&lt;w:sz w:val=&quot;28&quot;/&gt;&lt;w:sz-cs w:val=&quot;28&quot;/&gt;&lt;/w:rPr&gt;&lt;m:t&gt;}&lt;/m:t&gt;&lt;/m:r&gt;&lt;/m:e&gt;&lt;/m:func&gt;&lt;/m:e&gt;&lt;/m:func&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2" o:title="" chromakey="white"/>
          </v:shape>
        </w:pict>
      </w:r>
      <w:r w:rsidRPr="00EF450F">
        <w:rPr>
          <w:rFonts w:ascii="Times New Roman" w:hAnsi="Times New Roman"/>
          <w:sz w:val="28"/>
          <w:szCs w:val="28"/>
        </w:rPr>
        <w:fldChar w:fldCharType="end"/>
      </w:r>
      <w:r w:rsidRPr="003A7914">
        <w:rPr>
          <w:rFonts w:ascii="Times New Roman" w:hAnsi="Times New Roman"/>
          <w:sz w:val="28"/>
          <w:szCs w:val="28"/>
        </w:rPr>
        <w:t xml:space="preserve"> ), а все остальные нулю, то для каждого вектора </w:t>
      </w:r>
      <w:r w:rsidRPr="00EF450F">
        <w:rPr>
          <w:rFonts w:ascii="Times New Roman" w:hAnsi="Times New Roman"/>
          <w:sz w:val="28"/>
          <w:szCs w:val="28"/>
        </w:rPr>
        <w:fldChar w:fldCharType="begin"/>
      </w:r>
      <w:r w:rsidRPr="00EF450F">
        <w:rPr>
          <w:rFonts w:ascii="Times New Roman" w:hAnsi="Times New Roman"/>
          <w:sz w:val="28"/>
          <w:szCs w:val="28"/>
        </w:rPr>
        <w:instrText xml:space="preserve"> QUOTE </w:instrText>
      </w:r>
      <w:r w:rsidRPr="00EF450F">
        <w:pict>
          <v:shape id="_x0000_i1062" type="#_x0000_t75" style="width:78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efaultTabStop w:val=&quot;708&quot;/&gt;&lt;w:doNotHyphenateCaps/&gt;&lt;w:drawingGridHorizontalSpacing w:val=&quot;120&quot;/&gt;&lt;w:drawingGridVerticalSpacing w:val=&quot;120&quot;/&gt;&lt;w:displayHorizontalDrawingGridEvery w:val=&quot;0&quot;/&gt;&lt;w:displayVerticalDrawingGridEvery w:val=&quot;3&quot;/&gt;&lt;w:useMarginsForDrawingGridOrigin/&gt;&lt;w:punctuationKerning/&gt;&lt;w:characterSpacingControl w:val=&quot;CompressPunctuation&quot;/&gt;&lt;w:optimizeForBrowser/&gt;&lt;w:relyOnVML/&gt;&lt;w:allowPNG/&gt;&lt;w:validateAgainstSchema w:val=&quot;off&quot;/&gt;&lt;w:saveInvalidXML w:val=&quot;off&quot;/&gt;&lt;w:ignoreMixedContent w:val=&quot;off&quot;/&gt;&lt;w:alwaysShowPlaceholderText w:val=&quot;off&quot;/&gt;&lt;w:doNotUnderlineInvalidXML/&gt;&lt;w:compat&gt;&lt;w:adjustLineHeightInTable/&gt;&lt;w:breakWrappedTables/&gt;&lt;w:snapToGridInCell/&gt;&lt;w:wrapTextWithPunct/&gt;&lt;w:useAsianBreakRules/&gt;&lt;w:dontGrowAutofit/&gt;&lt;/w:compat&gt;&lt;wsp:rsids&gt;&lt;wsp:rsidRoot wsp:val=&quot;005A2801&quot;/&gt;&lt;wsp:rsid wsp:val=&quot;00001B21&quot;/&gt;&lt;wsp:rsid wsp:val=&quot;00032670&quot;/&gt;&lt;wsp:rsid wsp:val=&quot;0003306F&quot;/&gt;&lt;wsp:rsid wsp:val=&quot;000627DB&quot;/&gt;&lt;wsp:rsid wsp:val=&quot;00066ADE&quot;/&gt;&lt;wsp:rsid wsp:val=&quot;00066E79&quot;/&gt;&lt;wsp:rsid wsp:val=&quot;00073EC0&quot;/&gt;&lt;wsp:rsid wsp:val=&quot;00094D50&quot;/&gt;&lt;wsp:rsid wsp:val=&quot;000A14EC&quot;/&gt;&lt;wsp:rsid wsp:val=&quot;000E1AB4&quot;/&gt;&lt;wsp:rsid wsp:val=&quot;00120340&quot;/&gt;&lt;wsp:rsid wsp:val=&quot;00120E7B&quot;/&gt;&lt;wsp:rsid wsp:val=&quot;001468AD&quot;/&gt;&lt;wsp:rsid wsp:val=&quot;00151C91&quot;/&gt;&lt;wsp:rsid wsp:val=&quot;00186B9B&quot;/&gt;&lt;wsp:rsid wsp:val=&quot;00195F1E&quot;/&gt;&lt;wsp:rsid wsp:val=&quot;001A37AD&quot;/&gt;&lt;wsp:rsid wsp:val=&quot;001C3374&quot;/&gt;&lt;wsp:rsid wsp:val=&quot;001D3C71&quot;/&gt;&lt;wsp:rsid wsp:val=&quot;001E092A&quot;/&gt;&lt;wsp:rsid wsp:val=&quot;001E0F57&quot;/&gt;&lt;wsp:rsid wsp:val=&quot;00246F60&quot;/&gt;&lt;wsp:rsid wsp:val=&quot;002604DB&quot;/&gt;&lt;wsp:rsid wsp:val=&quot;00281592&quot;/&gt;&lt;wsp:rsid wsp:val=&quot;002851AD&quot;/&gt;&lt;wsp:rsid wsp:val=&quot;002872EF&quot;/&gt;&lt;wsp:rsid wsp:val=&quot;002D02AB&quot;/&gt;&lt;wsp:rsid wsp:val=&quot;002D1426&quot;/&gt;&lt;wsp:rsid wsp:val=&quot;002D5496&quot;/&gt;&lt;wsp:rsid wsp:val=&quot;002F7E16&quot;/&gt;&lt;wsp:rsid wsp:val=&quot;00301870&quot;/&gt;&lt;wsp:rsid wsp:val=&quot;0032007F&quot;/&gt;&lt;wsp:rsid wsp:val=&quot;0033267B&quot;/&gt;&lt;wsp:rsid wsp:val=&quot;0034279C&quot;/&gt;&lt;wsp:rsid wsp:val=&quot;003447BC&quot;/&gt;&lt;wsp:rsid wsp:val=&quot;003541F3&quot;/&gt;&lt;wsp:rsid wsp:val=&quot;00361CDF&quot;/&gt;&lt;wsp:rsid wsp:val=&quot;00370D8C&quot;/&gt;&lt;wsp:rsid wsp:val=&quot;003A7914&quot;/&gt;&lt;wsp:rsid wsp:val=&quot;003B38AA&quot;/&gt;&lt;wsp:rsid wsp:val=&quot;003E54C6&quot;/&gt;&lt;wsp:rsid wsp:val=&quot;003F47C6&quot;/&gt;&lt;wsp:rsid wsp:val=&quot;0047450F&quot;/&gt;&lt;wsp:rsid wsp:val=&quot;004B2BA9&quot;/&gt;&lt;wsp:rsid wsp:val=&quot;004C1183&quot;/&gt;&lt;wsp:rsid wsp:val=&quot;00503AB0&quot;/&gt;&lt;wsp:rsid wsp:val=&quot;0055379E&quot;/&gt;&lt;wsp:rsid wsp:val=&quot;00575776&quot;/&gt;&lt;wsp:rsid wsp:val=&quot;005A2801&quot;/&gt;&lt;wsp:rsid wsp:val=&quot;005C27A3&quot;/&gt;&lt;wsp:rsid wsp:val=&quot;005C5647&quot;/&gt;&lt;wsp:rsid wsp:val=&quot;00697E7D&quot;/&gt;&lt;wsp:rsid wsp:val=&quot;006A0C27&quot;/&gt;&lt;wsp:rsid wsp:val=&quot;006A1C14&quot;/&gt;&lt;wsp:rsid wsp:val=&quot;006B2285&quot;/&gt;&lt;wsp:rsid wsp:val=&quot;007273D1&quot;/&gt;&lt;wsp:rsid wsp:val=&quot;00765DA3&quot;/&gt;&lt;wsp:rsid wsp:val=&quot;007B43D7&quot;/&gt;&lt;wsp:rsid wsp:val=&quot;007C0E7A&quot;/&gt;&lt;wsp:rsid wsp:val=&quot;007F20B2&quot;/&gt;&lt;wsp:rsid wsp:val=&quot;007F6632&quot;/&gt;&lt;wsp:rsid wsp:val=&quot;008262F4&quot;/&gt;&lt;wsp:rsid wsp:val=&quot;00852804&quot;/&gt;&lt;wsp:rsid wsp:val=&quot;00861CDE&quot;/&gt;&lt;wsp:rsid wsp:val=&quot;008B72F3&quot;/&gt;&lt;wsp:rsid wsp:val=&quot;008C750D&quot;/&gt;&lt;wsp:rsid wsp:val=&quot;008D4E91&quot;/&gt;&lt;wsp:rsid wsp:val=&quot;00966646&quot;/&gt;&lt;wsp:rsid wsp:val=&quot;00967DF8&quot;/&gt;&lt;wsp:rsid wsp:val=&quot;009A185B&quot;/&gt;&lt;wsp:rsid wsp:val=&quot;009A2B7A&quot;/&gt;&lt;wsp:rsid wsp:val=&quot;009C342F&quot;/&gt;&lt;wsp:rsid wsp:val=&quot;00A363BD&quot;/&gt;&lt;wsp:rsid wsp:val=&quot;00A76616&quot;/&gt;&lt;wsp:rsid wsp:val=&quot;00A95746&quot;/&gt;&lt;wsp:rsid wsp:val=&quot;00AD5314&quot;/&gt;&lt;wsp:rsid wsp:val=&quot;00AE1939&quot;/&gt;&lt;wsp:rsid wsp:val=&quot;00B77441&quot;/&gt;&lt;wsp:rsid wsp:val=&quot;00B921A0&quot;/&gt;&lt;wsp:rsid wsp:val=&quot;00BB6B4E&quot;/&gt;&lt;wsp:rsid wsp:val=&quot;00BD6D48&quot;/&gt;&lt;wsp:rsid wsp:val=&quot;00C126EF&quot;/&gt;&lt;wsp:rsid wsp:val=&quot;00C2105B&quot;/&gt;&lt;wsp:rsid wsp:val=&quot;00C26072&quot;/&gt;&lt;wsp:rsid wsp:val=&quot;00C5735B&quot;/&gt;&lt;wsp:rsid wsp:val=&quot;00C8728F&quot;/&gt;&lt;wsp:rsid wsp:val=&quot;00C94238&quot;/&gt;&lt;wsp:rsid wsp:val=&quot;00CB243D&quot;/&gt;&lt;wsp:rsid wsp:val=&quot;00D02F32&quot;/&gt;&lt;wsp:rsid wsp:val=&quot;00D2743E&quot;/&gt;&lt;wsp:rsid wsp:val=&quot;00D3377C&quot;/&gt;&lt;wsp:rsid wsp:val=&quot;00D40E8D&quot;/&gt;&lt;wsp:rsid wsp:val=&quot;00D445ED&quot;/&gt;&lt;wsp:rsid wsp:val=&quot;00D45915&quot;/&gt;&lt;wsp:rsid wsp:val=&quot;00DC1347&quot;/&gt;&lt;wsp:rsid wsp:val=&quot;00DE08A5&quot;/&gt;&lt;wsp:rsid wsp:val=&quot;00DE2826&quot;/&gt;&lt;wsp:rsid wsp:val=&quot;00E46F70&quot;/&gt;&lt;wsp:rsid wsp:val=&quot;00E75235&quot;/&gt;&lt;wsp:rsid wsp:val=&quot;00E921DF&quot;/&gt;&lt;wsp:rsid wsp:val=&quot;00EB1BFC&quot;/&gt;&lt;wsp:rsid wsp:val=&quot;00EB7189&quot;/&gt;&lt;wsp:rsid wsp:val=&quot;00EF450F&quot;/&gt;&lt;wsp:rsid wsp:val=&quot;00F26E8B&quot;/&gt;&lt;wsp:rsid wsp:val=&quot;00F516F1&quot;/&gt;&lt;wsp:rsid wsp:val=&quot;00F91C65&quot;/&gt;&lt;wsp:rsid wsp:val=&quot;00FE794E&quot;/&gt;&lt;/wsp:rsids&gt;&lt;/w:docPr&gt;&lt;w:body&gt;&lt;w:p wsp:rsidR=&quot;00000000&quot; wsp:rsidRDefault=&quot;00066E79&quot;&gt;&lt;m:oMathPara&gt;&lt;m:oMath&gt;&lt;m:r&gt;&lt;w:rPr&gt;&lt;w:rFonts w:ascii=&quot;Cambria Math&quot; w:h-ansi=&quot;Cambria Math&quot;/&gt;&lt;wx:font wx:val=&quot;Cambria Math&quot;/&gt;&lt;w:i/&gt;&lt;w:sz w:val=&quot;28&quot;/&gt;&lt;w:sz-cs w:val=&quot;28&quot;/&gt;&lt;/w:rPr&gt;&lt;m:t&gt;xв€€K&lt;/m:t&gt;&lt;/m:r&gt;&lt;m:r&gt;&lt;w:rPr&gt;&lt;w:rFonts w:ascii=&quot;Cambria Math&quot; w:h-ansi=&quot;Times New Roman&quot;/&gt;&lt;wx:font wx:val=&quot;Cambria Math&quot;/&gt;&lt;w:i/&gt;&lt;w:sz w:val=&quot;28&quot;/&gt;&lt;w:sz-cs w:val=&quot;28&quot;/&gt;&lt;/w:rPr&gt;&lt;m:t&gt;, &lt;/m:t&gt;&lt;/m:r&gt;&lt;m:r&gt;&lt;w:rPr&gt;&lt;w:rFonts w:ascii=&quot;Cambria Math&quot; w:h-ansi=&quot;Cambria Math&quot;/&gt;&lt;wx:font wx:val=&quot;Cambria Math&quot;/&gt;&lt;w:i/&gt;&lt;w:sz w:val=&quot;28&quot;/&gt;&lt;w:sz-cs w:val=&quot;28&quot;/&gt;&lt;/w:rPr&gt;&lt;m:t&gt;K&lt;/m:t&gt;&lt;/m:r&gt;&lt;m:r&gt;&lt;w:rPr&gt;&lt;w:rFonts w:ascii=&quot;Cambria Math&quot; w:h-ansi=&quot;Times New Roman&quot;/&gt;&lt;wx:font wx:val=&quot;Cambria Math&quot;/&gt;&lt;w:i/&gt;&lt;w:sz w:val=&quot;28&quot;/&gt;&lt;w:sz-cs w:val=&quot;28&quot;/&gt;&lt;/w:rPr&gt;&lt;w:sym w:font=&quot;Symbol&quot; w:char=&quot;F0CC&quot;/&gt;&lt;/m:r&gt;&lt;m:r&gt;&lt;w:rPr&gt;&lt;w:rFonts w:ascii=&quot;Cambria Math&quot; w:h-ansi=&quot;Cambria Math&quot;/&gt;&lt;wx:font wx:val=&quot;Cambria Math&quot;/&gt;&lt;w:i/&gt;&lt;w:sz w:val=&quot;28&quot;/&gt;&lt;w:sz-cs w:val=&quot;28&quot;/&gt;&lt;/w:rPr&gt;&lt;m:t&gt;S&lt;/m:t&gt;&lt;/m:r&gt;&lt;m:r&gt;&lt;w:rPr&gt;&lt;w:rFonts w:ascii=&quot;Cambria Math&quot; w:h-ansi=&quot;Times New Roman&quot;/&gt;&lt;wx:font wx:val=&quot;Cambria Math&quot;/&gt;&lt;w:i/&gt;&lt;w:sz w:val=&quot;28&quot;/&gt;&lt;w:sz-cs w:val=&quot;28&quot;/&gt;&lt;/w:rPr&gt;&lt;m:t&gt;(&lt;/m:t&gt;&lt;/m:r&gt;&lt;m:r&gt;&lt;w:rPr&gt;&lt;w:rFonts w:ascii=&quot;Cambria Math&quot; w:h-ansi=&quot;Cambria Math&quot;/&gt;&lt;wx:font wx:val=&quot;Cambria Math&quot;/&gt;&lt;w:i/&gt;&lt;w:sz w:val=&quot;28&quot;/&gt;&lt;w:sz-cs w:val=&quot;28&quot;/&gt;&lt;/w:rPr&gt;&lt;m:t&gt;t&lt;/m:t&gt;&lt;/m:r&gt;&lt;m:r&gt;&lt;w:rPr&gt;&lt;w:rFonts w:ascii=&quot;Cambria Math&quot; w:h-ansi=&quot;Times New Roman&quot;/&gt;&lt;wx:font wx:val=&quot;Cambria Math&quot;/&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3" o:title="" chromakey="white"/>
          </v:shape>
        </w:pict>
      </w:r>
      <w:r w:rsidRPr="00EF450F">
        <w:rPr>
          <w:rFonts w:ascii="Times New Roman" w:hAnsi="Times New Roman"/>
          <w:sz w:val="28"/>
          <w:szCs w:val="28"/>
        </w:rPr>
        <w:instrText xml:space="preserve"> </w:instrText>
      </w:r>
      <w:r w:rsidRPr="00EF450F">
        <w:rPr>
          <w:rFonts w:ascii="Times New Roman" w:hAnsi="Times New Roman"/>
          <w:sz w:val="28"/>
          <w:szCs w:val="28"/>
        </w:rPr>
        <w:fldChar w:fldCharType="separate"/>
      </w:r>
      <w:r w:rsidRPr="00EF450F">
        <w:pict>
          <v:shape id="_x0000_i1063" type="#_x0000_t75" style="width:78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efaultTabStop w:val=&quot;708&quot;/&gt;&lt;w:doNotHyphenateCaps/&gt;&lt;w:drawingGridHorizontalSpacing w:val=&quot;120&quot;/&gt;&lt;w:drawingGridVerticalSpacing w:val=&quot;120&quot;/&gt;&lt;w:displayHorizontalDrawingGridEvery w:val=&quot;0&quot;/&gt;&lt;w:displayVerticalDrawingGridEvery w:val=&quot;3&quot;/&gt;&lt;w:useMarginsForDrawingGridOrigin/&gt;&lt;w:punctuationKerning/&gt;&lt;w:characterSpacingControl w:val=&quot;CompressPunctuation&quot;/&gt;&lt;w:optimizeForBrowser/&gt;&lt;w:relyOnVML/&gt;&lt;w:allowPNG/&gt;&lt;w:validateAgainstSchema w:val=&quot;off&quot;/&gt;&lt;w:saveInvalidXML w:val=&quot;off&quot;/&gt;&lt;w:ignoreMixedContent w:val=&quot;off&quot;/&gt;&lt;w:alwaysShowPlaceholderText w:val=&quot;off&quot;/&gt;&lt;w:doNotUnderlineInvalidXML/&gt;&lt;w:compat&gt;&lt;w:adjustLineHeightInTable/&gt;&lt;w:breakWrappedTables/&gt;&lt;w:snapToGridInCell/&gt;&lt;w:wrapTextWithPunct/&gt;&lt;w:useAsianBreakRules/&gt;&lt;w:dontGrowAutofit/&gt;&lt;/w:compat&gt;&lt;wsp:rsids&gt;&lt;wsp:rsidRoot wsp:val=&quot;005A2801&quot;/&gt;&lt;wsp:rsid wsp:val=&quot;00001B21&quot;/&gt;&lt;wsp:rsid wsp:val=&quot;00032670&quot;/&gt;&lt;wsp:rsid wsp:val=&quot;0003306F&quot;/&gt;&lt;wsp:rsid wsp:val=&quot;000627DB&quot;/&gt;&lt;wsp:rsid wsp:val=&quot;00066ADE&quot;/&gt;&lt;wsp:rsid wsp:val=&quot;00066E79&quot;/&gt;&lt;wsp:rsid wsp:val=&quot;00073EC0&quot;/&gt;&lt;wsp:rsid wsp:val=&quot;00094D50&quot;/&gt;&lt;wsp:rsid wsp:val=&quot;000A14EC&quot;/&gt;&lt;wsp:rsid wsp:val=&quot;000E1AB4&quot;/&gt;&lt;wsp:rsid wsp:val=&quot;00120340&quot;/&gt;&lt;wsp:rsid wsp:val=&quot;00120E7B&quot;/&gt;&lt;wsp:rsid wsp:val=&quot;001468AD&quot;/&gt;&lt;wsp:rsid wsp:val=&quot;00151C91&quot;/&gt;&lt;wsp:rsid wsp:val=&quot;00186B9B&quot;/&gt;&lt;wsp:rsid wsp:val=&quot;00195F1E&quot;/&gt;&lt;wsp:rsid wsp:val=&quot;001A37AD&quot;/&gt;&lt;wsp:rsid wsp:val=&quot;001C3374&quot;/&gt;&lt;wsp:rsid wsp:val=&quot;001D3C71&quot;/&gt;&lt;wsp:rsid wsp:val=&quot;001E092A&quot;/&gt;&lt;wsp:rsid wsp:val=&quot;001E0F57&quot;/&gt;&lt;wsp:rsid wsp:val=&quot;00246F60&quot;/&gt;&lt;wsp:rsid wsp:val=&quot;002604DB&quot;/&gt;&lt;wsp:rsid wsp:val=&quot;00281592&quot;/&gt;&lt;wsp:rsid wsp:val=&quot;002851AD&quot;/&gt;&lt;wsp:rsid wsp:val=&quot;002872EF&quot;/&gt;&lt;wsp:rsid wsp:val=&quot;002D02AB&quot;/&gt;&lt;wsp:rsid wsp:val=&quot;002D1426&quot;/&gt;&lt;wsp:rsid wsp:val=&quot;002D5496&quot;/&gt;&lt;wsp:rsid wsp:val=&quot;002F7E16&quot;/&gt;&lt;wsp:rsid wsp:val=&quot;00301870&quot;/&gt;&lt;wsp:rsid wsp:val=&quot;0032007F&quot;/&gt;&lt;wsp:rsid wsp:val=&quot;0033267B&quot;/&gt;&lt;wsp:rsid wsp:val=&quot;0034279C&quot;/&gt;&lt;wsp:rsid wsp:val=&quot;003447BC&quot;/&gt;&lt;wsp:rsid wsp:val=&quot;003541F3&quot;/&gt;&lt;wsp:rsid wsp:val=&quot;00361CDF&quot;/&gt;&lt;wsp:rsid wsp:val=&quot;00370D8C&quot;/&gt;&lt;wsp:rsid wsp:val=&quot;003A7914&quot;/&gt;&lt;wsp:rsid wsp:val=&quot;003B38AA&quot;/&gt;&lt;wsp:rsid wsp:val=&quot;003E54C6&quot;/&gt;&lt;wsp:rsid wsp:val=&quot;003F47C6&quot;/&gt;&lt;wsp:rsid wsp:val=&quot;0047450F&quot;/&gt;&lt;wsp:rsid wsp:val=&quot;004B2BA9&quot;/&gt;&lt;wsp:rsid wsp:val=&quot;004C1183&quot;/&gt;&lt;wsp:rsid wsp:val=&quot;00503AB0&quot;/&gt;&lt;wsp:rsid wsp:val=&quot;0055379E&quot;/&gt;&lt;wsp:rsid wsp:val=&quot;00575776&quot;/&gt;&lt;wsp:rsid wsp:val=&quot;005A2801&quot;/&gt;&lt;wsp:rsid wsp:val=&quot;005C27A3&quot;/&gt;&lt;wsp:rsid wsp:val=&quot;005C5647&quot;/&gt;&lt;wsp:rsid wsp:val=&quot;00697E7D&quot;/&gt;&lt;wsp:rsid wsp:val=&quot;006A0C27&quot;/&gt;&lt;wsp:rsid wsp:val=&quot;006A1C14&quot;/&gt;&lt;wsp:rsid wsp:val=&quot;006B2285&quot;/&gt;&lt;wsp:rsid wsp:val=&quot;007273D1&quot;/&gt;&lt;wsp:rsid wsp:val=&quot;00765DA3&quot;/&gt;&lt;wsp:rsid wsp:val=&quot;007B43D7&quot;/&gt;&lt;wsp:rsid wsp:val=&quot;007C0E7A&quot;/&gt;&lt;wsp:rsid wsp:val=&quot;007F20B2&quot;/&gt;&lt;wsp:rsid wsp:val=&quot;007F6632&quot;/&gt;&lt;wsp:rsid wsp:val=&quot;008262F4&quot;/&gt;&lt;wsp:rsid wsp:val=&quot;00852804&quot;/&gt;&lt;wsp:rsid wsp:val=&quot;00861CDE&quot;/&gt;&lt;wsp:rsid wsp:val=&quot;008B72F3&quot;/&gt;&lt;wsp:rsid wsp:val=&quot;008C750D&quot;/&gt;&lt;wsp:rsid wsp:val=&quot;008D4E91&quot;/&gt;&lt;wsp:rsid wsp:val=&quot;00966646&quot;/&gt;&lt;wsp:rsid wsp:val=&quot;00967DF8&quot;/&gt;&lt;wsp:rsid wsp:val=&quot;009A185B&quot;/&gt;&lt;wsp:rsid wsp:val=&quot;009A2B7A&quot;/&gt;&lt;wsp:rsid wsp:val=&quot;009C342F&quot;/&gt;&lt;wsp:rsid wsp:val=&quot;00A363BD&quot;/&gt;&lt;wsp:rsid wsp:val=&quot;00A76616&quot;/&gt;&lt;wsp:rsid wsp:val=&quot;00A95746&quot;/&gt;&lt;wsp:rsid wsp:val=&quot;00AD5314&quot;/&gt;&lt;wsp:rsid wsp:val=&quot;00AE1939&quot;/&gt;&lt;wsp:rsid wsp:val=&quot;00B77441&quot;/&gt;&lt;wsp:rsid wsp:val=&quot;00B921A0&quot;/&gt;&lt;wsp:rsid wsp:val=&quot;00BB6B4E&quot;/&gt;&lt;wsp:rsid wsp:val=&quot;00BD6D48&quot;/&gt;&lt;wsp:rsid wsp:val=&quot;00C126EF&quot;/&gt;&lt;wsp:rsid wsp:val=&quot;00C2105B&quot;/&gt;&lt;wsp:rsid wsp:val=&quot;00C26072&quot;/&gt;&lt;wsp:rsid wsp:val=&quot;00C5735B&quot;/&gt;&lt;wsp:rsid wsp:val=&quot;00C8728F&quot;/&gt;&lt;wsp:rsid wsp:val=&quot;00C94238&quot;/&gt;&lt;wsp:rsid wsp:val=&quot;00CB243D&quot;/&gt;&lt;wsp:rsid wsp:val=&quot;00D02F32&quot;/&gt;&lt;wsp:rsid wsp:val=&quot;00D2743E&quot;/&gt;&lt;wsp:rsid wsp:val=&quot;00D3377C&quot;/&gt;&lt;wsp:rsid wsp:val=&quot;00D40E8D&quot;/&gt;&lt;wsp:rsid wsp:val=&quot;00D445ED&quot;/&gt;&lt;wsp:rsid wsp:val=&quot;00D45915&quot;/&gt;&lt;wsp:rsid wsp:val=&quot;00DC1347&quot;/&gt;&lt;wsp:rsid wsp:val=&quot;00DE08A5&quot;/&gt;&lt;wsp:rsid wsp:val=&quot;00DE2826&quot;/&gt;&lt;wsp:rsid wsp:val=&quot;00E46F70&quot;/&gt;&lt;wsp:rsid wsp:val=&quot;00E75235&quot;/&gt;&lt;wsp:rsid wsp:val=&quot;00E921DF&quot;/&gt;&lt;wsp:rsid wsp:val=&quot;00EB1BFC&quot;/&gt;&lt;wsp:rsid wsp:val=&quot;00EB7189&quot;/&gt;&lt;wsp:rsid wsp:val=&quot;00EF450F&quot;/&gt;&lt;wsp:rsid wsp:val=&quot;00F26E8B&quot;/&gt;&lt;wsp:rsid wsp:val=&quot;00F516F1&quot;/&gt;&lt;wsp:rsid wsp:val=&quot;00F91C65&quot;/&gt;&lt;wsp:rsid wsp:val=&quot;00FE794E&quot;/&gt;&lt;/wsp:rsids&gt;&lt;/w:docPr&gt;&lt;w:body&gt;&lt;w:p wsp:rsidR=&quot;00000000&quot; wsp:rsidRDefault=&quot;00066E79&quot;&gt;&lt;m:oMathPara&gt;&lt;m:oMath&gt;&lt;m:r&gt;&lt;w:rPr&gt;&lt;w:rFonts w:ascii=&quot;Cambria Math&quot; w:h-ansi=&quot;Cambria Math&quot;/&gt;&lt;wx:font wx:val=&quot;Cambria Math&quot;/&gt;&lt;w:i/&gt;&lt;w:sz w:val=&quot;28&quot;/&gt;&lt;w:sz-cs w:val=&quot;28&quot;/&gt;&lt;/w:rPr&gt;&lt;m:t&gt;xв€€K&lt;/m:t&gt;&lt;/m:r&gt;&lt;m:r&gt;&lt;w:rPr&gt;&lt;w:rFonts w:ascii=&quot;Cambria Math&quot; w:h-ansi=&quot;Times New Roman&quot;/&gt;&lt;wx:font wx:val=&quot;Cambria Math&quot;/&gt;&lt;w:i/&gt;&lt;w:sz w:val=&quot;28&quot;/&gt;&lt;w:sz-cs w:val=&quot;28&quot;/&gt;&lt;/w:rPr&gt;&lt;m:t&gt;, &lt;/m:t&gt;&lt;/m:r&gt;&lt;m:r&gt;&lt;w:rPr&gt;&lt;w:rFonts w:ascii=&quot;Cambria Math&quot; w:h-ansi=&quot;Cambria Math&quot;/&gt;&lt;wx:font wx:val=&quot;Cambria Math&quot;/&gt;&lt;w:i/&gt;&lt;w:sz w:val=&quot;28&quot;/&gt;&lt;w:sz-cs w:val=&quot;28&quot;/&gt;&lt;/w:rPr&gt;&lt;m:t&gt;K&lt;/m:t&gt;&lt;/m:r&gt;&lt;m:r&gt;&lt;w:rPr&gt;&lt;w:rFonts w:ascii=&quot;Cambria Math&quot; w:h-ansi=&quot;Times New Roman&quot;/&gt;&lt;wx:font wx:val=&quot;Cambria Math&quot;/&gt;&lt;w:i/&gt;&lt;w:sz w:val=&quot;28&quot;/&gt;&lt;w:sz-cs w:val=&quot;28&quot;/&gt;&lt;/w:rPr&gt;&lt;w:sym w:font=&quot;Symbol&quot; w:char=&quot;F0CC&quot;/&gt;&lt;/m:r&gt;&lt;m:r&gt;&lt;w:rPr&gt;&lt;w:rFonts w:ascii=&quot;Cambria Math&quot; w:h-ansi=&quot;Cambria Math&quot;/&gt;&lt;wx:font wx:val=&quot;Cambria Math&quot;/&gt;&lt;w:i/&gt;&lt;w:sz w:val=&quot;28&quot;/&gt;&lt;w:sz-cs w:val=&quot;28&quot;/&gt;&lt;/w:rPr&gt;&lt;m:t&gt;S&lt;/m:t&gt;&lt;/m:r&gt;&lt;m:r&gt;&lt;w:rPr&gt;&lt;w:rFonts w:ascii=&quot;Cambria Math&quot; w:h-ansi=&quot;Times New Roman&quot;/&gt;&lt;wx:font wx:val=&quot;Cambria Math&quot;/&gt;&lt;w:i/&gt;&lt;w:sz w:val=&quot;28&quot;/&gt;&lt;w:sz-cs w:val=&quot;28&quot;/&gt;&lt;/w:rPr&gt;&lt;m:t&gt;(&lt;/m:t&gt;&lt;/m:r&gt;&lt;m:r&gt;&lt;w:rPr&gt;&lt;w:rFonts w:ascii=&quot;Cambria Math&quot; w:h-ansi=&quot;Cambria Math&quot;/&gt;&lt;wx:font wx:val=&quot;Cambria Math&quot;/&gt;&lt;w:i/&gt;&lt;w:sz w:val=&quot;28&quot;/&gt;&lt;w:sz-cs w:val=&quot;28&quot;/&gt;&lt;/w:rPr&gt;&lt;m:t&gt;t&lt;/m:t&gt;&lt;/m:r&gt;&lt;m:r&gt;&lt;w:rPr&gt;&lt;w:rFonts w:ascii=&quot;Cambria Math&quot; w:h-ansi=&quot;Times New Roman&quot;/&gt;&lt;wx:font wx:val=&quot;Cambria Math&quot;/&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3" o:title="" chromakey="white"/>
          </v:shape>
        </w:pict>
      </w:r>
      <w:r w:rsidRPr="00EF450F">
        <w:rPr>
          <w:rFonts w:ascii="Times New Roman" w:hAnsi="Times New Roman"/>
          <w:sz w:val="28"/>
          <w:szCs w:val="28"/>
        </w:rPr>
        <w:fldChar w:fldCharType="end"/>
      </w:r>
      <w:r w:rsidRPr="003A7914">
        <w:rPr>
          <w:rFonts w:ascii="Times New Roman" w:hAnsi="Times New Roman"/>
          <w:sz w:val="28"/>
          <w:szCs w:val="28"/>
        </w:rPr>
        <w:t xml:space="preserve"> находится ближайший кодовый вектор </w:t>
      </w:r>
      <w:r w:rsidRPr="00EF450F">
        <w:rPr>
          <w:rFonts w:ascii="Times New Roman" w:hAnsi="Times New Roman"/>
          <w:sz w:val="28"/>
          <w:szCs w:val="28"/>
        </w:rPr>
        <w:fldChar w:fldCharType="begin"/>
      </w:r>
      <w:r w:rsidRPr="00EF450F">
        <w:rPr>
          <w:rFonts w:ascii="Times New Roman" w:hAnsi="Times New Roman"/>
          <w:sz w:val="28"/>
          <w:szCs w:val="28"/>
        </w:rPr>
        <w:instrText xml:space="preserve"> QUOTE </w:instrText>
      </w:r>
      <w:r w:rsidRPr="00EF450F">
        <w:pict>
          <v:shape id="_x0000_i1064" type="#_x0000_t75" style="width:30pt;height:15.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efaultTabStop w:val=&quot;708&quot;/&gt;&lt;w:doNotHyphenateCaps/&gt;&lt;w:drawingGridHorizontalSpacing w:val=&quot;120&quot;/&gt;&lt;w:drawingGridVerticalSpacing w:val=&quot;120&quot;/&gt;&lt;w:displayHorizontalDrawingGridEvery w:val=&quot;0&quot;/&gt;&lt;w:displayVerticalDrawingGridEvery w:val=&quot;3&quot;/&gt;&lt;w:useMarginsForDrawingGridOrigin/&gt;&lt;w:punctuationKerning/&gt;&lt;w:characterSpacingControl w:val=&quot;CompressPunctuation&quot;/&gt;&lt;w:optimizeForBrowser/&gt;&lt;w:relyOnVML/&gt;&lt;w:allowPNG/&gt;&lt;w:validateAgainstSchema w:val=&quot;off&quot;/&gt;&lt;w:saveInvalidXML w:val=&quot;off&quot;/&gt;&lt;w:ignoreMixedContent w:val=&quot;off&quot;/&gt;&lt;w:alwaysShowPlaceholderText w:val=&quot;off&quot;/&gt;&lt;w:doNotUnderlineInvalidXML/&gt;&lt;w:compat&gt;&lt;w:adjustLineHeightInTable/&gt;&lt;w:breakWrappedTables/&gt;&lt;w:snapToGridInCell/&gt;&lt;w:wrapTextWithPunct/&gt;&lt;w:useAsianBreakRules/&gt;&lt;w:dontGrowAutofit/&gt;&lt;/w:compat&gt;&lt;wsp:rsids&gt;&lt;wsp:rsidRoot wsp:val=&quot;005A2801&quot;/&gt;&lt;wsp:rsid wsp:val=&quot;00001B21&quot;/&gt;&lt;wsp:rsid wsp:val=&quot;00032670&quot;/&gt;&lt;wsp:rsid wsp:val=&quot;0003306F&quot;/&gt;&lt;wsp:rsid wsp:val=&quot;000627DB&quot;/&gt;&lt;wsp:rsid wsp:val=&quot;00066ADE&quot;/&gt;&lt;wsp:rsid wsp:val=&quot;00073EC0&quot;/&gt;&lt;wsp:rsid wsp:val=&quot;00094D50&quot;/&gt;&lt;wsp:rsid wsp:val=&quot;000A14EC&quot;/&gt;&lt;wsp:rsid wsp:val=&quot;000E1AB4&quot;/&gt;&lt;wsp:rsid wsp:val=&quot;00120340&quot;/&gt;&lt;wsp:rsid wsp:val=&quot;00120E7B&quot;/&gt;&lt;wsp:rsid wsp:val=&quot;001468AD&quot;/&gt;&lt;wsp:rsid wsp:val=&quot;00151C91&quot;/&gt;&lt;wsp:rsid wsp:val=&quot;00186B9B&quot;/&gt;&lt;wsp:rsid wsp:val=&quot;00195F1E&quot;/&gt;&lt;wsp:rsid wsp:val=&quot;001A37AD&quot;/&gt;&lt;wsp:rsid wsp:val=&quot;001C3374&quot;/&gt;&lt;wsp:rsid wsp:val=&quot;001D3C71&quot;/&gt;&lt;wsp:rsid wsp:val=&quot;001E092A&quot;/&gt;&lt;wsp:rsid wsp:val=&quot;001E0F57&quot;/&gt;&lt;wsp:rsid wsp:val=&quot;00246F60&quot;/&gt;&lt;wsp:rsid wsp:val=&quot;002604DB&quot;/&gt;&lt;wsp:rsid wsp:val=&quot;00281592&quot;/&gt;&lt;wsp:rsid wsp:val=&quot;002851AD&quot;/&gt;&lt;wsp:rsid wsp:val=&quot;002872EF&quot;/&gt;&lt;wsp:rsid wsp:val=&quot;002D02AB&quot;/&gt;&lt;wsp:rsid wsp:val=&quot;002D1426&quot;/&gt;&lt;wsp:rsid wsp:val=&quot;002D5496&quot;/&gt;&lt;wsp:rsid wsp:val=&quot;002F7E16&quot;/&gt;&lt;wsp:rsid wsp:val=&quot;00301870&quot;/&gt;&lt;wsp:rsid wsp:val=&quot;0032007F&quot;/&gt;&lt;wsp:rsid wsp:val=&quot;0033267B&quot;/&gt;&lt;wsp:rsid wsp:val=&quot;0034279C&quot;/&gt;&lt;wsp:rsid wsp:val=&quot;003447BC&quot;/&gt;&lt;wsp:rsid wsp:val=&quot;003541F3&quot;/&gt;&lt;wsp:rsid wsp:val=&quot;00361CDF&quot;/&gt;&lt;wsp:rsid wsp:val=&quot;00370D8C&quot;/&gt;&lt;wsp:rsid wsp:val=&quot;003A7914&quot;/&gt;&lt;wsp:rsid wsp:val=&quot;003B38AA&quot;/&gt;&lt;wsp:rsid wsp:val=&quot;003E54C6&quot;/&gt;&lt;wsp:rsid wsp:val=&quot;003F47C6&quot;/&gt;&lt;wsp:rsid wsp:val=&quot;0047450F&quot;/&gt;&lt;wsp:rsid wsp:val=&quot;004B2BA9&quot;/&gt;&lt;wsp:rsid wsp:val=&quot;004C1183&quot;/&gt;&lt;wsp:rsid wsp:val=&quot;00503AB0&quot;/&gt;&lt;wsp:rsid wsp:val=&quot;0055379E&quot;/&gt;&lt;wsp:rsid wsp:val=&quot;00575776&quot;/&gt;&lt;wsp:rsid wsp:val=&quot;005A2801&quot;/&gt;&lt;wsp:rsid wsp:val=&quot;005C27A3&quot;/&gt;&lt;wsp:rsid wsp:val=&quot;005C5647&quot;/&gt;&lt;wsp:rsid wsp:val=&quot;00697E7D&quot;/&gt;&lt;wsp:rsid wsp:val=&quot;006A0C27&quot;/&gt;&lt;wsp:rsid wsp:val=&quot;006A1C14&quot;/&gt;&lt;wsp:rsid wsp:val=&quot;006B2285&quot;/&gt;&lt;wsp:rsid wsp:val=&quot;007273D1&quot;/&gt;&lt;wsp:rsid wsp:val=&quot;00765DA3&quot;/&gt;&lt;wsp:rsid wsp:val=&quot;007B43D7&quot;/&gt;&lt;wsp:rsid wsp:val=&quot;007C0E7A&quot;/&gt;&lt;wsp:rsid wsp:val=&quot;007F20B2&quot;/&gt;&lt;wsp:rsid wsp:val=&quot;007F6632&quot;/&gt;&lt;wsp:rsid wsp:val=&quot;008262F4&quot;/&gt;&lt;wsp:rsid wsp:val=&quot;00852804&quot;/&gt;&lt;wsp:rsid wsp:val=&quot;00861CDE&quot;/&gt;&lt;wsp:rsid wsp:val=&quot;008B72F3&quot;/&gt;&lt;wsp:rsid wsp:val=&quot;008C750D&quot;/&gt;&lt;wsp:rsid wsp:val=&quot;008D4E91&quot;/&gt;&lt;wsp:rsid wsp:val=&quot;00966646&quot;/&gt;&lt;wsp:rsid wsp:val=&quot;00967DF8&quot;/&gt;&lt;wsp:rsid wsp:val=&quot;00970EEA&quot;/&gt;&lt;wsp:rsid wsp:val=&quot;009A185B&quot;/&gt;&lt;wsp:rsid wsp:val=&quot;009A2B7A&quot;/&gt;&lt;wsp:rsid wsp:val=&quot;009C342F&quot;/&gt;&lt;wsp:rsid wsp:val=&quot;00A363BD&quot;/&gt;&lt;wsp:rsid wsp:val=&quot;00A76616&quot;/&gt;&lt;wsp:rsid wsp:val=&quot;00A95746&quot;/&gt;&lt;wsp:rsid wsp:val=&quot;00AD5314&quot;/&gt;&lt;wsp:rsid wsp:val=&quot;00AE1939&quot;/&gt;&lt;wsp:rsid wsp:val=&quot;00B77441&quot;/&gt;&lt;wsp:rsid wsp:val=&quot;00B921A0&quot;/&gt;&lt;wsp:rsid wsp:val=&quot;00BB6B4E&quot;/&gt;&lt;wsp:rsid wsp:val=&quot;00BD6D48&quot;/&gt;&lt;wsp:rsid wsp:val=&quot;00C126EF&quot;/&gt;&lt;wsp:rsid wsp:val=&quot;00C2105B&quot;/&gt;&lt;wsp:rsid wsp:val=&quot;00C26072&quot;/&gt;&lt;wsp:rsid wsp:val=&quot;00C5735B&quot;/&gt;&lt;wsp:rsid wsp:val=&quot;00C8728F&quot;/&gt;&lt;wsp:rsid wsp:val=&quot;00C94238&quot;/&gt;&lt;wsp:rsid wsp:val=&quot;00CB243D&quot;/&gt;&lt;wsp:rsid wsp:val=&quot;00D02F32&quot;/&gt;&lt;wsp:rsid wsp:val=&quot;00D2743E&quot;/&gt;&lt;wsp:rsid wsp:val=&quot;00D3377C&quot;/&gt;&lt;wsp:rsid wsp:val=&quot;00D40E8D&quot;/&gt;&lt;wsp:rsid wsp:val=&quot;00D445ED&quot;/&gt;&lt;wsp:rsid wsp:val=&quot;00D45915&quot;/&gt;&lt;wsp:rsid wsp:val=&quot;00DC1347&quot;/&gt;&lt;wsp:rsid wsp:val=&quot;00DE08A5&quot;/&gt;&lt;wsp:rsid wsp:val=&quot;00DE2826&quot;/&gt;&lt;wsp:rsid wsp:val=&quot;00E46F70&quot;/&gt;&lt;wsp:rsid wsp:val=&quot;00E75235&quot;/&gt;&lt;wsp:rsid wsp:val=&quot;00E921DF&quot;/&gt;&lt;wsp:rsid wsp:val=&quot;00EB1BFC&quot;/&gt;&lt;wsp:rsid wsp:val=&quot;00EB7189&quot;/&gt;&lt;wsp:rsid wsp:val=&quot;00EF450F&quot;/&gt;&lt;wsp:rsid wsp:val=&quot;00F26E8B&quot;/&gt;&lt;wsp:rsid wsp:val=&quot;00F516F1&quot;/&gt;&lt;wsp:rsid wsp:val=&quot;00F91C65&quot;/&gt;&lt;wsp:rsid wsp:val=&quot;00FE794E&quot;/&gt;&lt;/wsp:rsids&gt;&lt;/w:docPr&gt;&lt;w:body&gt;&lt;w:p wsp:rsidR=&quot;00000000&quot; wsp:rsidRDefault=&quot;00970EEA&quot;&gt;&lt;m:oMathPara&gt;&lt;m:oMath&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lang w:val=&quot;EN-US&quot;/&gt;&lt;/w:rPr&gt;&lt;m:t&gt;W&lt;/m:t&gt;&lt;/m:r&gt;&lt;/m:e&gt;&lt;m:sub&gt;&lt;m:r&gt;&lt;w:rPr&gt;&lt;w:rFonts w:ascii=&quot;Cambria Math&quot; w:h-ansi=&quot;Cambria Math&quot;/&gt;&lt;wx:font wx:val=&quot;Cambria Math&quot;/&gt;&lt;w:i/&gt;&lt;w:sz w:val=&quot;28&quot;/&gt;&lt;w:sz-cs w:val=&quot;28&quot;/&gt;&lt;/w:rPr&gt;&lt;m:t&gt;j&lt;/m:t&gt;&lt;/m:r&gt;&lt;m:r&gt;&lt;w:rPr&gt;&lt;w:rFonts w:ascii=&quot;Cambria Math&quot; w:h-ansi=&quot;Times New Roman&quot;/&gt;&lt;wx:font wx:val=&quot;Cambria Math&quot;/&gt;&lt;w:i/&gt;&lt;w:sz w:val=&quot;28&quot;/&gt;&lt;w:sz-cs w:val=&quot;28&quot;/&gt;&lt;/w:rPr&gt;&lt;m:t&gt;(&lt;/m:t&gt;&lt;/m:r&gt;&lt;m:r&gt;&lt;w:rPr&gt;&lt;w:rFonts w:ascii=&quot;Cambria Math&quot; w:h-ansi=&quot;Cambria Math&quot;/&gt;&lt;wx:font wx:val=&quot;Cambria Math&quot;/&gt;&lt;w:i/&gt;&lt;w:sz w:val=&quot;28&quot;/&gt;&lt;w:sz-cs w:val=&quot;28&quot;/&gt;&lt;/w:rPr&gt;&lt;m:t&gt;x&lt;/m:t&gt;&lt;/m:r&gt;&lt;m:r&gt;&lt;w:rPr&gt;&lt;w:rFonts w:ascii=&quot;Cambria Math&quot; w:h-ansi=&quot;Times New Roman&quot;/&gt;&lt;wx:font wx:val=&quot;Cambria Math&quot;/&gt;&lt;w:i/&gt;&lt;w:sz w:val=&quot;28&quot;/&gt;&lt;w:sz-cs w:val=&quot;28&quot;/&gt;&lt;/w:rPr&gt;&lt;m:t&gt;)&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4" o:title="" chromakey="white"/>
          </v:shape>
        </w:pict>
      </w:r>
      <w:r w:rsidRPr="00EF450F">
        <w:rPr>
          <w:rFonts w:ascii="Times New Roman" w:hAnsi="Times New Roman"/>
          <w:sz w:val="28"/>
          <w:szCs w:val="28"/>
        </w:rPr>
        <w:instrText xml:space="preserve"> </w:instrText>
      </w:r>
      <w:r w:rsidRPr="00EF450F">
        <w:rPr>
          <w:rFonts w:ascii="Times New Roman" w:hAnsi="Times New Roman"/>
          <w:sz w:val="28"/>
          <w:szCs w:val="28"/>
        </w:rPr>
        <w:fldChar w:fldCharType="separate"/>
      </w:r>
      <w:r w:rsidRPr="00EF450F">
        <w:pict>
          <v:shape id="_x0000_i1065" type="#_x0000_t75" style="width:30pt;height:15.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efaultTabStop w:val=&quot;708&quot;/&gt;&lt;w:doNotHyphenateCaps/&gt;&lt;w:drawingGridHorizontalSpacing w:val=&quot;120&quot;/&gt;&lt;w:drawingGridVerticalSpacing w:val=&quot;120&quot;/&gt;&lt;w:displayHorizontalDrawingGridEvery w:val=&quot;0&quot;/&gt;&lt;w:displayVerticalDrawingGridEvery w:val=&quot;3&quot;/&gt;&lt;w:useMarginsForDrawingGridOrigin/&gt;&lt;w:punctuationKerning/&gt;&lt;w:characterSpacingControl w:val=&quot;CompressPunctuation&quot;/&gt;&lt;w:optimizeForBrowser/&gt;&lt;w:relyOnVML/&gt;&lt;w:allowPNG/&gt;&lt;w:validateAgainstSchema w:val=&quot;off&quot;/&gt;&lt;w:saveInvalidXML w:val=&quot;off&quot;/&gt;&lt;w:ignoreMixedContent w:val=&quot;off&quot;/&gt;&lt;w:alwaysShowPlaceholderText w:val=&quot;off&quot;/&gt;&lt;w:doNotUnderlineInvalidXML/&gt;&lt;w:compat&gt;&lt;w:adjustLineHeightInTable/&gt;&lt;w:breakWrappedTables/&gt;&lt;w:snapToGridInCell/&gt;&lt;w:wrapTextWithPunct/&gt;&lt;w:useAsianBreakRules/&gt;&lt;w:dontGrowAutofit/&gt;&lt;/w:compat&gt;&lt;wsp:rsids&gt;&lt;wsp:rsidRoot wsp:val=&quot;005A2801&quot;/&gt;&lt;wsp:rsid wsp:val=&quot;00001B21&quot;/&gt;&lt;wsp:rsid wsp:val=&quot;00032670&quot;/&gt;&lt;wsp:rsid wsp:val=&quot;0003306F&quot;/&gt;&lt;wsp:rsid wsp:val=&quot;000627DB&quot;/&gt;&lt;wsp:rsid wsp:val=&quot;00066ADE&quot;/&gt;&lt;wsp:rsid wsp:val=&quot;00073EC0&quot;/&gt;&lt;wsp:rsid wsp:val=&quot;00094D50&quot;/&gt;&lt;wsp:rsid wsp:val=&quot;000A14EC&quot;/&gt;&lt;wsp:rsid wsp:val=&quot;000E1AB4&quot;/&gt;&lt;wsp:rsid wsp:val=&quot;00120340&quot;/&gt;&lt;wsp:rsid wsp:val=&quot;00120E7B&quot;/&gt;&lt;wsp:rsid wsp:val=&quot;001468AD&quot;/&gt;&lt;wsp:rsid wsp:val=&quot;00151C91&quot;/&gt;&lt;wsp:rsid wsp:val=&quot;00186B9B&quot;/&gt;&lt;wsp:rsid wsp:val=&quot;00195F1E&quot;/&gt;&lt;wsp:rsid wsp:val=&quot;001A37AD&quot;/&gt;&lt;wsp:rsid wsp:val=&quot;001C3374&quot;/&gt;&lt;wsp:rsid wsp:val=&quot;001D3C71&quot;/&gt;&lt;wsp:rsid wsp:val=&quot;001E092A&quot;/&gt;&lt;wsp:rsid wsp:val=&quot;001E0F57&quot;/&gt;&lt;wsp:rsid wsp:val=&quot;00246F60&quot;/&gt;&lt;wsp:rsid wsp:val=&quot;002604DB&quot;/&gt;&lt;wsp:rsid wsp:val=&quot;00281592&quot;/&gt;&lt;wsp:rsid wsp:val=&quot;002851AD&quot;/&gt;&lt;wsp:rsid wsp:val=&quot;002872EF&quot;/&gt;&lt;wsp:rsid wsp:val=&quot;002D02AB&quot;/&gt;&lt;wsp:rsid wsp:val=&quot;002D1426&quot;/&gt;&lt;wsp:rsid wsp:val=&quot;002D5496&quot;/&gt;&lt;wsp:rsid wsp:val=&quot;002F7E16&quot;/&gt;&lt;wsp:rsid wsp:val=&quot;00301870&quot;/&gt;&lt;wsp:rsid wsp:val=&quot;0032007F&quot;/&gt;&lt;wsp:rsid wsp:val=&quot;0033267B&quot;/&gt;&lt;wsp:rsid wsp:val=&quot;0034279C&quot;/&gt;&lt;wsp:rsid wsp:val=&quot;003447BC&quot;/&gt;&lt;wsp:rsid wsp:val=&quot;003541F3&quot;/&gt;&lt;wsp:rsid wsp:val=&quot;00361CDF&quot;/&gt;&lt;wsp:rsid wsp:val=&quot;00370D8C&quot;/&gt;&lt;wsp:rsid wsp:val=&quot;003A7914&quot;/&gt;&lt;wsp:rsid wsp:val=&quot;003B38AA&quot;/&gt;&lt;wsp:rsid wsp:val=&quot;003E54C6&quot;/&gt;&lt;wsp:rsid wsp:val=&quot;003F47C6&quot;/&gt;&lt;wsp:rsid wsp:val=&quot;0047450F&quot;/&gt;&lt;wsp:rsid wsp:val=&quot;004B2BA9&quot;/&gt;&lt;wsp:rsid wsp:val=&quot;004C1183&quot;/&gt;&lt;wsp:rsid wsp:val=&quot;00503AB0&quot;/&gt;&lt;wsp:rsid wsp:val=&quot;0055379E&quot;/&gt;&lt;wsp:rsid wsp:val=&quot;00575776&quot;/&gt;&lt;wsp:rsid wsp:val=&quot;005A2801&quot;/&gt;&lt;wsp:rsid wsp:val=&quot;005C27A3&quot;/&gt;&lt;wsp:rsid wsp:val=&quot;005C5647&quot;/&gt;&lt;wsp:rsid wsp:val=&quot;00697E7D&quot;/&gt;&lt;wsp:rsid wsp:val=&quot;006A0C27&quot;/&gt;&lt;wsp:rsid wsp:val=&quot;006A1C14&quot;/&gt;&lt;wsp:rsid wsp:val=&quot;006B2285&quot;/&gt;&lt;wsp:rsid wsp:val=&quot;007273D1&quot;/&gt;&lt;wsp:rsid wsp:val=&quot;00765DA3&quot;/&gt;&lt;wsp:rsid wsp:val=&quot;007B43D7&quot;/&gt;&lt;wsp:rsid wsp:val=&quot;007C0E7A&quot;/&gt;&lt;wsp:rsid wsp:val=&quot;007F20B2&quot;/&gt;&lt;wsp:rsid wsp:val=&quot;007F6632&quot;/&gt;&lt;wsp:rsid wsp:val=&quot;008262F4&quot;/&gt;&lt;wsp:rsid wsp:val=&quot;00852804&quot;/&gt;&lt;wsp:rsid wsp:val=&quot;00861CDE&quot;/&gt;&lt;wsp:rsid wsp:val=&quot;008B72F3&quot;/&gt;&lt;wsp:rsid wsp:val=&quot;008C750D&quot;/&gt;&lt;wsp:rsid wsp:val=&quot;008D4E91&quot;/&gt;&lt;wsp:rsid wsp:val=&quot;00966646&quot;/&gt;&lt;wsp:rsid wsp:val=&quot;00967DF8&quot;/&gt;&lt;wsp:rsid wsp:val=&quot;00970EEA&quot;/&gt;&lt;wsp:rsid wsp:val=&quot;009A185B&quot;/&gt;&lt;wsp:rsid wsp:val=&quot;009A2B7A&quot;/&gt;&lt;wsp:rsid wsp:val=&quot;009C342F&quot;/&gt;&lt;wsp:rsid wsp:val=&quot;00A363BD&quot;/&gt;&lt;wsp:rsid wsp:val=&quot;00A76616&quot;/&gt;&lt;wsp:rsid wsp:val=&quot;00A95746&quot;/&gt;&lt;wsp:rsid wsp:val=&quot;00AD5314&quot;/&gt;&lt;wsp:rsid wsp:val=&quot;00AE1939&quot;/&gt;&lt;wsp:rsid wsp:val=&quot;00B77441&quot;/&gt;&lt;wsp:rsid wsp:val=&quot;00B921A0&quot;/&gt;&lt;wsp:rsid wsp:val=&quot;00BB6B4E&quot;/&gt;&lt;wsp:rsid wsp:val=&quot;00BD6D48&quot;/&gt;&lt;wsp:rsid wsp:val=&quot;00C126EF&quot;/&gt;&lt;wsp:rsid wsp:val=&quot;00C2105B&quot;/&gt;&lt;wsp:rsid wsp:val=&quot;00C26072&quot;/&gt;&lt;wsp:rsid wsp:val=&quot;00C5735B&quot;/&gt;&lt;wsp:rsid wsp:val=&quot;00C8728F&quot;/&gt;&lt;wsp:rsid wsp:val=&quot;00C94238&quot;/&gt;&lt;wsp:rsid wsp:val=&quot;00CB243D&quot;/&gt;&lt;wsp:rsid wsp:val=&quot;00D02F32&quot;/&gt;&lt;wsp:rsid wsp:val=&quot;00D2743E&quot;/&gt;&lt;wsp:rsid wsp:val=&quot;00D3377C&quot;/&gt;&lt;wsp:rsid wsp:val=&quot;00D40E8D&quot;/&gt;&lt;wsp:rsid wsp:val=&quot;00D445ED&quot;/&gt;&lt;wsp:rsid wsp:val=&quot;00D45915&quot;/&gt;&lt;wsp:rsid wsp:val=&quot;00DC1347&quot;/&gt;&lt;wsp:rsid wsp:val=&quot;00DE08A5&quot;/&gt;&lt;wsp:rsid wsp:val=&quot;00DE2826&quot;/&gt;&lt;wsp:rsid wsp:val=&quot;00E46F70&quot;/&gt;&lt;wsp:rsid wsp:val=&quot;00E75235&quot;/&gt;&lt;wsp:rsid wsp:val=&quot;00E921DF&quot;/&gt;&lt;wsp:rsid wsp:val=&quot;00EB1BFC&quot;/&gt;&lt;wsp:rsid wsp:val=&quot;00EB7189&quot;/&gt;&lt;wsp:rsid wsp:val=&quot;00EF450F&quot;/&gt;&lt;wsp:rsid wsp:val=&quot;00F26E8B&quot;/&gt;&lt;wsp:rsid wsp:val=&quot;00F516F1&quot;/&gt;&lt;wsp:rsid wsp:val=&quot;00F91C65&quot;/&gt;&lt;wsp:rsid wsp:val=&quot;00FE794E&quot;/&gt;&lt;/wsp:rsids&gt;&lt;/w:docPr&gt;&lt;w:body&gt;&lt;w:p wsp:rsidR=&quot;00000000&quot; wsp:rsidRDefault=&quot;00970EEA&quot;&gt;&lt;m:oMathPara&gt;&lt;m:oMath&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lang w:val=&quot;EN-US&quot;/&gt;&lt;/w:rPr&gt;&lt;m:t&gt;W&lt;/m:t&gt;&lt;/m:r&gt;&lt;/m:e&gt;&lt;m:sub&gt;&lt;m:r&gt;&lt;w:rPr&gt;&lt;w:rFonts w:ascii=&quot;Cambria Math&quot; w:h-ansi=&quot;Cambria Math&quot;/&gt;&lt;wx:font wx:val=&quot;Cambria Math&quot;/&gt;&lt;w:i/&gt;&lt;w:sz w:val=&quot;28&quot;/&gt;&lt;w:sz-cs w:val=&quot;28&quot;/&gt;&lt;/w:rPr&gt;&lt;m:t&gt;j&lt;/m:t&gt;&lt;/m:r&gt;&lt;m:r&gt;&lt;w:rPr&gt;&lt;w:rFonts w:ascii=&quot;Cambria Math&quot; w:h-ansi=&quot;Times New Roman&quot;/&gt;&lt;wx:font wx:val=&quot;Cambria Math&quot;/&gt;&lt;w:i/&gt;&lt;w:sz w:val=&quot;28&quot;/&gt;&lt;w:sz-cs w:val=&quot;28&quot;/&gt;&lt;/w:rPr&gt;&lt;m:t&gt;(&lt;/m:t&gt;&lt;/m:r&gt;&lt;m:r&gt;&lt;w:rPr&gt;&lt;w:rFonts w:ascii=&quot;Cambria Math&quot; w:h-ansi=&quot;Cambria Math&quot;/&gt;&lt;wx:font wx:val=&quot;Cambria Math&quot;/&gt;&lt;w:i/&gt;&lt;w:sz w:val=&quot;28&quot;/&gt;&lt;w:sz-cs w:val=&quot;28&quot;/&gt;&lt;/w:rPr&gt;&lt;m:t&gt;x&lt;/m:t&gt;&lt;/m:r&gt;&lt;m:r&gt;&lt;w:rPr&gt;&lt;w:rFonts w:ascii=&quot;Cambria Math&quot; w:h-ansi=&quot;Times New Roman&quot;/&gt;&lt;wx:font wx:val=&quot;Cambria Math&quot;/&gt;&lt;w:i/&gt;&lt;w:sz w:val=&quot;28&quot;/&gt;&lt;w:sz-cs w:val=&quot;28&quot;/&gt;&lt;/w:rPr&gt;&lt;m:t&gt;)&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4" o:title="" chromakey="white"/>
          </v:shape>
        </w:pict>
      </w:r>
      <w:r w:rsidRPr="00EF450F">
        <w:rPr>
          <w:rFonts w:ascii="Times New Roman" w:hAnsi="Times New Roman"/>
          <w:sz w:val="28"/>
          <w:szCs w:val="28"/>
        </w:rPr>
        <w:fldChar w:fldCharType="end"/>
      </w:r>
      <w:r w:rsidRPr="003A7914">
        <w:rPr>
          <w:rFonts w:ascii="Times New Roman" w:hAnsi="Times New Roman"/>
          <w:sz w:val="28"/>
          <w:szCs w:val="28"/>
        </w:rPr>
        <w:t xml:space="preserve"> по принципу «Победитель получает всё», после чего данный кодовый вектор пересчитывается по (6).</w:t>
      </w:r>
    </w:p>
    <w:p w:rsidR="00D00CBC" w:rsidRPr="003A7914" w:rsidRDefault="00D00CBC" w:rsidP="00A95746">
      <w:pPr>
        <w:pStyle w:val="NormalWeb"/>
        <w:shd w:val="clear" w:color="auto" w:fill="FFFFFF"/>
        <w:spacing w:before="30" w:after="30" w:line="360" w:lineRule="auto"/>
        <w:ind w:right="566"/>
        <w:jc w:val="right"/>
        <w:rPr>
          <w:rFonts w:ascii="Times New Roman" w:hAnsi="Times New Roman"/>
          <w:i/>
          <w:sz w:val="28"/>
          <w:szCs w:val="28"/>
        </w:rPr>
      </w:pPr>
      <w:r w:rsidRPr="00EF450F">
        <w:rPr>
          <w:rFonts w:ascii="Times New Roman" w:hAnsi="Times New Roman"/>
          <w:sz w:val="28"/>
          <w:szCs w:val="28"/>
        </w:rPr>
        <w:fldChar w:fldCharType="begin"/>
      </w:r>
      <w:r w:rsidRPr="00EF450F">
        <w:rPr>
          <w:rFonts w:ascii="Times New Roman" w:hAnsi="Times New Roman"/>
          <w:sz w:val="28"/>
          <w:szCs w:val="28"/>
        </w:rPr>
        <w:instrText xml:space="preserve"> QUOTE </w:instrText>
      </w:r>
      <w:r w:rsidRPr="00EF450F">
        <w:pict>
          <v:shape id="_x0000_i1066" type="#_x0000_t75" style="width:142.2pt;height:18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efaultTabStop w:val=&quot;708&quot;/&gt;&lt;w:doNotHyphenateCaps/&gt;&lt;w:drawingGridHorizontalSpacing w:val=&quot;120&quot;/&gt;&lt;w:drawingGridVerticalSpacing w:val=&quot;120&quot;/&gt;&lt;w:displayHorizontalDrawingGridEvery w:val=&quot;0&quot;/&gt;&lt;w:displayVerticalDrawingGridEvery w:val=&quot;3&quot;/&gt;&lt;w:useMarginsForDrawingGridOrigin/&gt;&lt;w:punctuationKerning/&gt;&lt;w:characterSpacingControl w:val=&quot;CompressPunctuation&quot;/&gt;&lt;w:optimizeForBrowser/&gt;&lt;w:relyOnVML/&gt;&lt;w:allowPNG/&gt;&lt;w:validateAgainstSchema w:val=&quot;off&quot;/&gt;&lt;w:saveInvalidXML w:val=&quot;off&quot;/&gt;&lt;w:ignoreMixedContent w:val=&quot;off&quot;/&gt;&lt;w:alwaysShowPlaceholderText w:val=&quot;off&quot;/&gt;&lt;w:doNotUnderlineInvalidXML/&gt;&lt;w:compat&gt;&lt;w:adjustLineHeightInTable/&gt;&lt;w:breakWrappedTables/&gt;&lt;w:snapToGridInCell/&gt;&lt;w:wrapTextWithPunct/&gt;&lt;w:useAsianBreakRules/&gt;&lt;w:dontGrowAutofit/&gt;&lt;/w:compat&gt;&lt;wsp:rsids&gt;&lt;wsp:rsidRoot wsp:val=&quot;005A2801&quot;/&gt;&lt;wsp:rsid wsp:val=&quot;00001B21&quot;/&gt;&lt;wsp:rsid wsp:val=&quot;00032670&quot;/&gt;&lt;wsp:rsid wsp:val=&quot;0003306F&quot;/&gt;&lt;wsp:rsid wsp:val=&quot;000627DB&quot;/&gt;&lt;wsp:rsid wsp:val=&quot;00066ADE&quot;/&gt;&lt;wsp:rsid wsp:val=&quot;00073EC0&quot;/&gt;&lt;wsp:rsid wsp:val=&quot;00094D50&quot;/&gt;&lt;wsp:rsid wsp:val=&quot;000A14EC&quot;/&gt;&lt;wsp:rsid wsp:val=&quot;000E1AB4&quot;/&gt;&lt;wsp:rsid wsp:val=&quot;00120340&quot;/&gt;&lt;wsp:rsid wsp:val=&quot;00120E7B&quot;/&gt;&lt;wsp:rsid wsp:val=&quot;001468AD&quot;/&gt;&lt;wsp:rsid wsp:val=&quot;00151C91&quot;/&gt;&lt;wsp:rsid wsp:val=&quot;00186B9B&quot;/&gt;&lt;wsp:rsid wsp:val=&quot;00195F1E&quot;/&gt;&lt;wsp:rsid wsp:val=&quot;001A37AD&quot;/&gt;&lt;wsp:rsid wsp:val=&quot;001C3374&quot;/&gt;&lt;wsp:rsid wsp:val=&quot;001D3C71&quot;/&gt;&lt;wsp:rsid wsp:val=&quot;001E092A&quot;/&gt;&lt;wsp:rsid wsp:val=&quot;001E0F57&quot;/&gt;&lt;wsp:rsid wsp:val=&quot;00246F60&quot;/&gt;&lt;wsp:rsid wsp:val=&quot;002604DB&quot;/&gt;&lt;wsp:rsid wsp:val=&quot;00281592&quot;/&gt;&lt;wsp:rsid wsp:val=&quot;002851AD&quot;/&gt;&lt;wsp:rsid wsp:val=&quot;002872EF&quot;/&gt;&lt;wsp:rsid wsp:val=&quot;002D02AB&quot;/&gt;&lt;wsp:rsid wsp:val=&quot;002D1426&quot;/&gt;&lt;wsp:rsid wsp:val=&quot;002D5496&quot;/&gt;&lt;wsp:rsid wsp:val=&quot;002F7E16&quot;/&gt;&lt;wsp:rsid wsp:val=&quot;00301870&quot;/&gt;&lt;wsp:rsid wsp:val=&quot;0032007F&quot;/&gt;&lt;wsp:rsid wsp:val=&quot;0033267B&quot;/&gt;&lt;wsp:rsid wsp:val=&quot;0034279C&quot;/&gt;&lt;wsp:rsid wsp:val=&quot;003447BC&quot;/&gt;&lt;wsp:rsid wsp:val=&quot;003541F3&quot;/&gt;&lt;wsp:rsid wsp:val=&quot;00361CDF&quot;/&gt;&lt;wsp:rsid wsp:val=&quot;00370D8C&quot;/&gt;&lt;wsp:rsid wsp:val=&quot;003A7914&quot;/&gt;&lt;wsp:rsid wsp:val=&quot;003B38AA&quot;/&gt;&lt;wsp:rsid wsp:val=&quot;003E54C6&quot;/&gt;&lt;wsp:rsid wsp:val=&quot;003F47C6&quot;/&gt;&lt;wsp:rsid wsp:val=&quot;0047450F&quot;/&gt;&lt;wsp:rsid wsp:val=&quot;004B2BA9&quot;/&gt;&lt;wsp:rsid wsp:val=&quot;004C1183&quot;/&gt;&lt;wsp:rsid wsp:val=&quot;00503AB0&quot;/&gt;&lt;wsp:rsid wsp:val=&quot;0055379E&quot;/&gt;&lt;wsp:rsid wsp:val=&quot;00575776&quot;/&gt;&lt;wsp:rsid wsp:val=&quot;005A2801&quot;/&gt;&lt;wsp:rsid wsp:val=&quot;005C27A3&quot;/&gt;&lt;wsp:rsid wsp:val=&quot;005C5647&quot;/&gt;&lt;wsp:rsid wsp:val=&quot;00697E7D&quot;/&gt;&lt;wsp:rsid wsp:val=&quot;006A0C27&quot;/&gt;&lt;wsp:rsid wsp:val=&quot;006A1C14&quot;/&gt;&lt;wsp:rsid wsp:val=&quot;006B2285&quot;/&gt;&lt;wsp:rsid wsp:val=&quot;007273D1&quot;/&gt;&lt;wsp:rsid wsp:val=&quot;00765DA3&quot;/&gt;&lt;wsp:rsid wsp:val=&quot;007B43D7&quot;/&gt;&lt;wsp:rsid wsp:val=&quot;007C0E7A&quot;/&gt;&lt;wsp:rsid wsp:val=&quot;007F20B2&quot;/&gt;&lt;wsp:rsid wsp:val=&quot;007F6632&quot;/&gt;&lt;wsp:rsid wsp:val=&quot;008262F4&quot;/&gt;&lt;wsp:rsid wsp:val=&quot;00852804&quot;/&gt;&lt;wsp:rsid wsp:val=&quot;00861CDE&quot;/&gt;&lt;wsp:rsid wsp:val=&quot;008B72F3&quot;/&gt;&lt;wsp:rsid wsp:val=&quot;008C750D&quot;/&gt;&lt;wsp:rsid wsp:val=&quot;008D4E91&quot;/&gt;&lt;wsp:rsid wsp:val=&quot;00966646&quot;/&gt;&lt;wsp:rsid wsp:val=&quot;00967DF8&quot;/&gt;&lt;wsp:rsid wsp:val=&quot;009A185B&quot;/&gt;&lt;wsp:rsid wsp:val=&quot;009A2B7A&quot;/&gt;&lt;wsp:rsid wsp:val=&quot;009C342F&quot;/&gt;&lt;wsp:rsid wsp:val=&quot;00A363BD&quot;/&gt;&lt;wsp:rsid wsp:val=&quot;00A76616&quot;/&gt;&lt;wsp:rsid wsp:val=&quot;00A95746&quot;/&gt;&lt;wsp:rsid wsp:val=&quot;00AD5314&quot;/&gt;&lt;wsp:rsid wsp:val=&quot;00AE1939&quot;/&gt;&lt;wsp:rsid wsp:val=&quot;00B77441&quot;/&gt;&lt;wsp:rsid wsp:val=&quot;00B921A0&quot;/&gt;&lt;wsp:rsid wsp:val=&quot;00BB6B4E&quot;/&gt;&lt;wsp:rsid wsp:val=&quot;00BD6D48&quot;/&gt;&lt;wsp:rsid wsp:val=&quot;00C126EF&quot;/&gt;&lt;wsp:rsid wsp:val=&quot;00C2105B&quot;/&gt;&lt;wsp:rsid wsp:val=&quot;00C26072&quot;/&gt;&lt;wsp:rsid wsp:val=&quot;00C5735B&quot;/&gt;&lt;wsp:rsid wsp:val=&quot;00C8728F&quot;/&gt;&lt;wsp:rsid wsp:val=&quot;00C931F6&quot;/&gt;&lt;wsp:rsid wsp:val=&quot;00C94238&quot;/&gt;&lt;wsp:rsid wsp:val=&quot;00CB243D&quot;/&gt;&lt;wsp:rsid wsp:val=&quot;00D02F32&quot;/&gt;&lt;wsp:rsid wsp:val=&quot;00D2743E&quot;/&gt;&lt;wsp:rsid wsp:val=&quot;00D3377C&quot;/&gt;&lt;wsp:rsid wsp:val=&quot;00D40E8D&quot;/&gt;&lt;wsp:rsid wsp:val=&quot;00D445ED&quot;/&gt;&lt;wsp:rsid wsp:val=&quot;00D45915&quot;/&gt;&lt;wsp:rsid wsp:val=&quot;00DC1347&quot;/&gt;&lt;wsp:rsid wsp:val=&quot;00DE08A5&quot;/&gt;&lt;wsp:rsid wsp:val=&quot;00DE2826&quot;/&gt;&lt;wsp:rsid wsp:val=&quot;00E46F70&quot;/&gt;&lt;wsp:rsid wsp:val=&quot;00E75235&quot;/&gt;&lt;wsp:rsid wsp:val=&quot;00E921DF&quot;/&gt;&lt;wsp:rsid wsp:val=&quot;00EB1BFC&quot;/&gt;&lt;wsp:rsid wsp:val=&quot;00EB7189&quot;/&gt;&lt;wsp:rsid wsp:val=&quot;00EF450F&quot;/&gt;&lt;wsp:rsid wsp:val=&quot;00F26E8B&quot;/&gt;&lt;wsp:rsid wsp:val=&quot;00F516F1&quot;/&gt;&lt;wsp:rsid wsp:val=&quot;00F91C65&quot;/&gt;&lt;wsp:rsid wsp:val=&quot;00FE794E&quot;/&gt;&lt;/wsp:rsids&gt;&lt;/w:docPr&gt;&lt;w:body&gt;&lt;w:p wsp:rsidR=&quot;00000000&quot; wsp:rsidRDefault=&quot;00C931F6&quot;&gt;&lt;m:oMathPara&gt;&lt;m:oMath&gt;&lt;m:sSubSup&gt;&lt;m:sSubSupPr&gt;&lt;m:ctrlPr&gt;&lt;w:rPr&gt;&lt;w:rFonts w:ascii=&quot;Cambria Math&quot; w:h-ansi=&quot;Times New Roman&quot;/&gt;&lt;wx:font wx:val=&quot;Cambria Math&quot;/&gt;&lt;w:i/&gt;&lt;w:sz w:val=&quot;28&quot;/&gt;&lt;w:sz-cs w:val=&quot;28&quot;/&gt;&lt;/w:rPr&gt;&lt;/m:ctrlPr&gt;&lt;/m:sSubSupPr&gt;&lt;m:e&gt;&lt;m:r&gt;&lt;w:rPr&gt;&lt;w:rFonts w:ascii=&quot;Cambria Math&quot; w:h-ansi=&quot;Cambria Math&quot;/&gt;&lt;wx:font wx:val=&quot;Cambria Math&quot;/&gt;&lt;w:i/&gt;&lt;w:sz w:val=&quot;28&quot;/&gt;&lt;w:sz-cs w:val=&quot;28&quot;/&gt;&lt;w:lang w:val=&quot;EN-US&quot;/&gt;&lt;/w:rPr&gt;&lt;m:t&gt;W&lt;/m:t&gt;&lt;/m:r&gt;&lt;/m:e&gt;&lt;m:sub&gt;&lt;m:r&gt;&lt;w:rPr&gt;&lt;w:rFonts w:ascii=&quot;Cambria Math&quot; w:h-ansi=&quot;Cambria Math&quot;/&gt;&lt;wx:font wx:val=&quot;Cambria Math&quot;/&gt;&lt;w:i/&gt;&lt;w:sz w:val=&quot;28&quot;/&gt;&lt;w:sz-cs w:val=&quot;28&quot;/&gt;&lt;/w:rPr&gt;&lt;m:t&gt;j&lt;/m:t&gt;&lt;/m:r&gt;&lt;m:r&gt;&lt;w:rPr&gt;&lt;w:rFonts w:ascii=&quot;Cambria Math&quot; w:h-ansi=&quot;Times New Roman&quot;/&gt;&lt;wx:font wx:val=&quot;Cambria Math&quot;/&gt;&lt;w:i/&gt;&lt;w:sz w:val=&quot;28&quot;/&gt;&lt;w:sz-cs w:val=&quot;28&quot;/&gt;&lt;/w:rPr&gt;&lt;m:t&gt;(&lt;/m:t&gt;&lt;/m:r&gt;&lt;m:r&gt;&lt;w:rPr&gt;&lt;w:rFonts w:ascii=&quot;Cambria Math&quot; w:h-ansi=&quot;Cambria Math&quot;/&gt;&lt;wx:font wx:val=&quot;Cambria Math&quot;/&gt;&lt;w:i/&gt;&lt;w:sz w:val=&quot;28&quot;/&gt;&lt;w:sz-cs w:val=&quot;28&quot;/&gt;&lt;/w:rPr&gt;&lt;m:t&gt;x&lt;/m:t&gt;&lt;/m:r&gt;&lt;m:r&gt;&lt;w:rPr&gt;&lt;w:rFonts w:ascii=&quot;Cambria Math&quot; w:h-ansi=&quot;Times New Roman&quot;/&gt;&lt;wx:font wx:val=&quot;Cambria Math&quot;/&gt;&lt;w:i/&gt;&lt;w:sz w:val=&quot;28&quot;/&gt;&lt;w:sz-cs w:val=&quot;28&quot;/&gt;&lt;/w:rPr&gt;&lt;m:t&gt;)&lt;/m:t&gt;&lt;/m:r&gt;&lt;/m:sub&gt;&lt;m:sup&gt;&lt;m:r&gt;&lt;w:rPr&gt;&lt;w:rFonts w:ascii=&quot;Cambria Math&quot; w:h-ansi=&quot;Cambria Math&quot;/&gt;&lt;wx:font wx:val=&quot;Cambria Math&quot;/&gt;&lt;w:i/&gt;&lt;w:sz w:val=&quot;28&quot;/&gt;&lt;w:sz-cs w:val=&quot;28&quot;/&gt;&lt;/w:rPr&gt;&lt;m:t&gt;new&lt;/m:t&gt;&lt;/m:r&gt;&lt;/m:sup&gt;&lt;/m:sSubSup&gt;&lt;m:r&gt;&lt;w:rPr&gt;&lt;w:rFonts w:ascii=&quot;Cambria Math&quot; w:h-ansi=&quot;Times New Roman&quot;/&gt;&lt;wx:font wx:val=&quot;Cambria Math&quot;/&gt;&lt;w:i/&gt;&lt;w:sz w:val=&quot;28&quot;/&gt;&lt;w:sz-cs w:val=&quot;28&quot;/&gt;&lt;/w:rPr&gt;&lt;m:t&gt;=&lt;/m:t&gt;&lt;/m:r&gt;&lt;m:sSubSup&gt;&lt;m:sSubSupPr&gt;&lt;m:ctrlPr&gt;&lt;w:rPr&gt;&lt;w:rFonts w:ascii=&quot;Cambria Math&quot; w:h-ansi=&quot;Times New Roman&quot;/&gt;&lt;wx:font wx:val=&quot;Cambria Math&quot;/&gt;&lt;w:i/&gt;&lt;w:sz w:val=&quot;28&quot;/&gt;&lt;w:sz-cs w:val=&quot;28&quot;/&gt;&lt;/w:rPr&gt;&lt;/m:ctrlPr&gt;&lt;/m:sSubSupPr&gt;&lt;m:e&gt;&lt;m:r&gt;&lt;w:rPr&gt;&lt;w:rFonts w:ascii=&quot;Cambria Math&quot; w:h-ansi=&quot;Cambria Math&quot;/&gt;&lt;wx:font wx:val=&quot;Cambria Math&quot;/&gt;&lt;w:i/&gt;&lt;w:sz w:val=&quot;28&quot;/&gt;&lt;w:sz-cs w:val=&quot;28&quot;/&gt;&lt;w:lang w:val=&quot;EN-US&quot;/&gt;&lt;/w:rPr&gt;&lt;m:t&gt;W&lt;/m:t&gt;&lt;/m:r&gt;&lt;/m:e&gt;&lt;m:sub&gt;&lt;m:r&gt;&lt;w:rPr&gt;&lt;w:rFonts w:ascii=&quot;Cambria Math&quot; w:h-ansi=&quot;Cambria Math&quot;/&gt;&lt;wx:font wx:val=&quot;Cambria Math&quot;/&gt;&lt;w:i/&gt;&lt;w:sz w:val=&quot;28&quot;/&gt;&lt;w:sz-cs w:val=&quot;28&quot;/&gt;&lt;/w:rPr&gt;&lt;m:t&gt;j&lt;/m:t&gt;&lt;/m:r&gt;&lt;m:d&gt;&lt;m:dPr&gt;&lt;m:ctrlPr&gt;&lt;w:rPr&gt;&lt;w:rFonts w:ascii=&quot;Cambria Math&quot; w:h-ansi=&quot;Times New Roman&quot;/&gt;&lt;wx:font wx:val=&quot;Cambria Math&quot;/&gt;&lt;w:i/&gt;&lt;w:sz w:val=&quot;28&quot;/&gt;&lt;w:sz-cs w:val=&quot;28&quot;/&gt;&lt;/w:rPr&gt;&lt;/m:ctrlPr&gt;&lt;/m:dPr&gt;&lt;m:e&gt;&lt;m:r&gt;&lt;w:rPr&gt;&lt;w:rFonts w:ascii=&quot;Cambria Math&quot; w:h-ansi=&quot;Cambria Math&quot;/&gt;&lt;wx:font wx:val=&quot;Cambria Math&quot;/&gt;&lt;w:i/&gt;&lt;w:sz w:val=&quot;28&quot;/&gt;&lt;w:sz-cs w:val=&quot;28&quot;/&gt;&lt;/w:rPr&gt;&lt;m:t&gt;x&lt;/m:t&gt;&lt;/m:r&gt;&lt;/m:e&gt;&lt;/m:d&gt;&lt;/m:sub&gt;&lt;m:sup&gt;&lt;m:r&gt;&lt;w:rPr&gt;&lt;w:rFonts w:ascii=&quot;Cambria Math&quot; w:h-ansi=&quot;Cambria Math&quot;/&gt;&lt;wx:font wx:val=&quot;Cambria Math&quot;/&gt;&lt;w:i/&gt;&lt;w:sz w:val=&quot;28&quot;/&gt;&lt;w:sz-cs w:val=&quot;28&quot;/&gt;&lt;/w:rPr&gt;&lt;m:t&gt;old&lt;/m:t&gt;&lt;/m:r&gt;&lt;/m:sup&gt;&lt;/m:sSubSup&gt;&lt;m:d&gt;&lt;m:dPr&gt;&lt;m:ctrlPr&gt;&lt;w:rPr&gt;&lt;w:rFonts w:ascii=&quot;Cambria Math&quot; w:h-ansi=&quot;Times New Roman&quot;/&gt;&lt;wx:font wx:val=&quot;Cambria Math&quot;/&gt;&lt;w:i/&gt;&lt;w:sz w:val=&quot;28&quot;/&gt;&lt;w:sz-cs w:val=&quot;28&quot;/&gt;&lt;/w:rPr&gt;&lt;/m:ctrlPr&gt;&lt;/m:dPr&gt;&lt;m:e&gt;&lt;m:r&gt;&lt;w:rPr&gt;&lt;w:rFonts w:ascii=&quot;Cambria Math&quot; w:h-ansi=&quot;Times New Roman&quot;/&gt;&lt;wx:font wx:val=&quot;Cambria Math&quot;/&gt;&lt;w:i/&gt;&lt;w:sz w:val=&quot;28&quot;/&gt;&lt;w:sz-cs w:val=&quot;28&quot;/&gt;&lt;/w:rPr&gt;&lt;m:t&gt;1&lt;/m:t&gt;&lt;/m:r&gt;&lt;m:r&gt;&lt;w:rPr&gt;&lt;w:rFonts w:ascii=&quot;Times New Roman&quot; w:h-ansi=&quot;Times New Roman&quot;/&gt;&lt;wx:font wx:val=&quot;Times New Roman&quot;/&gt;&lt;w:i/&gt;&lt;w:sz w:val=&quot;28&quot;/&gt;&lt;w:sz-cs w:val=&quot;28&quot;/&gt;&lt;/w:rPr&gt;&lt;m:t&gt;-&lt;/m:t&gt;&lt;/m:r&gt;&lt;m:r&gt;&lt;w:rPr&gt;&lt;w:rFonts w:ascii=&quot;Cambria Math&quot; w:h-ansi=&quot;Cambria Math&quot;/&gt;&lt;wx:font wx:val=&quot;Cambria Math&quot;/&gt;&lt;w:i/&gt;&lt;w:sz w:val=&quot;28&quot;/&gt;&lt;w:sz-cs w:val=&quot;28&quot;/&gt;&lt;/w:rPr&gt;&lt;m:t&gt;Оё&lt;/m:t&gt;&lt;/m:r&gt;&lt;/m:e&gt;&lt;/m:d&gt;&lt;m:r&gt;&lt;w:rPr&gt;&lt;w:rFonts w:ascii=&quot;Cambria Math&quot; w:h-ansi=&quot;Times New Roman&quot;/&gt;&lt;wx:font wx:val=&quot;Cambria Math&quot;/&gt;&lt;w:i/&gt;&lt;w:sz w:val=&quot;28&quot;/&gt;&lt;w:sz-cs w:val=&quot;28&quot;/&gt;&lt;/w:rPr&gt;&lt;m:t&gt;+&lt;/m:t&gt;&lt;/m:r&gt;&lt;m:r&gt;&lt;w:rPr&gt;&lt;w:rFonts w:ascii=&quot;Cambria Math&quot; w:h-ansi=&quot;Cambria Math&quot;/&gt;&lt;wx:font wx:val=&quot;Cambria Math&quot;/&gt;&lt;w:i/&gt;&lt;w:sz w:val=&quot;28&quot;/&gt;&lt;w:sz-cs w:val=&quot;28&quot;/&gt;&lt;/w:rPr&gt;&lt;m:t&gt;xОё&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5" o:title="" chromakey="white"/>
          </v:shape>
        </w:pict>
      </w:r>
      <w:r w:rsidRPr="00EF450F">
        <w:rPr>
          <w:rFonts w:ascii="Times New Roman" w:hAnsi="Times New Roman"/>
          <w:sz w:val="28"/>
          <w:szCs w:val="28"/>
        </w:rPr>
        <w:instrText xml:space="preserve"> </w:instrText>
      </w:r>
      <w:r w:rsidRPr="00EF450F">
        <w:rPr>
          <w:rFonts w:ascii="Times New Roman" w:hAnsi="Times New Roman"/>
          <w:sz w:val="28"/>
          <w:szCs w:val="28"/>
        </w:rPr>
        <w:fldChar w:fldCharType="separate"/>
      </w:r>
      <w:r w:rsidRPr="00EF450F">
        <w:pict>
          <v:shape id="_x0000_i1067" type="#_x0000_t75" style="width:142.2pt;height:18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efaultTabStop w:val=&quot;708&quot;/&gt;&lt;w:doNotHyphenateCaps/&gt;&lt;w:drawingGridHorizontalSpacing w:val=&quot;120&quot;/&gt;&lt;w:drawingGridVerticalSpacing w:val=&quot;120&quot;/&gt;&lt;w:displayHorizontalDrawingGridEvery w:val=&quot;0&quot;/&gt;&lt;w:displayVerticalDrawingGridEvery w:val=&quot;3&quot;/&gt;&lt;w:useMarginsForDrawingGridOrigin/&gt;&lt;w:punctuationKerning/&gt;&lt;w:characterSpacingControl w:val=&quot;CompressPunctuation&quot;/&gt;&lt;w:optimizeForBrowser/&gt;&lt;w:relyOnVML/&gt;&lt;w:allowPNG/&gt;&lt;w:validateAgainstSchema w:val=&quot;off&quot;/&gt;&lt;w:saveInvalidXML w:val=&quot;off&quot;/&gt;&lt;w:ignoreMixedContent w:val=&quot;off&quot;/&gt;&lt;w:alwaysShowPlaceholderText w:val=&quot;off&quot;/&gt;&lt;w:doNotUnderlineInvalidXML/&gt;&lt;w:compat&gt;&lt;w:adjustLineHeightInTable/&gt;&lt;w:breakWrappedTables/&gt;&lt;w:snapToGridInCell/&gt;&lt;w:wrapTextWithPunct/&gt;&lt;w:useAsianBreakRules/&gt;&lt;w:dontGrowAutofit/&gt;&lt;/w:compat&gt;&lt;wsp:rsids&gt;&lt;wsp:rsidRoot wsp:val=&quot;005A2801&quot;/&gt;&lt;wsp:rsid wsp:val=&quot;00001B21&quot;/&gt;&lt;wsp:rsid wsp:val=&quot;00032670&quot;/&gt;&lt;wsp:rsid wsp:val=&quot;0003306F&quot;/&gt;&lt;wsp:rsid wsp:val=&quot;000627DB&quot;/&gt;&lt;wsp:rsid wsp:val=&quot;00066ADE&quot;/&gt;&lt;wsp:rsid wsp:val=&quot;00073EC0&quot;/&gt;&lt;wsp:rsid wsp:val=&quot;00094D50&quot;/&gt;&lt;wsp:rsid wsp:val=&quot;000A14EC&quot;/&gt;&lt;wsp:rsid wsp:val=&quot;000E1AB4&quot;/&gt;&lt;wsp:rsid wsp:val=&quot;00120340&quot;/&gt;&lt;wsp:rsid wsp:val=&quot;00120E7B&quot;/&gt;&lt;wsp:rsid wsp:val=&quot;001468AD&quot;/&gt;&lt;wsp:rsid wsp:val=&quot;00151C91&quot;/&gt;&lt;wsp:rsid wsp:val=&quot;00186B9B&quot;/&gt;&lt;wsp:rsid wsp:val=&quot;00195F1E&quot;/&gt;&lt;wsp:rsid wsp:val=&quot;001A37AD&quot;/&gt;&lt;wsp:rsid wsp:val=&quot;001C3374&quot;/&gt;&lt;wsp:rsid wsp:val=&quot;001D3C71&quot;/&gt;&lt;wsp:rsid wsp:val=&quot;001E092A&quot;/&gt;&lt;wsp:rsid wsp:val=&quot;001E0F57&quot;/&gt;&lt;wsp:rsid wsp:val=&quot;00246F60&quot;/&gt;&lt;wsp:rsid wsp:val=&quot;002604DB&quot;/&gt;&lt;wsp:rsid wsp:val=&quot;00281592&quot;/&gt;&lt;wsp:rsid wsp:val=&quot;002851AD&quot;/&gt;&lt;wsp:rsid wsp:val=&quot;002872EF&quot;/&gt;&lt;wsp:rsid wsp:val=&quot;002D02AB&quot;/&gt;&lt;wsp:rsid wsp:val=&quot;002D1426&quot;/&gt;&lt;wsp:rsid wsp:val=&quot;002D5496&quot;/&gt;&lt;wsp:rsid wsp:val=&quot;002F7E16&quot;/&gt;&lt;wsp:rsid wsp:val=&quot;00301870&quot;/&gt;&lt;wsp:rsid wsp:val=&quot;0032007F&quot;/&gt;&lt;wsp:rsid wsp:val=&quot;0033267B&quot;/&gt;&lt;wsp:rsid wsp:val=&quot;0034279C&quot;/&gt;&lt;wsp:rsid wsp:val=&quot;003447BC&quot;/&gt;&lt;wsp:rsid wsp:val=&quot;003541F3&quot;/&gt;&lt;wsp:rsid wsp:val=&quot;00361CDF&quot;/&gt;&lt;wsp:rsid wsp:val=&quot;00370D8C&quot;/&gt;&lt;wsp:rsid wsp:val=&quot;003A7914&quot;/&gt;&lt;wsp:rsid wsp:val=&quot;003B38AA&quot;/&gt;&lt;wsp:rsid wsp:val=&quot;003E54C6&quot;/&gt;&lt;wsp:rsid wsp:val=&quot;003F47C6&quot;/&gt;&lt;wsp:rsid wsp:val=&quot;0047450F&quot;/&gt;&lt;wsp:rsid wsp:val=&quot;004B2BA9&quot;/&gt;&lt;wsp:rsid wsp:val=&quot;004C1183&quot;/&gt;&lt;wsp:rsid wsp:val=&quot;00503AB0&quot;/&gt;&lt;wsp:rsid wsp:val=&quot;0055379E&quot;/&gt;&lt;wsp:rsid wsp:val=&quot;00575776&quot;/&gt;&lt;wsp:rsid wsp:val=&quot;005A2801&quot;/&gt;&lt;wsp:rsid wsp:val=&quot;005C27A3&quot;/&gt;&lt;wsp:rsid wsp:val=&quot;005C5647&quot;/&gt;&lt;wsp:rsid wsp:val=&quot;00697E7D&quot;/&gt;&lt;wsp:rsid wsp:val=&quot;006A0C27&quot;/&gt;&lt;wsp:rsid wsp:val=&quot;006A1C14&quot;/&gt;&lt;wsp:rsid wsp:val=&quot;006B2285&quot;/&gt;&lt;wsp:rsid wsp:val=&quot;007273D1&quot;/&gt;&lt;wsp:rsid wsp:val=&quot;00765DA3&quot;/&gt;&lt;wsp:rsid wsp:val=&quot;007B43D7&quot;/&gt;&lt;wsp:rsid wsp:val=&quot;007C0E7A&quot;/&gt;&lt;wsp:rsid wsp:val=&quot;007F20B2&quot;/&gt;&lt;wsp:rsid wsp:val=&quot;007F6632&quot;/&gt;&lt;wsp:rsid wsp:val=&quot;008262F4&quot;/&gt;&lt;wsp:rsid wsp:val=&quot;00852804&quot;/&gt;&lt;wsp:rsid wsp:val=&quot;00861CDE&quot;/&gt;&lt;wsp:rsid wsp:val=&quot;008B72F3&quot;/&gt;&lt;wsp:rsid wsp:val=&quot;008C750D&quot;/&gt;&lt;wsp:rsid wsp:val=&quot;008D4E91&quot;/&gt;&lt;wsp:rsid wsp:val=&quot;00966646&quot;/&gt;&lt;wsp:rsid wsp:val=&quot;00967DF8&quot;/&gt;&lt;wsp:rsid wsp:val=&quot;009A185B&quot;/&gt;&lt;wsp:rsid wsp:val=&quot;009A2B7A&quot;/&gt;&lt;wsp:rsid wsp:val=&quot;009C342F&quot;/&gt;&lt;wsp:rsid wsp:val=&quot;00A363BD&quot;/&gt;&lt;wsp:rsid wsp:val=&quot;00A76616&quot;/&gt;&lt;wsp:rsid wsp:val=&quot;00A95746&quot;/&gt;&lt;wsp:rsid wsp:val=&quot;00AD5314&quot;/&gt;&lt;wsp:rsid wsp:val=&quot;00AE1939&quot;/&gt;&lt;wsp:rsid wsp:val=&quot;00B77441&quot;/&gt;&lt;wsp:rsid wsp:val=&quot;00B921A0&quot;/&gt;&lt;wsp:rsid wsp:val=&quot;00BB6B4E&quot;/&gt;&lt;wsp:rsid wsp:val=&quot;00BD6D48&quot;/&gt;&lt;wsp:rsid wsp:val=&quot;00C126EF&quot;/&gt;&lt;wsp:rsid wsp:val=&quot;00C2105B&quot;/&gt;&lt;wsp:rsid wsp:val=&quot;00C26072&quot;/&gt;&lt;wsp:rsid wsp:val=&quot;00C5735B&quot;/&gt;&lt;wsp:rsid wsp:val=&quot;00C8728F&quot;/&gt;&lt;wsp:rsid wsp:val=&quot;00C931F6&quot;/&gt;&lt;wsp:rsid wsp:val=&quot;00C94238&quot;/&gt;&lt;wsp:rsid wsp:val=&quot;00CB243D&quot;/&gt;&lt;wsp:rsid wsp:val=&quot;00D02F32&quot;/&gt;&lt;wsp:rsid wsp:val=&quot;00D2743E&quot;/&gt;&lt;wsp:rsid wsp:val=&quot;00D3377C&quot;/&gt;&lt;wsp:rsid wsp:val=&quot;00D40E8D&quot;/&gt;&lt;wsp:rsid wsp:val=&quot;00D445ED&quot;/&gt;&lt;wsp:rsid wsp:val=&quot;00D45915&quot;/&gt;&lt;wsp:rsid wsp:val=&quot;00DC1347&quot;/&gt;&lt;wsp:rsid wsp:val=&quot;00DE08A5&quot;/&gt;&lt;wsp:rsid wsp:val=&quot;00DE2826&quot;/&gt;&lt;wsp:rsid wsp:val=&quot;00E46F70&quot;/&gt;&lt;wsp:rsid wsp:val=&quot;00E75235&quot;/&gt;&lt;wsp:rsid wsp:val=&quot;00E921DF&quot;/&gt;&lt;wsp:rsid wsp:val=&quot;00EB1BFC&quot;/&gt;&lt;wsp:rsid wsp:val=&quot;00EB7189&quot;/&gt;&lt;wsp:rsid wsp:val=&quot;00EF450F&quot;/&gt;&lt;wsp:rsid wsp:val=&quot;00F26E8B&quot;/&gt;&lt;wsp:rsid wsp:val=&quot;00F516F1&quot;/&gt;&lt;wsp:rsid wsp:val=&quot;00F91C65&quot;/&gt;&lt;wsp:rsid wsp:val=&quot;00FE794E&quot;/&gt;&lt;/wsp:rsids&gt;&lt;/w:docPr&gt;&lt;w:body&gt;&lt;w:p wsp:rsidR=&quot;00000000&quot; wsp:rsidRDefault=&quot;00C931F6&quot;&gt;&lt;m:oMathPara&gt;&lt;m:oMath&gt;&lt;m:sSubSup&gt;&lt;m:sSubSupPr&gt;&lt;m:ctrlPr&gt;&lt;w:rPr&gt;&lt;w:rFonts w:ascii=&quot;Cambria Math&quot; w:h-ansi=&quot;Times New Roman&quot;/&gt;&lt;wx:font wx:val=&quot;Cambria Math&quot;/&gt;&lt;w:i/&gt;&lt;w:sz w:val=&quot;28&quot;/&gt;&lt;w:sz-cs w:val=&quot;28&quot;/&gt;&lt;/w:rPr&gt;&lt;/m:ctrlPr&gt;&lt;/m:sSubSupPr&gt;&lt;m:e&gt;&lt;m:r&gt;&lt;w:rPr&gt;&lt;w:rFonts w:ascii=&quot;Cambria Math&quot; w:h-ansi=&quot;Cambria Math&quot;/&gt;&lt;wx:font wx:val=&quot;Cambria Math&quot;/&gt;&lt;w:i/&gt;&lt;w:sz w:val=&quot;28&quot;/&gt;&lt;w:sz-cs w:val=&quot;28&quot;/&gt;&lt;w:lang w:val=&quot;EN-US&quot;/&gt;&lt;/w:rPr&gt;&lt;m:t&gt;W&lt;/m:t&gt;&lt;/m:r&gt;&lt;/m:e&gt;&lt;m:sub&gt;&lt;m:r&gt;&lt;w:rPr&gt;&lt;w:rFonts w:ascii=&quot;Cambria Math&quot; w:h-ansi=&quot;Cambria Math&quot;/&gt;&lt;wx:font wx:val=&quot;Cambria Math&quot;/&gt;&lt;w:i/&gt;&lt;w:sz w:val=&quot;28&quot;/&gt;&lt;w:sz-cs w:val=&quot;28&quot;/&gt;&lt;/w:rPr&gt;&lt;m:t&gt;j&lt;/m:t&gt;&lt;/m:r&gt;&lt;m:r&gt;&lt;w:rPr&gt;&lt;w:rFonts w:ascii=&quot;Cambria Math&quot; w:h-ansi=&quot;Times New Roman&quot;/&gt;&lt;wx:font wx:val=&quot;Cambria Math&quot;/&gt;&lt;w:i/&gt;&lt;w:sz w:val=&quot;28&quot;/&gt;&lt;w:sz-cs w:val=&quot;28&quot;/&gt;&lt;/w:rPr&gt;&lt;m:t&gt;(&lt;/m:t&gt;&lt;/m:r&gt;&lt;m:r&gt;&lt;w:rPr&gt;&lt;w:rFonts w:ascii=&quot;Cambria Math&quot; w:h-ansi=&quot;Cambria Math&quot;/&gt;&lt;wx:font wx:val=&quot;Cambria Math&quot;/&gt;&lt;w:i/&gt;&lt;w:sz w:val=&quot;28&quot;/&gt;&lt;w:sz-cs w:val=&quot;28&quot;/&gt;&lt;/w:rPr&gt;&lt;m:t&gt;x&lt;/m:t&gt;&lt;/m:r&gt;&lt;m:r&gt;&lt;w:rPr&gt;&lt;w:rFonts w:ascii=&quot;Cambria Math&quot; w:h-ansi=&quot;Times New Roman&quot;/&gt;&lt;wx:font wx:val=&quot;Cambria Math&quot;/&gt;&lt;w:i/&gt;&lt;w:sz w:val=&quot;28&quot;/&gt;&lt;w:sz-cs w:val=&quot;28&quot;/&gt;&lt;/w:rPr&gt;&lt;m:t&gt;)&lt;/m:t&gt;&lt;/m:r&gt;&lt;/m:sub&gt;&lt;m:sup&gt;&lt;m:r&gt;&lt;w:rPr&gt;&lt;w:rFonts w:ascii=&quot;Cambria Math&quot; w:h-ansi=&quot;Cambria Math&quot;/&gt;&lt;wx:font wx:val=&quot;Cambria Math&quot;/&gt;&lt;w:i/&gt;&lt;w:sz w:val=&quot;28&quot;/&gt;&lt;w:sz-cs w:val=&quot;28&quot;/&gt;&lt;/w:rPr&gt;&lt;m:t&gt;new&lt;/m:t&gt;&lt;/m:r&gt;&lt;/m:sup&gt;&lt;/m:sSubSup&gt;&lt;m:r&gt;&lt;w:rPr&gt;&lt;w:rFonts w:ascii=&quot;Cambria Math&quot; w:h-ansi=&quot;Times New Roman&quot;/&gt;&lt;wx:font wx:val=&quot;Cambria Math&quot;/&gt;&lt;w:i/&gt;&lt;w:sz w:val=&quot;28&quot;/&gt;&lt;w:sz-cs w:val=&quot;28&quot;/&gt;&lt;/w:rPr&gt;&lt;m:t&gt;=&lt;/m:t&gt;&lt;/m:r&gt;&lt;m:sSubSup&gt;&lt;m:sSubSupPr&gt;&lt;m:ctrlPr&gt;&lt;w:rPr&gt;&lt;w:rFonts w:ascii=&quot;Cambria Math&quot; w:h-ansi=&quot;Times New Roman&quot;/&gt;&lt;wx:font wx:val=&quot;Cambria Math&quot;/&gt;&lt;w:i/&gt;&lt;w:sz w:val=&quot;28&quot;/&gt;&lt;w:sz-cs w:val=&quot;28&quot;/&gt;&lt;/w:rPr&gt;&lt;/m:ctrlPr&gt;&lt;/m:sSubSupPr&gt;&lt;m:e&gt;&lt;m:r&gt;&lt;w:rPr&gt;&lt;w:rFonts w:ascii=&quot;Cambria Math&quot; w:h-ansi=&quot;Cambria Math&quot;/&gt;&lt;wx:font wx:val=&quot;Cambria Math&quot;/&gt;&lt;w:i/&gt;&lt;w:sz w:val=&quot;28&quot;/&gt;&lt;w:sz-cs w:val=&quot;28&quot;/&gt;&lt;w:lang w:val=&quot;EN-US&quot;/&gt;&lt;/w:rPr&gt;&lt;m:t&gt;W&lt;/m:t&gt;&lt;/m:r&gt;&lt;/m:e&gt;&lt;m:sub&gt;&lt;m:r&gt;&lt;w:rPr&gt;&lt;w:rFonts w:ascii=&quot;Cambria Math&quot; w:h-ansi=&quot;Cambria Math&quot;/&gt;&lt;wx:font wx:val=&quot;Cambria Math&quot;/&gt;&lt;w:i/&gt;&lt;w:sz w:val=&quot;28&quot;/&gt;&lt;w:sz-cs w:val=&quot;28&quot;/&gt;&lt;/w:rPr&gt;&lt;m:t&gt;j&lt;/m:t&gt;&lt;/m:r&gt;&lt;m:d&gt;&lt;m:dPr&gt;&lt;m:ctrlPr&gt;&lt;w:rPr&gt;&lt;w:rFonts w:ascii=&quot;Cambria Math&quot; w:h-ansi=&quot;Times New Roman&quot;/&gt;&lt;wx:font wx:val=&quot;Cambria Math&quot;/&gt;&lt;w:i/&gt;&lt;w:sz w:val=&quot;28&quot;/&gt;&lt;w:sz-cs w:val=&quot;28&quot;/&gt;&lt;/w:rPr&gt;&lt;/m:ctrlPr&gt;&lt;/m:dPr&gt;&lt;m:e&gt;&lt;m:r&gt;&lt;w:rPr&gt;&lt;w:rFonts w:ascii=&quot;Cambria Math&quot; w:h-ansi=&quot;Cambria Math&quot;/&gt;&lt;wx:font wx:val=&quot;Cambria Math&quot;/&gt;&lt;w:i/&gt;&lt;w:sz w:val=&quot;28&quot;/&gt;&lt;w:sz-cs w:val=&quot;28&quot;/&gt;&lt;/w:rPr&gt;&lt;m:t&gt;x&lt;/m:t&gt;&lt;/m:r&gt;&lt;/m:e&gt;&lt;/m:d&gt;&lt;/m:sub&gt;&lt;m:sup&gt;&lt;m:r&gt;&lt;w:rPr&gt;&lt;w:rFonts w:ascii=&quot;Cambria Math&quot; w:h-ansi=&quot;Cambria Math&quot;/&gt;&lt;wx:font wx:val=&quot;Cambria Math&quot;/&gt;&lt;w:i/&gt;&lt;w:sz w:val=&quot;28&quot;/&gt;&lt;w:sz-cs w:val=&quot;28&quot;/&gt;&lt;/w:rPr&gt;&lt;m:t&gt;old&lt;/m:t&gt;&lt;/m:r&gt;&lt;/m:sup&gt;&lt;/m:sSubSup&gt;&lt;m:d&gt;&lt;m:dPr&gt;&lt;m:ctrlPr&gt;&lt;w:rPr&gt;&lt;w:rFonts w:ascii=&quot;Cambria Math&quot; w:h-ansi=&quot;Times New Roman&quot;/&gt;&lt;wx:font wx:val=&quot;Cambria Math&quot;/&gt;&lt;w:i/&gt;&lt;w:sz w:val=&quot;28&quot;/&gt;&lt;w:sz-cs w:val=&quot;28&quot;/&gt;&lt;/w:rPr&gt;&lt;/m:ctrlPr&gt;&lt;/m:dPr&gt;&lt;m:e&gt;&lt;m:r&gt;&lt;w:rPr&gt;&lt;w:rFonts w:ascii=&quot;Cambria Math&quot; w:h-ansi=&quot;Times New Roman&quot;/&gt;&lt;wx:font wx:val=&quot;Cambria Math&quot;/&gt;&lt;w:i/&gt;&lt;w:sz w:val=&quot;28&quot;/&gt;&lt;w:sz-cs w:val=&quot;28&quot;/&gt;&lt;/w:rPr&gt;&lt;m:t&gt;1&lt;/m:t&gt;&lt;/m:r&gt;&lt;m:r&gt;&lt;w:rPr&gt;&lt;w:rFonts w:ascii=&quot;Times New Roman&quot; w:h-ansi=&quot;Times New Roman&quot;/&gt;&lt;wx:font wx:val=&quot;Times New Roman&quot;/&gt;&lt;w:i/&gt;&lt;w:sz w:val=&quot;28&quot;/&gt;&lt;w:sz-cs w:val=&quot;28&quot;/&gt;&lt;/w:rPr&gt;&lt;m:t&gt;-&lt;/m:t&gt;&lt;/m:r&gt;&lt;m:r&gt;&lt;w:rPr&gt;&lt;w:rFonts w:ascii=&quot;Cambria Math&quot; w:h-ansi=&quot;Cambria Math&quot;/&gt;&lt;wx:font wx:val=&quot;Cambria Math&quot;/&gt;&lt;w:i/&gt;&lt;w:sz w:val=&quot;28&quot;/&gt;&lt;w:sz-cs w:val=&quot;28&quot;/&gt;&lt;/w:rPr&gt;&lt;m:t&gt;Оё&lt;/m:t&gt;&lt;/m:r&gt;&lt;/m:e&gt;&lt;/m:d&gt;&lt;m:r&gt;&lt;w:rPr&gt;&lt;w:rFonts w:ascii=&quot;Cambria Math&quot; w:h-ansi=&quot;Times New Roman&quot;/&gt;&lt;wx:font wx:val=&quot;Cambria Math&quot;/&gt;&lt;w:i/&gt;&lt;w:sz w:val=&quot;28&quot;/&gt;&lt;w:sz-cs w:val=&quot;28&quot;/&gt;&lt;/w:rPr&gt;&lt;m:t&gt;+&lt;/m:t&gt;&lt;/m:r&gt;&lt;m:r&gt;&lt;w:rPr&gt;&lt;w:rFonts w:ascii=&quot;Cambria Math&quot; w:h-ansi=&quot;Cambria Math&quot;/&gt;&lt;wx:font wx:val=&quot;Cambria Math&quot;/&gt;&lt;w:i/&gt;&lt;w:sz w:val=&quot;28&quot;/&gt;&lt;w:sz-cs w:val=&quot;28&quot;/&gt;&lt;/w:rPr&gt;&lt;m:t&gt;xОё&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5" o:title="" chromakey="white"/>
          </v:shape>
        </w:pict>
      </w:r>
      <w:r w:rsidRPr="00EF450F">
        <w:rPr>
          <w:rFonts w:ascii="Times New Roman" w:hAnsi="Times New Roman"/>
          <w:sz w:val="28"/>
          <w:szCs w:val="28"/>
        </w:rPr>
        <w:fldChar w:fldCharType="end"/>
      </w:r>
      <w:r w:rsidRPr="003A7914">
        <w:rPr>
          <w:rFonts w:ascii="Times New Roman" w:hAnsi="Times New Roman"/>
          <w:i/>
          <w:sz w:val="28"/>
          <w:szCs w:val="28"/>
        </w:rPr>
        <w:tab/>
      </w:r>
      <w:r w:rsidRPr="003A7914">
        <w:rPr>
          <w:rFonts w:ascii="Times New Roman" w:hAnsi="Times New Roman"/>
          <w:i/>
          <w:sz w:val="28"/>
          <w:szCs w:val="28"/>
        </w:rPr>
        <w:tab/>
      </w:r>
      <w:r w:rsidRPr="003A7914">
        <w:rPr>
          <w:rFonts w:ascii="Times New Roman" w:hAnsi="Times New Roman"/>
          <w:i/>
          <w:sz w:val="28"/>
          <w:szCs w:val="28"/>
        </w:rPr>
        <w:tab/>
      </w:r>
      <w:r w:rsidRPr="003A7914">
        <w:rPr>
          <w:rFonts w:ascii="Times New Roman" w:hAnsi="Times New Roman"/>
          <w:sz w:val="28"/>
          <w:szCs w:val="28"/>
        </w:rPr>
        <w:t xml:space="preserve"> (6)</w:t>
      </w:r>
    </w:p>
    <w:p w:rsidR="00D00CBC" w:rsidRPr="003A7914" w:rsidRDefault="00D00CBC" w:rsidP="00A95746">
      <w:pPr>
        <w:pStyle w:val="NormalWeb"/>
        <w:shd w:val="clear" w:color="auto" w:fill="FFFFFF"/>
        <w:spacing w:before="30" w:after="30" w:line="360" w:lineRule="auto"/>
        <w:jc w:val="both"/>
        <w:rPr>
          <w:rFonts w:ascii="Times New Roman" w:hAnsi="Times New Roman"/>
          <w:sz w:val="28"/>
          <w:szCs w:val="28"/>
        </w:rPr>
      </w:pPr>
      <w:r w:rsidRPr="003A7914">
        <w:rPr>
          <w:rFonts w:ascii="Times New Roman" w:hAnsi="Times New Roman"/>
          <w:sz w:val="28"/>
          <w:szCs w:val="28"/>
        </w:rPr>
        <w:t xml:space="preserve">где </w:t>
      </w:r>
      <w:r w:rsidRPr="00EF450F">
        <w:rPr>
          <w:rFonts w:ascii="Times New Roman" w:hAnsi="Times New Roman"/>
          <w:sz w:val="28"/>
          <w:szCs w:val="28"/>
        </w:rPr>
        <w:fldChar w:fldCharType="begin"/>
      </w:r>
      <w:r w:rsidRPr="00EF450F">
        <w:rPr>
          <w:rFonts w:ascii="Times New Roman" w:hAnsi="Times New Roman"/>
          <w:sz w:val="28"/>
          <w:szCs w:val="28"/>
        </w:rPr>
        <w:instrText xml:space="preserve"> QUOTE </w:instrText>
      </w:r>
      <w:r w:rsidRPr="00EF450F">
        <w:pict>
          <v:shape id="_x0000_i1068" type="#_x0000_t75" style="width:53.4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efaultTabStop w:val=&quot;708&quot;/&gt;&lt;w:doNotHyphenateCaps/&gt;&lt;w:drawingGridHorizontalSpacing w:val=&quot;120&quot;/&gt;&lt;w:drawingGridVerticalSpacing w:val=&quot;120&quot;/&gt;&lt;w:displayHorizontalDrawingGridEvery w:val=&quot;0&quot;/&gt;&lt;w:displayVerticalDrawingGridEvery w:val=&quot;3&quot;/&gt;&lt;w:useMarginsForDrawingGridOrigin/&gt;&lt;w:punctuationKerning/&gt;&lt;w:characterSpacingControl w:val=&quot;CompressPunctuation&quot;/&gt;&lt;w:optimizeForBrowser/&gt;&lt;w:relyOnVML/&gt;&lt;w:allowPNG/&gt;&lt;w:validateAgainstSchema w:val=&quot;off&quot;/&gt;&lt;w:saveInvalidXML w:val=&quot;off&quot;/&gt;&lt;w:ignoreMixedContent w:val=&quot;off&quot;/&gt;&lt;w:alwaysShowPlaceholderText w:val=&quot;off&quot;/&gt;&lt;w:doNotUnderlineInvalidXML/&gt;&lt;w:compat&gt;&lt;w:adjustLineHeightInTable/&gt;&lt;w:breakWrappedTables/&gt;&lt;w:snapToGridInCell/&gt;&lt;w:wrapTextWithPunct/&gt;&lt;w:useAsianBreakRules/&gt;&lt;w:dontGrowAutofit/&gt;&lt;/w:compat&gt;&lt;wsp:rsids&gt;&lt;wsp:rsidRoot wsp:val=&quot;005A2801&quot;/&gt;&lt;wsp:rsid wsp:val=&quot;00001B21&quot;/&gt;&lt;wsp:rsid wsp:val=&quot;00032670&quot;/&gt;&lt;wsp:rsid wsp:val=&quot;0003306F&quot;/&gt;&lt;wsp:rsid wsp:val=&quot;000627DB&quot;/&gt;&lt;wsp:rsid wsp:val=&quot;00066ADE&quot;/&gt;&lt;wsp:rsid wsp:val=&quot;00073EC0&quot;/&gt;&lt;wsp:rsid wsp:val=&quot;00094D50&quot;/&gt;&lt;wsp:rsid wsp:val=&quot;000A14EC&quot;/&gt;&lt;wsp:rsid wsp:val=&quot;000E1AB4&quot;/&gt;&lt;wsp:rsid wsp:val=&quot;00120340&quot;/&gt;&lt;wsp:rsid wsp:val=&quot;00120E7B&quot;/&gt;&lt;wsp:rsid wsp:val=&quot;001468AD&quot;/&gt;&lt;wsp:rsid wsp:val=&quot;00151C91&quot;/&gt;&lt;wsp:rsid wsp:val=&quot;00186B9B&quot;/&gt;&lt;wsp:rsid wsp:val=&quot;00195F1E&quot;/&gt;&lt;wsp:rsid wsp:val=&quot;001A37AD&quot;/&gt;&lt;wsp:rsid wsp:val=&quot;001C3374&quot;/&gt;&lt;wsp:rsid wsp:val=&quot;001D3C71&quot;/&gt;&lt;wsp:rsid wsp:val=&quot;001E092A&quot;/&gt;&lt;wsp:rsid wsp:val=&quot;001E0F57&quot;/&gt;&lt;wsp:rsid wsp:val=&quot;00246F60&quot;/&gt;&lt;wsp:rsid wsp:val=&quot;002604DB&quot;/&gt;&lt;wsp:rsid wsp:val=&quot;00281592&quot;/&gt;&lt;wsp:rsid wsp:val=&quot;002851AD&quot;/&gt;&lt;wsp:rsid wsp:val=&quot;002872EF&quot;/&gt;&lt;wsp:rsid wsp:val=&quot;002D02AB&quot;/&gt;&lt;wsp:rsid wsp:val=&quot;002D1426&quot;/&gt;&lt;wsp:rsid wsp:val=&quot;002D5496&quot;/&gt;&lt;wsp:rsid wsp:val=&quot;002F7E16&quot;/&gt;&lt;wsp:rsid wsp:val=&quot;00301870&quot;/&gt;&lt;wsp:rsid wsp:val=&quot;0032007F&quot;/&gt;&lt;wsp:rsid wsp:val=&quot;0033267B&quot;/&gt;&lt;wsp:rsid wsp:val=&quot;0034279C&quot;/&gt;&lt;wsp:rsid wsp:val=&quot;003447BC&quot;/&gt;&lt;wsp:rsid wsp:val=&quot;003541F3&quot;/&gt;&lt;wsp:rsid wsp:val=&quot;00361CDF&quot;/&gt;&lt;wsp:rsid wsp:val=&quot;00370D8C&quot;/&gt;&lt;wsp:rsid wsp:val=&quot;003A7914&quot;/&gt;&lt;wsp:rsid wsp:val=&quot;003B38AA&quot;/&gt;&lt;wsp:rsid wsp:val=&quot;003E54C6&quot;/&gt;&lt;wsp:rsid wsp:val=&quot;003F47C6&quot;/&gt;&lt;wsp:rsid wsp:val=&quot;0047450F&quot;/&gt;&lt;wsp:rsid wsp:val=&quot;004B2BA9&quot;/&gt;&lt;wsp:rsid wsp:val=&quot;004C1183&quot;/&gt;&lt;wsp:rsid wsp:val=&quot;00503AB0&quot;/&gt;&lt;wsp:rsid wsp:val=&quot;0055379E&quot;/&gt;&lt;wsp:rsid wsp:val=&quot;00575776&quot;/&gt;&lt;wsp:rsid wsp:val=&quot;005A2801&quot;/&gt;&lt;wsp:rsid wsp:val=&quot;005C27A3&quot;/&gt;&lt;wsp:rsid wsp:val=&quot;005C5647&quot;/&gt;&lt;wsp:rsid wsp:val=&quot;00697E7D&quot;/&gt;&lt;wsp:rsid wsp:val=&quot;006A0C27&quot;/&gt;&lt;wsp:rsid wsp:val=&quot;006A1C14&quot;/&gt;&lt;wsp:rsid wsp:val=&quot;006B2285&quot;/&gt;&lt;wsp:rsid wsp:val=&quot;007273D1&quot;/&gt;&lt;wsp:rsid wsp:val=&quot;00765DA3&quot;/&gt;&lt;wsp:rsid wsp:val=&quot;007B43D7&quot;/&gt;&lt;wsp:rsid wsp:val=&quot;007C0E7A&quot;/&gt;&lt;wsp:rsid wsp:val=&quot;007F20B2&quot;/&gt;&lt;wsp:rsid wsp:val=&quot;007F6632&quot;/&gt;&lt;wsp:rsid wsp:val=&quot;008262F4&quot;/&gt;&lt;wsp:rsid wsp:val=&quot;00852804&quot;/&gt;&lt;wsp:rsid wsp:val=&quot;00861CDE&quot;/&gt;&lt;wsp:rsid wsp:val=&quot;008B72F3&quot;/&gt;&lt;wsp:rsid wsp:val=&quot;008C750D&quot;/&gt;&lt;wsp:rsid wsp:val=&quot;008D4E91&quot;/&gt;&lt;wsp:rsid wsp:val=&quot;00966646&quot;/&gt;&lt;wsp:rsid wsp:val=&quot;00967DF8&quot;/&gt;&lt;wsp:rsid wsp:val=&quot;009A185B&quot;/&gt;&lt;wsp:rsid wsp:val=&quot;009A2B7A&quot;/&gt;&lt;wsp:rsid wsp:val=&quot;009C342F&quot;/&gt;&lt;wsp:rsid wsp:val=&quot;00A363BD&quot;/&gt;&lt;wsp:rsid wsp:val=&quot;00A76616&quot;/&gt;&lt;wsp:rsid wsp:val=&quot;00A95746&quot;/&gt;&lt;wsp:rsid wsp:val=&quot;00AD5314&quot;/&gt;&lt;wsp:rsid wsp:val=&quot;00AE1939&quot;/&gt;&lt;wsp:rsid wsp:val=&quot;00B77441&quot;/&gt;&lt;wsp:rsid wsp:val=&quot;00B921A0&quot;/&gt;&lt;wsp:rsid wsp:val=&quot;00BB6B4E&quot;/&gt;&lt;wsp:rsid wsp:val=&quot;00BD6D48&quot;/&gt;&lt;wsp:rsid wsp:val=&quot;00C126EF&quot;/&gt;&lt;wsp:rsid wsp:val=&quot;00C2105B&quot;/&gt;&lt;wsp:rsid wsp:val=&quot;00C26072&quot;/&gt;&lt;wsp:rsid wsp:val=&quot;00C5735B&quot;/&gt;&lt;wsp:rsid wsp:val=&quot;00C8728F&quot;/&gt;&lt;wsp:rsid wsp:val=&quot;00C94238&quot;/&gt;&lt;wsp:rsid wsp:val=&quot;00CB243D&quot;/&gt;&lt;wsp:rsid wsp:val=&quot;00D02F32&quot;/&gt;&lt;wsp:rsid wsp:val=&quot;00D2743E&quot;/&gt;&lt;wsp:rsid wsp:val=&quot;00D3377C&quot;/&gt;&lt;wsp:rsid wsp:val=&quot;00D40E8D&quot;/&gt;&lt;wsp:rsid wsp:val=&quot;00D445ED&quot;/&gt;&lt;wsp:rsid wsp:val=&quot;00D45915&quot;/&gt;&lt;wsp:rsid wsp:val=&quot;00DA515C&quot;/&gt;&lt;wsp:rsid wsp:val=&quot;00DC1347&quot;/&gt;&lt;wsp:rsid wsp:val=&quot;00DE08A5&quot;/&gt;&lt;wsp:rsid wsp:val=&quot;00DE2826&quot;/&gt;&lt;wsp:rsid wsp:val=&quot;00E46F70&quot;/&gt;&lt;wsp:rsid wsp:val=&quot;00E75235&quot;/&gt;&lt;wsp:rsid wsp:val=&quot;00E921DF&quot;/&gt;&lt;wsp:rsid wsp:val=&quot;00EB1BFC&quot;/&gt;&lt;wsp:rsid wsp:val=&quot;00EB7189&quot;/&gt;&lt;wsp:rsid wsp:val=&quot;00EF450F&quot;/&gt;&lt;wsp:rsid wsp:val=&quot;00F26E8B&quot;/&gt;&lt;wsp:rsid wsp:val=&quot;00F516F1&quot;/&gt;&lt;wsp:rsid wsp:val=&quot;00F91C65&quot;/&gt;&lt;wsp:rsid wsp:val=&quot;00FE794E&quot;/&gt;&lt;/wsp:rsids&gt;&lt;/w:docPr&gt;&lt;w:body&gt;&lt;w:p wsp:rsidR=&quot;00000000&quot; wsp:rsidRDefault=&quot;00DA515C&quot;&gt;&lt;m:oMathPara&gt;&lt;m:oMath&gt;&lt;m:r&gt;&lt;w:rPr&gt;&lt;w:rFonts w:ascii=&quot;Cambria Math&quot; w:h-ansi=&quot;Cambria Math&quot;/&gt;&lt;wx:font wx:val=&quot;Cambria Math&quot;/&gt;&lt;w:i/&gt;&lt;w:sz w:val=&quot;28&quot;/&gt;&lt;w:sz-cs w:val=&quot;28&quot;/&gt;&lt;/w:rPr&gt;&lt;m:t&gt;Оёв€€&lt;/m:t&gt;&lt;/m:r&gt;&lt;m:d&gt;&lt;m:dPr&gt;&lt;m:ctrlPr&gt;&lt;w:rPr&gt;&lt;w:rFonts w:ascii=&quot;Cambria Math&quot; w:h-ansi=&quot;Times New Roman&quot;/&gt;&lt;wx:font wx:val=&quot;Cambria Math&quot;/&gt;&lt;w:i/&gt;&lt;w:sz w:val=&quot;28&quot;/&gt;&lt;w:sz-cs w:val=&quot;28&quot;/&gt;&lt;/w:rPr&gt;&lt;/m:ctrlPr&gt;&lt;/m:dPr&gt;&lt;m:e&gt;&lt;m:r&gt;&lt;w:rPr&gt;&lt;w:rFonts w:ascii=&quot;Cambria Math&quot; w:h-ansi=&quot;Times New Roman&quot;/&gt;&lt;wx:font wx:val=&quot;Cambria Math&quot;/&gt;&lt;w:i/&gt;&lt;w:sz w:val=&quot;28&quot;/&gt;&lt;w:sz-cs w:val=&quot;28&quot;/&gt;&lt;/w:rPr&gt;&lt;m:t&gt;0,1&lt;/m:t&gt;&lt;/m:r&gt;&lt;/m:e&gt;&lt;/m:d&gt;&lt;m:r&gt;&lt;w:rPr&gt;&lt;w:rFonts w:ascii=&quot;Cambria Math&quot; w:h-ansi=&quot;Times New Roman&quot;/&gt;&lt;wx:font wx:val=&quot;Cambria Math&quot;/&gt;&lt;w:i/&gt;&lt;w:sz w:val=&quot;28&quot;/&gt;&lt;w:sz-cs w:val=&quot;28&quot;/&gt;&lt;/w:rPr&gt;&lt;m:t&gt;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6" o:title="" chromakey="white"/>
          </v:shape>
        </w:pict>
      </w:r>
      <w:r w:rsidRPr="00EF450F">
        <w:rPr>
          <w:rFonts w:ascii="Times New Roman" w:hAnsi="Times New Roman"/>
          <w:sz w:val="28"/>
          <w:szCs w:val="28"/>
        </w:rPr>
        <w:instrText xml:space="preserve"> </w:instrText>
      </w:r>
      <w:r w:rsidRPr="00EF450F">
        <w:rPr>
          <w:rFonts w:ascii="Times New Roman" w:hAnsi="Times New Roman"/>
          <w:sz w:val="28"/>
          <w:szCs w:val="28"/>
        </w:rPr>
        <w:fldChar w:fldCharType="separate"/>
      </w:r>
      <w:r w:rsidRPr="00EF450F">
        <w:pict>
          <v:shape id="_x0000_i1069" type="#_x0000_t75" style="width:53.4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efaultTabStop w:val=&quot;708&quot;/&gt;&lt;w:doNotHyphenateCaps/&gt;&lt;w:drawingGridHorizontalSpacing w:val=&quot;120&quot;/&gt;&lt;w:drawingGridVerticalSpacing w:val=&quot;120&quot;/&gt;&lt;w:displayHorizontalDrawingGridEvery w:val=&quot;0&quot;/&gt;&lt;w:displayVerticalDrawingGridEvery w:val=&quot;3&quot;/&gt;&lt;w:useMarginsForDrawingGridOrigin/&gt;&lt;w:punctuationKerning/&gt;&lt;w:characterSpacingControl w:val=&quot;CompressPunctuation&quot;/&gt;&lt;w:optimizeForBrowser/&gt;&lt;w:relyOnVML/&gt;&lt;w:allowPNG/&gt;&lt;w:validateAgainstSchema w:val=&quot;off&quot;/&gt;&lt;w:saveInvalidXML w:val=&quot;off&quot;/&gt;&lt;w:ignoreMixedContent w:val=&quot;off&quot;/&gt;&lt;w:alwaysShowPlaceholderText w:val=&quot;off&quot;/&gt;&lt;w:doNotUnderlineInvalidXML/&gt;&lt;w:compat&gt;&lt;w:adjustLineHeightInTable/&gt;&lt;w:breakWrappedTables/&gt;&lt;w:snapToGridInCell/&gt;&lt;w:wrapTextWithPunct/&gt;&lt;w:useAsianBreakRules/&gt;&lt;w:dontGrowAutofit/&gt;&lt;/w:compat&gt;&lt;wsp:rsids&gt;&lt;wsp:rsidRoot wsp:val=&quot;005A2801&quot;/&gt;&lt;wsp:rsid wsp:val=&quot;00001B21&quot;/&gt;&lt;wsp:rsid wsp:val=&quot;00032670&quot;/&gt;&lt;wsp:rsid wsp:val=&quot;0003306F&quot;/&gt;&lt;wsp:rsid wsp:val=&quot;000627DB&quot;/&gt;&lt;wsp:rsid wsp:val=&quot;00066ADE&quot;/&gt;&lt;wsp:rsid wsp:val=&quot;00073EC0&quot;/&gt;&lt;wsp:rsid wsp:val=&quot;00094D50&quot;/&gt;&lt;wsp:rsid wsp:val=&quot;000A14EC&quot;/&gt;&lt;wsp:rsid wsp:val=&quot;000E1AB4&quot;/&gt;&lt;wsp:rsid wsp:val=&quot;00120340&quot;/&gt;&lt;wsp:rsid wsp:val=&quot;00120E7B&quot;/&gt;&lt;wsp:rsid wsp:val=&quot;001468AD&quot;/&gt;&lt;wsp:rsid wsp:val=&quot;00151C91&quot;/&gt;&lt;wsp:rsid wsp:val=&quot;00186B9B&quot;/&gt;&lt;wsp:rsid wsp:val=&quot;00195F1E&quot;/&gt;&lt;wsp:rsid wsp:val=&quot;001A37AD&quot;/&gt;&lt;wsp:rsid wsp:val=&quot;001C3374&quot;/&gt;&lt;wsp:rsid wsp:val=&quot;001D3C71&quot;/&gt;&lt;wsp:rsid wsp:val=&quot;001E092A&quot;/&gt;&lt;wsp:rsid wsp:val=&quot;001E0F57&quot;/&gt;&lt;wsp:rsid wsp:val=&quot;00246F60&quot;/&gt;&lt;wsp:rsid wsp:val=&quot;002604DB&quot;/&gt;&lt;wsp:rsid wsp:val=&quot;00281592&quot;/&gt;&lt;wsp:rsid wsp:val=&quot;002851AD&quot;/&gt;&lt;wsp:rsid wsp:val=&quot;002872EF&quot;/&gt;&lt;wsp:rsid wsp:val=&quot;002D02AB&quot;/&gt;&lt;wsp:rsid wsp:val=&quot;002D1426&quot;/&gt;&lt;wsp:rsid wsp:val=&quot;002D5496&quot;/&gt;&lt;wsp:rsid wsp:val=&quot;002F7E16&quot;/&gt;&lt;wsp:rsid wsp:val=&quot;00301870&quot;/&gt;&lt;wsp:rsid wsp:val=&quot;0032007F&quot;/&gt;&lt;wsp:rsid wsp:val=&quot;0033267B&quot;/&gt;&lt;wsp:rsid wsp:val=&quot;0034279C&quot;/&gt;&lt;wsp:rsid wsp:val=&quot;003447BC&quot;/&gt;&lt;wsp:rsid wsp:val=&quot;003541F3&quot;/&gt;&lt;wsp:rsid wsp:val=&quot;00361CDF&quot;/&gt;&lt;wsp:rsid wsp:val=&quot;00370D8C&quot;/&gt;&lt;wsp:rsid wsp:val=&quot;003A7914&quot;/&gt;&lt;wsp:rsid wsp:val=&quot;003B38AA&quot;/&gt;&lt;wsp:rsid wsp:val=&quot;003E54C6&quot;/&gt;&lt;wsp:rsid wsp:val=&quot;003F47C6&quot;/&gt;&lt;wsp:rsid wsp:val=&quot;0047450F&quot;/&gt;&lt;wsp:rsid wsp:val=&quot;004B2BA9&quot;/&gt;&lt;wsp:rsid wsp:val=&quot;004C1183&quot;/&gt;&lt;wsp:rsid wsp:val=&quot;00503AB0&quot;/&gt;&lt;wsp:rsid wsp:val=&quot;0055379E&quot;/&gt;&lt;wsp:rsid wsp:val=&quot;00575776&quot;/&gt;&lt;wsp:rsid wsp:val=&quot;005A2801&quot;/&gt;&lt;wsp:rsid wsp:val=&quot;005C27A3&quot;/&gt;&lt;wsp:rsid wsp:val=&quot;005C5647&quot;/&gt;&lt;wsp:rsid wsp:val=&quot;00697E7D&quot;/&gt;&lt;wsp:rsid wsp:val=&quot;006A0C27&quot;/&gt;&lt;wsp:rsid wsp:val=&quot;006A1C14&quot;/&gt;&lt;wsp:rsid wsp:val=&quot;006B2285&quot;/&gt;&lt;wsp:rsid wsp:val=&quot;007273D1&quot;/&gt;&lt;wsp:rsid wsp:val=&quot;00765DA3&quot;/&gt;&lt;wsp:rsid wsp:val=&quot;007B43D7&quot;/&gt;&lt;wsp:rsid wsp:val=&quot;007C0E7A&quot;/&gt;&lt;wsp:rsid wsp:val=&quot;007F20B2&quot;/&gt;&lt;wsp:rsid wsp:val=&quot;007F6632&quot;/&gt;&lt;wsp:rsid wsp:val=&quot;008262F4&quot;/&gt;&lt;wsp:rsid wsp:val=&quot;00852804&quot;/&gt;&lt;wsp:rsid wsp:val=&quot;00861CDE&quot;/&gt;&lt;wsp:rsid wsp:val=&quot;008B72F3&quot;/&gt;&lt;wsp:rsid wsp:val=&quot;008C750D&quot;/&gt;&lt;wsp:rsid wsp:val=&quot;008D4E91&quot;/&gt;&lt;wsp:rsid wsp:val=&quot;00966646&quot;/&gt;&lt;wsp:rsid wsp:val=&quot;00967DF8&quot;/&gt;&lt;wsp:rsid wsp:val=&quot;009A185B&quot;/&gt;&lt;wsp:rsid wsp:val=&quot;009A2B7A&quot;/&gt;&lt;wsp:rsid wsp:val=&quot;009C342F&quot;/&gt;&lt;wsp:rsid wsp:val=&quot;00A363BD&quot;/&gt;&lt;wsp:rsid wsp:val=&quot;00A76616&quot;/&gt;&lt;wsp:rsid wsp:val=&quot;00A95746&quot;/&gt;&lt;wsp:rsid wsp:val=&quot;00AD5314&quot;/&gt;&lt;wsp:rsid wsp:val=&quot;00AE1939&quot;/&gt;&lt;wsp:rsid wsp:val=&quot;00B77441&quot;/&gt;&lt;wsp:rsid wsp:val=&quot;00B921A0&quot;/&gt;&lt;wsp:rsid wsp:val=&quot;00BB6B4E&quot;/&gt;&lt;wsp:rsid wsp:val=&quot;00BD6D48&quot;/&gt;&lt;wsp:rsid wsp:val=&quot;00C126EF&quot;/&gt;&lt;wsp:rsid wsp:val=&quot;00C2105B&quot;/&gt;&lt;wsp:rsid wsp:val=&quot;00C26072&quot;/&gt;&lt;wsp:rsid wsp:val=&quot;00C5735B&quot;/&gt;&lt;wsp:rsid wsp:val=&quot;00C8728F&quot;/&gt;&lt;wsp:rsid wsp:val=&quot;00C94238&quot;/&gt;&lt;wsp:rsid wsp:val=&quot;00CB243D&quot;/&gt;&lt;wsp:rsid wsp:val=&quot;00D02F32&quot;/&gt;&lt;wsp:rsid wsp:val=&quot;00D2743E&quot;/&gt;&lt;wsp:rsid wsp:val=&quot;00D3377C&quot;/&gt;&lt;wsp:rsid wsp:val=&quot;00D40E8D&quot;/&gt;&lt;wsp:rsid wsp:val=&quot;00D445ED&quot;/&gt;&lt;wsp:rsid wsp:val=&quot;00D45915&quot;/&gt;&lt;wsp:rsid wsp:val=&quot;00DA515C&quot;/&gt;&lt;wsp:rsid wsp:val=&quot;00DC1347&quot;/&gt;&lt;wsp:rsid wsp:val=&quot;00DE08A5&quot;/&gt;&lt;wsp:rsid wsp:val=&quot;00DE2826&quot;/&gt;&lt;wsp:rsid wsp:val=&quot;00E46F70&quot;/&gt;&lt;wsp:rsid wsp:val=&quot;00E75235&quot;/&gt;&lt;wsp:rsid wsp:val=&quot;00E921DF&quot;/&gt;&lt;wsp:rsid wsp:val=&quot;00EB1BFC&quot;/&gt;&lt;wsp:rsid wsp:val=&quot;00EB7189&quot;/&gt;&lt;wsp:rsid wsp:val=&quot;00EF450F&quot;/&gt;&lt;wsp:rsid wsp:val=&quot;00F26E8B&quot;/&gt;&lt;wsp:rsid wsp:val=&quot;00F516F1&quot;/&gt;&lt;wsp:rsid wsp:val=&quot;00F91C65&quot;/&gt;&lt;wsp:rsid wsp:val=&quot;00FE794E&quot;/&gt;&lt;/wsp:rsids&gt;&lt;/w:docPr&gt;&lt;w:body&gt;&lt;w:p wsp:rsidR=&quot;00000000&quot; wsp:rsidRDefault=&quot;00DA515C&quot;&gt;&lt;m:oMathPara&gt;&lt;m:oMath&gt;&lt;m:r&gt;&lt;w:rPr&gt;&lt;w:rFonts w:ascii=&quot;Cambria Math&quot; w:h-ansi=&quot;Cambria Math&quot;/&gt;&lt;wx:font wx:val=&quot;Cambria Math&quot;/&gt;&lt;w:i/&gt;&lt;w:sz w:val=&quot;28&quot;/&gt;&lt;w:sz-cs w:val=&quot;28&quot;/&gt;&lt;/w:rPr&gt;&lt;m:t&gt;Оёв€€&lt;/m:t&gt;&lt;/m:r&gt;&lt;m:d&gt;&lt;m:dPr&gt;&lt;m:ctrlPr&gt;&lt;w:rPr&gt;&lt;w:rFonts w:ascii=&quot;Cambria Math&quot; w:h-ansi=&quot;Times New Roman&quot;/&gt;&lt;wx:font wx:val=&quot;Cambria Math&quot;/&gt;&lt;w:i/&gt;&lt;w:sz w:val=&quot;28&quot;/&gt;&lt;w:sz-cs w:val=&quot;28&quot;/&gt;&lt;/w:rPr&gt;&lt;/m:ctrlPr&gt;&lt;/m:dPr&gt;&lt;m:e&gt;&lt;m:r&gt;&lt;w:rPr&gt;&lt;w:rFonts w:ascii=&quot;Cambria Math&quot; w:h-ansi=&quot;Times New Roman&quot;/&gt;&lt;wx:font wx:val=&quot;Cambria Math&quot;/&gt;&lt;w:i/&gt;&lt;w:sz w:val=&quot;28&quot;/&gt;&lt;w:sz-cs w:val=&quot;28&quot;/&gt;&lt;/w:rPr&gt;&lt;m:t&gt;0,1&lt;/m:t&gt;&lt;/m:r&gt;&lt;/m:e&gt;&lt;/m:d&gt;&lt;m:r&gt;&lt;w:rPr&gt;&lt;w:rFonts w:ascii=&quot;Cambria Math&quot; w:h-ansi=&quot;Times New Roman&quot;/&gt;&lt;wx:font wx:val=&quot;Cambria Math&quot;/&gt;&lt;w:i/&gt;&lt;w:sz w:val=&quot;28&quot;/&gt;&lt;w:sz-cs w:val=&quot;28&quot;/&gt;&lt;/w:rPr&gt;&lt;m:t&gt;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6" o:title="" chromakey="white"/>
          </v:shape>
        </w:pict>
      </w:r>
      <w:r w:rsidRPr="00EF450F">
        <w:rPr>
          <w:rFonts w:ascii="Times New Roman" w:hAnsi="Times New Roman"/>
          <w:sz w:val="28"/>
          <w:szCs w:val="28"/>
        </w:rPr>
        <w:fldChar w:fldCharType="end"/>
      </w:r>
      <w:r w:rsidRPr="003A7914">
        <w:rPr>
          <w:rFonts w:ascii="Times New Roman" w:hAnsi="Times New Roman"/>
          <w:sz w:val="28"/>
          <w:szCs w:val="28"/>
        </w:rPr>
        <w:t>- шаг обучения.</w:t>
      </w:r>
    </w:p>
    <w:p w:rsidR="00D00CBC" w:rsidRPr="003A7914" w:rsidRDefault="00D00CBC" w:rsidP="00A95746">
      <w:pPr>
        <w:pStyle w:val="NormalWeb"/>
        <w:shd w:val="clear" w:color="auto" w:fill="FFFFFF"/>
        <w:spacing w:before="30" w:after="30" w:line="360" w:lineRule="auto"/>
        <w:jc w:val="both"/>
        <w:rPr>
          <w:rFonts w:ascii="Times New Roman" w:hAnsi="Times New Roman"/>
          <w:sz w:val="28"/>
          <w:szCs w:val="28"/>
        </w:rPr>
      </w:pPr>
      <w:r w:rsidRPr="003A7914">
        <w:rPr>
          <w:rFonts w:ascii="Times New Roman" w:hAnsi="Times New Roman"/>
          <w:sz w:val="28"/>
          <w:szCs w:val="28"/>
        </w:rPr>
        <w:tab/>
        <w:t>Тогда, остальные кодовые векторы на этом шаге не изменяются.</w:t>
      </w:r>
    </w:p>
    <w:p w:rsidR="00D00CBC" w:rsidRPr="003A7914" w:rsidRDefault="00D00CBC" w:rsidP="00A95746">
      <w:pPr>
        <w:pStyle w:val="NormalWeb"/>
        <w:shd w:val="clear" w:color="auto" w:fill="FFFFFF"/>
        <w:spacing w:before="30" w:after="30" w:line="360" w:lineRule="auto"/>
        <w:jc w:val="both"/>
        <w:rPr>
          <w:rFonts w:ascii="Times New Roman" w:hAnsi="Times New Roman"/>
          <w:sz w:val="28"/>
          <w:szCs w:val="28"/>
        </w:rPr>
      </w:pPr>
      <w:r w:rsidRPr="003A7914">
        <w:rPr>
          <w:rFonts w:ascii="Times New Roman" w:hAnsi="Times New Roman"/>
          <w:sz w:val="28"/>
          <w:szCs w:val="28"/>
        </w:rPr>
        <w:tab/>
        <w:t xml:space="preserve">Полученные значения центров масс </w:t>
      </w:r>
      <w:r w:rsidRPr="00EF450F">
        <w:rPr>
          <w:rFonts w:ascii="Times New Roman" w:hAnsi="Times New Roman"/>
          <w:sz w:val="28"/>
          <w:szCs w:val="28"/>
        </w:rPr>
        <w:fldChar w:fldCharType="begin"/>
      </w:r>
      <w:r w:rsidRPr="00EF450F">
        <w:rPr>
          <w:rFonts w:ascii="Times New Roman" w:hAnsi="Times New Roman"/>
          <w:sz w:val="28"/>
          <w:szCs w:val="28"/>
        </w:rPr>
        <w:instrText xml:space="preserve"> QUOTE </w:instrText>
      </w:r>
      <w:r w:rsidRPr="00EF450F">
        <w:pict>
          <v:shape id="_x0000_i1070" type="#_x0000_t75" style="width:13.2pt;height:12.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efaultTabStop w:val=&quot;708&quot;/&gt;&lt;w:doNotHyphenateCaps/&gt;&lt;w:drawingGridHorizontalSpacing w:val=&quot;120&quot;/&gt;&lt;w:drawingGridVerticalSpacing w:val=&quot;120&quot;/&gt;&lt;w:displayHorizontalDrawingGridEvery w:val=&quot;0&quot;/&gt;&lt;w:displayVerticalDrawingGridEvery w:val=&quot;3&quot;/&gt;&lt;w:useMarginsForDrawingGridOrigin/&gt;&lt;w:punctuationKerning/&gt;&lt;w:characterSpacingControl w:val=&quot;CompressPunctuation&quot;/&gt;&lt;w:optimizeForBrowser/&gt;&lt;w:relyOnVML/&gt;&lt;w:allowPNG/&gt;&lt;w:validateAgainstSchema w:val=&quot;off&quot;/&gt;&lt;w:saveInvalidXML w:val=&quot;off&quot;/&gt;&lt;w:ignoreMixedContent w:val=&quot;off&quot;/&gt;&lt;w:alwaysShowPlaceholderText w:val=&quot;off&quot;/&gt;&lt;w:doNotUnderlineInvalidXML/&gt;&lt;w:compat&gt;&lt;w:adjustLineHeightInTable/&gt;&lt;w:breakWrappedTables/&gt;&lt;w:snapToGridInCell/&gt;&lt;w:wrapTextWithPunct/&gt;&lt;w:useAsianBreakRules/&gt;&lt;w:dontGrowAutofit/&gt;&lt;/w:compat&gt;&lt;wsp:rsids&gt;&lt;wsp:rsidRoot wsp:val=&quot;005A2801&quot;/&gt;&lt;wsp:rsid wsp:val=&quot;00001B21&quot;/&gt;&lt;wsp:rsid wsp:val=&quot;00032670&quot;/&gt;&lt;wsp:rsid wsp:val=&quot;0003306F&quot;/&gt;&lt;wsp:rsid wsp:val=&quot;000627DB&quot;/&gt;&lt;wsp:rsid wsp:val=&quot;00066ADE&quot;/&gt;&lt;wsp:rsid wsp:val=&quot;00073EC0&quot;/&gt;&lt;wsp:rsid wsp:val=&quot;00094D50&quot;/&gt;&lt;wsp:rsid wsp:val=&quot;000A14EC&quot;/&gt;&lt;wsp:rsid wsp:val=&quot;000E1AB4&quot;/&gt;&lt;wsp:rsid wsp:val=&quot;00120340&quot;/&gt;&lt;wsp:rsid wsp:val=&quot;00120E7B&quot;/&gt;&lt;wsp:rsid wsp:val=&quot;001468AD&quot;/&gt;&lt;wsp:rsid wsp:val=&quot;00151C91&quot;/&gt;&lt;wsp:rsid wsp:val=&quot;00186B9B&quot;/&gt;&lt;wsp:rsid wsp:val=&quot;00195F1E&quot;/&gt;&lt;wsp:rsid wsp:val=&quot;001A37AD&quot;/&gt;&lt;wsp:rsid wsp:val=&quot;001C3374&quot;/&gt;&lt;wsp:rsid wsp:val=&quot;001D3C71&quot;/&gt;&lt;wsp:rsid wsp:val=&quot;001E092A&quot;/&gt;&lt;wsp:rsid wsp:val=&quot;001E0F57&quot;/&gt;&lt;wsp:rsid wsp:val=&quot;00246F60&quot;/&gt;&lt;wsp:rsid wsp:val=&quot;002604DB&quot;/&gt;&lt;wsp:rsid wsp:val=&quot;00281592&quot;/&gt;&lt;wsp:rsid wsp:val=&quot;002851AD&quot;/&gt;&lt;wsp:rsid wsp:val=&quot;002872EF&quot;/&gt;&lt;wsp:rsid wsp:val=&quot;002D02AB&quot;/&gt;&lt;wsp:rsid wsp:val=&quot;002D1426&quot;/&gt;&lt;wsp:rsid wsp:val=&quot;002D5496&quot;/&gt;&lt;wsp:rsid wsp:val=&quot;002F7E16&quot;/&gt;&lt;wsp:rsid wsp:val=&quot;00301870&quot;/&gt;&lt;wsp:rsid wsp:val=&quot;0032007F&quot;/&gt;&lt;wsp:rsid wsp:val=&quot;0033267B&quot;/&gt;&lt;wsp:rsid wsp:val=&quot;0034279C&quot;/&gt;&lt;wsp:rsid wsp:val=&quot;003447BC&quot;/&gt;&lt;wsp:rsid wsp:val=&quot;00346918&quot;/&gt;&lt;wsp:rsid wsp:val=&quot;003541F3&quot;/&gt;&lt;wsp:rsid wsp:val=&quot;00361CDF&quot;/&gt;&lt;wsp:rsid wsp:val=&quot;00370D8C&quot;/&gt;&lt;wsp:rsid wsp:val=&quot;003A7914&quot;/&gt;&lt;wsp:rsid wsp:val=&quot;003B38AA&quot;/&gt;&lt;wsp:rsid wsp:val=&quot;003E54C6&quot;/&gt;&lt;wsp:rsid wsp:val=&quot;003F47C6&quot;/&gt;&lt;wsp:rsid wsp:val=&quot;0047450F&quot;/&gt;&lt;wsp:rsid wsp:val=&quot;004B2BA9&quot;/&gt;&lt;wsp:rsid wsp:val=&quot;004C1183&quot;/&gt;&lt;wsp:rsid wsp:val=&quot;00503AB0&quot;/&gt;&lt;wsp:rsid wsp:val=&quot;0055379E&quot;/&gt;&lt;wsp:rsid wsp:val=&quot;00575776&quot;/&gt;&lt;wsp:rsid wsp:val=&quot;005A2801&quot;/&gt;&lt;wsp:rsid wsp:val=&quot;005C27A3&quot;/&gt;&lt;wsp:rsid wsp:val=&quot;005C5647&quot;/&gt;&lt;wsp:rsid wsp:val=&quot;00697E7D&quot;/&gt;&lt;wsp:rsid wsp:val=&quot;006A0C27&quot;/&gt;&lt;wsp:rsid wsp:val=&quot;006A1C14&quot;/&gt;&lt;wsp:rsid wsp:val=&quot;006B2285&quot;/&gt;&lt;wsp:rsid wsp:val=&quot;007273D1&quot;/&gt;&lt;wsp:rsid wsp:val=&quot;00765DA3&quot;/&gt;&lt;wsp:rsid wsp:val=&quot;007B43D7&quot;/&gt;&lt;wsp:rsid wsp:val=&quot;007C0E7A&quot;/&gt;&lt;wsp:rsid wsp:val=&quot;007F20B2&quot;/&gt;&lt;wsp:rsid wsp:val=&quot;007F6632&quot;/&gt;&lt;wsp:rsid wsp:val=&quot;008262F4&quot;/&gt;&lt;wsp:rsid wsp:val=&quot;00852804&quot;/&gt;&lt;wsp:rsid wsp:val=&quot;00861CDE&quot;/&gt;&lt;wsp:rsid wsp:val=&quot;008B72F3&quot;/&gt;&lt;wsp:rsid wsp:val=&quot;008C750D&quot;/&gt;&lt;wsp:rsid wsp:val=&quot;008D4E91&quot;/&gt;&lt;wsp:rsid wsp:val=&quot;00966646&quot;/&gt;&lt;wsp:rsid wsp:val=&quot;00967DF8&quot;/&gt;&lt;wsp:rsid wsp:val=&quot;009A185B&quot;/&gt;&lt;wsp:rsid wsp:val=&quot;009A2B7A&quot;/&gt;&lt;wsp:rsid wsp:val=&quot;009C342F&quot;/&gt;&lt;wsp:rsid wsp:val=&quot;00A363BD&quot;/&gt;&lt;wsp:rsid wsp:val=&quot;00A76616&quot;/&gt;&lt;wsp:rsid wsp:val=&quot;00A95746&quot;/&gt;&lt;wsp:rsid wsp:val=&quot;00AD5314&quot;/&gt;&lt;wsp:rsid wsp:val=&quot;00AE1939&quot;/&gt;&lt;wsp:rsid wsp:val=&quot;00B77441&quot;/&gt;&lt;wsp:rsid wsp:val=&quot;00B921A0&quot;/&gt;&lt;wsp:rsid wsp:val=&quot;00BB6B4E&quot;/&gt;&lt;wsp:rsid wsp:val=&quot;00BD6D48&quot;/&gt;&lt;wsp:rsid wsp:val=&quot;00C126EF&quot;/&gt;&lt;wsp:rsid wsp:val=&quot;00C2105B&quot;/&gt;&lt;wsp:rsid wsp:val=&quot;00C26072&quot;/&gt;&lt;wsp:rsid wsp:val=&quot;00C5735B&quot;/&gt;&lt;wsp:rsid wsp:val=&quot;00C8728F&quot;/&gt;&lt;wsp:rsid wsp:val=&quot;00C94238&quot;/&gt;&lt;wsp:rsid wsp:val=&quot;00CB243D&quot;/&gt;&lt;wsp:rsid wsp:val=&quot;00D02F32&quot;/&gt;&lt;wsp:rsid wsp:val=&quot;00D2743E&quot;/&gt;&lt;wsp:rsid wsp:val=&quot;00D3377C&quot;/&gt;&lt;wsp:rsid wsp:val=&quot;00D40E8D&quot;/&gt;&lt;wsp:rsid wsp:val=&quot;00D445ED&quot;/&gt;&lt;wsp:rsid wsp:val=&quot;00D45915&quot;/&gt;&lt;wsp:rsid wsp:val=&quot;00DC1347&quot;/&gt;&lt;wsp:rsid wsp:val=&quot;00DE08A5&quot;/&gt;&lt;wsp:rsid wsp:val=&quot;00DE2826&quot;/&gt;&lt;wsp:rsid wsp:val=&quot;00E46F70&quot;/&gt;&lt;wsp:rsid wsp:val=&quot;00E75235&quot;/&gt;&lt;wsp:rsid wsp:val=&quot;00E921DF&quot;/&gt;&lt;wsp:rsid wsp:val=&quot;00EB1BFC&quot;/&gt;&lt;wsp:rsid wsp:val=&quot;00EB7189&quot;/&gt;&lt;wsp:rsid wsp:val=&quot;00EF450F&quot;/&gt;&lt;wsp:rsid wsp:val=&quot;00F26E8B&quot;/&gt;&lt;wsp:rsid wsp:val=&quot;00F516F1&quot;/&gt;&lt;wsp:rsid wsp:val=&quot;00F91C65&quot;/&gt;&lt;wsp:rsid wsp:val=&quot;00FE794E&quot;/&gt;&lt;/wsp:rsids&gt;&lt;/w:docPr&gt;&lt;w:body&gt;&lt;w:p wsp:rsidR=&quot;00000000&quot; wsp:rsidRDefault=&quot;00346918&quot;&gt;&lt;m:oMathPara&gt;&lt;m:oMath&gt;&lt;m:sSub&gt;&lt;m:sSubPr&gt;&lt;m:ctrlPr&gt;&lt;w:rPr&gt;&lt;w:rFonts w:ascii=&quot;Cambria Math&quot; w:h-ansi=&quot;Times New Roman&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Ој&lt;/m:t&gt;&lt;/m:r&gt;&lt;/m:e&gt;&lt;m:sub&gt;&lt;m:r&gt;&lt;w:rPr&gt;&lt;w:rFonts w:ascii=&quot;Cambria Math&quot; w:h-ansi=&quot;Cambria Math&quot;/&gt;&lt;wx:font wx:val=&quot;Cambria Math&quot;/&gt;&lt;w:i/&gt;&lt;w:sz w:val=&quot;28&quot;/&gt;&lt;w:sz-cs w:val=&quot;28&quot;/&gt;&lt;w:lang w:val=&quot;EN-US&quot;/&gt;&lt;/w:rPr&gt;&lt;m:t&gt;i&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5" o:title="" chromakey="white"/>
          </v:shape>
        </w:pict>
      </w:r>
      <w:r w:rsidRPr="00EF450F">
        <w:rPr>
          <w:rFonts w:ascii="Times New Roman" w:hAnsi="Times New Roman"/>
          <w:sz w:val="28"/>
          <w:szCs w:val="28"/>
        </w:rPr>
        <w:instrText xml:space="preserve"> </w:instrText>
      </w:r>
      <w:r w:rsidRPr="00EF450F">
        <w:rPr>
          <w:rFonts w:ascii="Times New Roman" w:hAnsi="Times New Roman"/>
          <w:sz w:val="28"/>
          <w:szCs w:val="28"/>
        </w:rPr>
        <w:fldChar w:fldCharType="separate"/>
      </w:r>
      <w:r w:rsidRPr="00EF450F">
        <w:pict>
          <v:shape id="_x0000_i1071" type="#_x0000_t75" style="width:13.2pt;height:12.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efaultTabStop w:val=&quot;708&quot;/&gt;&lt;w:doNotHyphenateCaps/&gt;&lt;w:drawingGridHorizontalSpacing w:val=&quot;120&quot;/&gt;&lt;w:drawingGridVerticalSpacing w:val=&quot;120&quot;/&gt;&lt;w:displayHorizontalDrawingGridEvery w:val=&quot;0&quot;/&gt;&lt;w:displayVerticalDrawingGridEvery w:val=&quot;3&quot;/&gt;&lt;w:useMarginsForDrawingGridOrigin/&gt;&lt;w:punctuationKerning/&gt;&lt;w:characterSpacingControl w:val=&quot;CompressPunctuation&quot;/&gt;&lt;w:optimizeForBrowser/&gt;&lt;w:relyOnVML/&gt;&lt;w:allowPNG/&gt;&lt;w:validateAgainstSchema w:val=&quot;off&quot;/&gt;&lt;w:saveInvalidXML w:val=&quot;off&quot;/&gt;&lt;w:ignoreMixedContent w:val=&quot;off&quot;/&gt;&lt;w:alwaysShowPlaceholderText w:val=&quot;off&quot;/&gt;&lt;w:doNotUnderlineInvalidXML/&gt;&lt;w:compat&gt;&lt;w:adjustLineHeightInTable/&gt;&lt;w:breakWrappedTables/&gt;&lt;w:snapToGridInCell/&gt;&lt;w:wrapTextWithPunct/&gt;&lt;w:useAsianBreakRules/&gt;&lt;w:dontGrowAutofit/&gt;&lt;/w:compat&gt;&lt;wsp:rsids&gt;&lt;wsp:rsidRoot wsp:val=&quot;005A2801&quot;/&gt;&lt;wsp:rsid wsp:val=&quot;00001B21&quot;/&gt;&lt;wsp:rsid wsp:val=&quot;00032670&quot;/&gt;&lt;wsp:rsid wsp:val=&quot;0003306F&quot;/&gt;&lt;wsp:rsid wsp:val=&quot;000627DB&quot;/&gt;&lt;wsp:rsid wsp:val=&quot;00066ADE&quot;/&gt;&lt;wsp:rsid wsp:val=&quot;00073EC0&quot;/&gt;&lt;wsp:rsid wsp:val=&quot;00094D50&quot;/&gt;&lt;wsp:rsid wsp:val=&quot;000A14EC&quot;/&gt;&lt;wsp:rsid wsp:val=&quot;000E1AB4&quot;/&gt;&lt;wsp:rsid wsp:val=&quot;00120340&quot;/&gt;&lt;wsp:rsid wsp:val=&quot;00120E7B&quot;/&gt;&lt;wsp:rsid wsp:val=&quot;001468AD&quot;/&gt;&lt;wsp:rsid wsp:val=&quot;00151C91&quot;/&gt;&lt;wsp:rsid wsp:val=&quot;00186B9B&quot;/&gt;&lt;wsp:rsid wsp:val=&quot;00195F1E&quot;/&gt;&lt;wsp:rsid wsp:val=&quot;001A37AD&quot;/&gt;&lt;wsp:rsid wsp:val=&quot;001C3374&quot;/&gt;&lt;wsp:rsid wsp:val=&quot;001D3C71&quot;/&gt;&lt;wsp:rsid wsp:val=&quot;001E092A&quot;/&gt;&lt;wsp:rsid wsp:val=&quot;001E0F57&quot;/&gt;&lt;wsp:rsid wsp:val=&quot;00246F60&quot;/&gt;&lt;wsp:rsid wsp:val=&quot;002604DB&quot;/&gt;&lt;wsp:rsid wsp:val=&quot;00281592&quot;/&gt;&lt;wsp:rsid wsp:val=&quot;002851AD&quot;/&gt;&lt;wsp:rsid wsp:val=&quot;002872EF&quot;/&gt;&lt;wsp:rsid wsp:val=&quot;002D02AB&quot;/&gt;&lt;wsp:rsid wsp:val=&quot;002D1426&quot;/&gt;&lt;wsp:rsid wsp:val=&quot;002D5496&quot;/&gt;&lt;wsp:rsid wsp:val=&quot;002F7E16&quot;/&gt;&lt;wsp:rsid wsp:val=&quot;00301870&quot;/&gt;&lt;wsp:rsid wsp:val=&quot;0032007F&quot;/&gt;&lt;wsp:rsid wsp:val=&quot;0033267B&quot;/&gt;&lt;wsp:rsid wsp:val=&quot;0034279C&quot;/&gt;&lt;wsp:rsid wsp:val=&quot;003447BC&quot;/&gt;&lt;wsp:rsid wsp:val=&quot;00346918&quot;/&gt;&lt;wsp:rsid wsp:val=&quot;003541F3&quot;/&gt;&lt;wsp:rsid wsp:val=&quot;00361CDF&quot;/&gt;&lt;wsp:rsid wsp:val=&quot;00370D8C&quot;/&gt;&lt;wsp:rsid wsp:val=&quot;003A7914&quot;/&gt;&lt;wsp:rsid wsp:val=&quot;003B38AA&quot;/&gt;&lt;wsp:rsid wsp:val=&quot;003E54C6&quot;/&gt;&lt;wsp:rsid wsp:val=&quot;003F47C6&quot;/&gt;&lt;wsp:rsid wsp:val=&quot;0047450F&quot;/&gt;&lt;wsp:rsid wsp:val=&quot;004B2BA9&quot;/&gt;&lt;wsp:rsid wsp:val=&quot;004C1183&quot;/&gt;&lt;wsp:rsid wsp:val=&quot;00503AB0&quot;/&gt;&lt;wsp:rsid wsp:val=&quot;0055379E&quot;/&gt;&lt;wsp:rsid wsp:val=&quot;00575776&quot;/&gt;&lt;wsp:rsid wsp:val=&quot;005A2801&quot;/&gt;&lt;wsp:rsid wsp:val=&quot;005C27A3&quot;/&gt;&lt;wsp:rsid wsp:val=&quot;005C5647&quot;/&gt;&lt;wsp:rsid wsp:val=&quot;00697E7D&quot;/&gt;&lt;wsp:rsid wsp:val=&quot;006A0C27&quot;/&gt;&lt;wsp:rsid wsp:val=&quot;006A1C14&quot;/&gt;&lt;wsp:rsid wsp:val=&quot;006B2285&quot;/&gt;&lt;wsp:rsid wsp:val=&quot;007273D1&quot;/&gt;&lt;wsp:rsid wsp:val=&quot;00765DA3&quot;/&gt;&lt;wsp:rsid wsp:val=&quot;007B43D7&quot;/&gt;&lt;wsp:rsid wsp:val=&quot;007C0E7A&quot;/&gt;&lt;wsp:rsid wsp:val=&quot;007F20B2&quot;/&gt;&lt;wsp:rsid wsp:val=&quot;007F6632&quot;/&gt;&lt;wsp:rsid wsp:val=&quot;008262F4&quot;/&gt;&lt;wsp:rsid wsp:val=&quot;00852804&quot;/&gt;&lt;wsp:rsid wsp:val=&quot;00861CDE&quot;/&gt;&lt;wsp:rsid wsp:val=&quot;008B72F3&quot;/&gt;&lt;wsp:rsid wsp:val=&quot;008C750D&quot;/&gt;&lt;wsp:rsid wsp:val=&quot;008D4E91&quot;/&gt;&lt;wsp:rsid wsp:val=&quot;00966646&quot;/&gt;&lt;wsp:rsid wsp:val=&quot;00967DF8&quot;/&gt;&lt;wsp:rsid wsp:val=&quot;009A185B&quot;/&gt;&lt;wsp:rsid wsp:val=&quot;009A2B7A&quot;/&gt;&lt;wsp:rsid wsp:val=&quot;009C342F&quot;/&gt;&lt;wsp:rsid wsp:val=&quot;00A363BD&quot;/&gt;&lt;wsp:rsid wsp:val=&quot;00A76616&quot;/&gt;&lt;wsp:rsid wsp:val=&quot;00A95746&quot;/&gt;&lt;wsp:rsid wsp:val=&quot;00AD5314&quot;/&gt;&lt;wsp:rsid wsp:val=&quot;00AE1939&quot;/&gt;&lt;wsp:rsid wsp:val=&quot;00B77441&quot;/&gt;&lt;wsp:rsid wsp:val=&quot;00B921A0&quot;/&gt;&lt;wsp:rsid wsp:val=&quot;00BB6B4E&quot;/&gt;&lt;wsp:rsid wsp:val=&quot;00BD6D48&quot;/&gt;&lt;wsp:rsid wsp:val=&quot;00C126EF&quot;/&gt;&lt;wsp:rsid wsp:val=&quot;00C2105B&quot;/&gt;&lt;wsp:rsid wsp:val=&quot;00C26072&quot;/&gt;&lt;wsp:rsid wsp:val=&quot;00C5735B&quot;/&gt;&lt;wsp:rsid wsp:val=&quot;00C8728F&quot;/&gt;&lt;wsp:rsid wsp:val=&quot;00C94238&quot;/&gt;&lt;wsp:rsid wsp:val=&quot;00CB243D&quot;/&gt;&lt;wsp:rsid wsp:val=&quot;00D02F32&quot;/&gt;&lt;wsp:rsid wsp:val=&quot;00D2743E&quot;/&gt;&lt;wsp:rsid wsp:val=&quot;00D3377C&quot;/&gt;&lt;wsp:rsid wsp:val=&quot;00D40E8D&quot;/&gt;&lt;wsp:rsid wsp:val=&quot;00D445ED&quot;/&gt;&lt;wsp:rsid wsp:val=&quot;00D45915&quot;/&gt;&lt;wsp:rsid wsp:val=&quot;00DC1347&quot;/&gt;&lt;wsp:rsid wsp:val=&quot;00DE08A5&quot;/&gt;&lt;wsp:rsid wsp:val=&quot;00DE2826&quot;/&gt;&lt;wsp:rsid wsp:val=&quot;00E46F70&quot;/&gt;&lt;wsp:rsid wsp:val=&quot;00E75235&quot;/&gt;&lt;wsp:rsid wsp:val=&quot;00E921DF&quot;/&gt;&lt;wsp:rsid wsp:val=&quot;00EB1BFC&quot;/&gt;&lt;wsp:rsid wsp:val=&quot;00EB7189&quot;/&gt;&lt;wsp:rsid wsp:val=&quot;00EF450F&quot;/&gt;&lt;wsp:rsid wsp:val=&quot;00F26E8B&quot;/&gt;&lt;wsp:rsid wsp:val=&quot;00F516F1&quot;/&gt;&lt;wsp:rsid wsp:val=&quot;00F91C65&quot;/&gt;&lt;wsp:rsid wsp:val=&quot;00FE794E&quot;/&gt;&lt;/wsp:rsids&gt;&lt;/w:docPr&gt;&lt;w:body&gt;&lt;w:p wsp:rsidR=&quot;00000000&quot; wsp:rsidRDefault=&quot;00346918&quot;&gt;&lt;m:oMathPara&gt;&lt;m:oMath&gt;&lt;m:sSub&gt;&lt;m:sSubPr&gt;&lt;m:ctrlPr&gt;&lt;w:rPr&gt;&lt;w:rFonts w:ascii=&quot;Cambria Math&quot; w:h-ansi=&quot;Times New Roman&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Ој&lt;/m:t&gt;&lt;/m:r&gt;&lt;/m:e&gt;&lt;m:sub&gt;&lt;m:r&gt;&lt;w:rPr&gt;&lt;w:rFonts w:ascii=&quot;Cambria Math&quot; w:h-ansi=&quot;Cambria Math&quot;/&gt;&lt;wx:font wx:val=&quot;Cambria Math&quot;/&gt;&lt;w:i/&gt;&lt;w:sz w:val=&quot;28&quot;/&gt;&lt;w:sz-cs w:val=&quot;28&quot;/&gt;&lt;w:lang w:val=&quot;EN-US&quot;/&gt;&lt;/w:rPr&gt;&lt;m:t&gt;i&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5" o:title="" chromakey="white"/>
          </v:shape>
        </w:pict>
      </w:r>
      <w:r w:rsidRPr="00EF450F">
        <w:rPr>
          <w:rFonts w:ascii="Times New Roman" w:hAnsi="Times New Roman"/>
          <w:sz w:val="28"/>
          <w:szCs w:val="28"/>
        </w:rPr>
        <w:fldChar w:fldCharType="end"/>
      </w:r>
      <w:r w:rsidRPr="003A7914">
        <w:rPr>
          <w:rFonts w:ascii="Times New Roman" w:hAnsi="Times New Roman"/>
          <w:sz w:val="28"/>
          <w:szCs w:val="28"/>
        </w:rPr>
        <w:t xml:space="preserve"> позволит определить диапазон КПЧ, влияющий на уровень интеллекта личности в зависимости от использования интернета.</w:t>
      </w:r>
    </w:p>
    <w:p w:rsidR="00D00CBC" w:rsidRPr="003A7914" w:rsidRDefault="00D00CBC" w:rsidP="00A95746">
      <w:pPr>
        <w:pStyle w:val="NormalWeb"/>
        <w:shd w:val="clear" w:color="auto" w:fill="FFFFFF"/>
        <w:spacing w:before="30" w:after="0" w:line="360" w:lineRule="auto"/>
        <w:jc w:val="both"/>
        <w:rPr>
          <w:rFonts w:ascii="Times New Roman" w:hAnsi="Times New Roman"/>
          <w:b/>
          <w:sz w:val="28"/>
          <w:szCs w:val="28"/>
        </w:rPr>
      </w:pPr>
      <w:r w:rsidRPr="003A7914">
        <w:rPr>
          <w:rFonts w:ascii="Times New Roman" w:hAnsi="Times New Roman"/>
          <w:sz w:val="28"/>
          <w:szCs w:val="28"/>
        </w:rPr>
        <w:tab/>
      </w:r>
      <w:r w:rsidRPr="003A7914">
        <w:rPr>
          <w:rFonts w:ascii="Times New Roman" w:hAnsi="Times New Roman"/>
          <w:b/>
          <w:sz w:val="28"/>
          <w:szCs w:val="28"/>
        </w:rPr>
        <w:t>Заключение</w:t>
      </w:r>
    </w:p>
    <w:p w:rsidR="00D00CBC" w:rsidRPr="003A7914" w:rsidRDefault="00D00CBC" w:rsidP="00A95746">
      <w:pPr>
        <w:pStyle w:val="NormalWeb"/>
        <w:shd w:val="clear" w:color="auto" w:fill="FFFFFF"/>
        <w:spacing w:before="0" w:after="30" w:line="360" w:lineRule="auto"/>
        <w:jc w:val="both"/>
        <w:rPr>
          <w:rFonts w:ascii="Times New Roman" w:hAnsi="Times New Roman"/>
          <w:sz w:val="28"/>
          <w:szCs w:val="28"/>
        </w:rPr>
      </w:pPr>
      <w:r w:rsidRPr="003A7914">
        <w:rPr>
          <w:rFonts w:ascii="Times New Roman" w:hAnsi="Times New Roman"/>
          <w:sz w:val="28"/>
          <w:szCs w:val="28"/>
        </w:rPr>
        <w:tab/>
        <w:t xml:space="preserve">Таким образом, можно сделать ряд выводов о теоретических и практических результатах исследований. В первую очередь, сформулирован новый научный подход к оценке интеллекта человека, опирающийся на понятия «информационной культуры личности» и «коэффициента прогресса человечества». Проведён анализ ключевых факторов, оказывающих воздействие на объект исследования, произведена их группировка. Предложено применение метода кластеризации для определения эффективных диапазонов значения КПЧ. Рассмотрен порядок решения задачи кластеризации классическим методом </w:t>
      </w:r>
      <w:r w:rsidRPr="003A7914">
        <w:rPr>
          <w:rFonts w:ascii="Times New Roman" w:hAnsi="Times New Roman"/>
          <w:sz w:val="28"/>
          <w:szCs w:val="28"/>
          <w:lang w:val="en-US"/>
        </w:rPr>
        <w:t>k</w:t>
      </w:r>
      <w:r w:rsidRPr="003A7914">
        <w:rPr>
          <w:rFonts w:ascii="Times New Roman" w:hAnsi="Times New Roman"/>
          <w:sz w:val="28"/>
          <w:szCs w:val="28"/>
        </w:rPr>
        <w:t>-средних, а также применением нейронных сетей Кохонена в варианте «сети векторного квантования».</w:t>
      </w:r>
    </w:p>
    <w:p w:rsidR="00D00CBC" w:rsidRPr="00A95746" w:rsidRDefault="00D00CBC" w:rsidP="00A95746">
      <w:pPr>
        <w:pStyle w:val="NormalWeb"/>
        <w:shd w:val="clear" w:color="auto" w:fill="FFFFFF"/>
        <w:spacing w:before="30" w:after="30"/>
        <w:ind w:firstLine="851"/>
        <w:jc w:val="both"/>
        <w:rPr>
          <w:rFonts w:ascii="Times New Roman" w:hAnsi="Times New Roman"/>
          <w:sz w:val="28"/>
          <w:szCs w:val="28"/>
        </w:rPr>
      </w:pPr>
    </w:p>
    <w:p w:rsidR="00D00CBC" w:rsidRPr="007273D1" w:rsidRDefault="00D00CBC" w:rsidP="00E46F70">
      <w:pPr>
        <w:pStyle w:val="NormalWeb"/>
        <w:shd w:val="clear" w:color="auto" w:fill="FFFFFF"/>
        <w:spacing w:before="30" w:after="30"/>
        <w:ind w:firstLine="851"/>
        <w:jc w:val="center"/>
        <w:rPr>
          <w:rFonts w:ascii="Times New Roman" w:hAnsi="Times New Roman"/>
          <w:b/>
          <w:color w:val="000000"/>
          <w:sz w:val="24"/>
          <w:szCs w:val="24"/>
          <w:shd w:val="clear" w:color="auto" w:fill="FFFFFF"/>
        </w:rPr>
      </w:pPr>
      <w:r w:rsidRPr="007273D1">
        <w:rPr>
          <w:rFonts w:ascii="Times New Roman" w:hAnsi="Times New Roman"/>
          <w:b/>
          <w:sz w:val="24"/>
          <w:szCs w:val="24"/>
        </w:rPr>
        <w:t>ЛИ</w:t>
      </w:r>
      <w:r w:rsidRPr="007273D1">
        <w:rPr>
          <w:rFonts w:ascii="Times New Roman" w:hAnsi="Times New Roman"/>
          <w:b/>
          <w:color w:val="000000"/>
          <w:sz w:val="24"/>
          <w:szCs w:val="24"/>
          <w:shd w:val="clear" w:color="auto" w:fill="FFFFFF"/>
        </w:rPr>
        <w:t>ТЕРАТ</w:t>
      </w:r>
      <w:bookmarkStart w:id="0" w:name="_GoBack"/>
      <w:bookmarkEnd w:id="0"/>
      <w:r w:rsidRPr="007273D1">
        <w:rPr>
          <w:rFonts w:ascii="Times New Roman" w:hAnsi="Times New Roman"/>
          <w:b/>
          <w:color w:val="000000"/>
          <w:sz w:val="24"/>
          <w:szCs w:val="24"/>
          <w:shd w:val="clear" w:color="auto" w:fill="FFFFFF"/>
        </w:rPr>
        <w:t>УРА</w:t>
      </w:r>
    </w:p>
    <w:p w:rsidR="00D00CBC" w:rsidRPr="007273D1" w:rsidRDefault="00D00CBC" w:rsidP="00E46F70">
      <w:pPr>
        <w:pStyle w:val="ListParagraph"/>
        <w:numPr>
          <w:ilvl w:val="0"/>
          <w:numId w:val="11"/>
        </w:numPr>
        <w:ind w:left="0" w:firstLine="360"/>
        <w:jc w:val="both"/>
        <w:rPr>
          <w:rFonts w:ascii="Times New Roman" w:hAnsi="Times New Roman"/>
          <w:sz w:val="24"/>
          <w:szCs w:val="24"/>
        </w:rPr>
      </w:pPr>
      <w:r w:rsidRPr="007273D1">
        <w:rPr>
          <w:rFonts w:ascii="Times New Roman" w:hAnsi="Times New Roman"/>
          <w:sz w:val="24"/>
          <w:szCs w:val="24"/>
        </w:rPr>
        <w:t xml:space="preserve">Основные виды интеллектуальных нарушений </w:t>
      </w:r>
      <w:r w:rsidRPr="007273D1">
        <w:rPr>
          <w:rFonts w:ascii="Times New Roman" w:hAnsi="Times New Roman"/>
          <w:snapToGrid w:val="0"/>
          <w:sz w:val="24"/>
          <w:szCs w:val="24"/>
        </w:rPr>
        <w:t xml:space="preserve">[Электронный ресурс] Режим доступа: </w:t>
      </w:r>
      <w:r w:rsidRPr="007273D1">
        <w:rPr>
          <w:rFonts w:ascii="Times New Roman" w:hAnsi="Times New Roman"/>
          <w:sz w:val="24"/>
          <w:szCs w:val="24"/>
        </w:rPr>
        <w:t xml:space="preserve"> </w:t>
      </w:r>
      <w:hyperlink r:id="rId37" w:history="1">
        <w:r w:rsidRPr="007273D1">
          <w:rPr>
            <w:rStyle w:val="Hyperlink"/>
            <w:sz w:val="24"/>
            <w:szCs w:val="24"/>
          </w:rPr>
          <w:t>http://www.i-gnom.ru/books/korrektsionnaya-pedagogika/osnovnye-vidy-intellektualnyh-narusheniy.html</w:t>
        </w:r>
      </w:hyperlink>
    </w:p>
    <w:p w:rsidR="00D00CBC" w:rsidRPr="007273D1" w:rsidRDefault="00D00CBC" w:rsidP="00E46F70">
      <w:pPr>
        <w:pStyle w:val="ListParagraph"/>
        <w:numPr>
          <w:ilvl w:val="0"/>
          <w:numId w:val="11"/>
        </w:numPr>
        <w:ind w:left="0" w:firstLine="360"/>
        <w:jc w:val="both"/>
        <w:rPr>
          <w:rFonts w:ascii="Times New Roman" w:hAnsi="Times New Roman"/>
          <w:sz w:val="24"/>
          <w:szCs w:val="24"/>
        </w:rPr>
      </w:pPr>
      <w:r w:rsidRPr="007273D1">
        <w:rPr>
          <w:rFonts w:ascii="Times New Roman" w:hAnsi="Times New Roman"/>
          <w:sz w:val="24"/>
          <w:szCs w:val="24"/>
        </w:rPr>
        <w:t xml:space="preserve">Причины ухудшения памяти | Уроки красоты и здоровья! </w:t>
      </w:r>
      <w:r w:rsidRPr="007273D1">
        <w:rPr>
          <w:rFonts w:ascii="Times New Roman" w:hAnsi="Times New Roman"/>
          <w:snapToGrid w:val="0"/>
          <w:sz w:val="24"/>
          <w:szCs w:val="24"/>
        </w:rPr>
        <w:t xml:space="preserve">[Электронный ресурс] Режим доступа: </w:t>
      </w:r>
      <w:r w:rsidRPr="007273D1">
        <w:rPr>
          <w:rFonts w:ascii="Times New Roman" w:hAnsi="Times New Roman"/>
          <w:sz w:val="24"/>
          <w:szCs w:val="24"/>
        </w:rPr>
        <w:t xml:space="preserve"> </w:t>
      </w:r>
      <w:hyperlink r:id="rId38" w:history="1">
        <w:r w:rsidRPr="007273D1">
          <w:rPr>
            <w:rStyle w:val="Hyperlink"/>
            <w:sz w:val="24"/>
            <w:szCs w:val="24"/>
          </w:rPr>
          <w:t>http://www.выберижизнь.рф/health/2567943838/</w:t>
        </w:r>
      </w:hyperlink>
    </w:p>
    <w:p w:rsidR="00D00CBC" w:rsidRPr="007273D1" w:rsidRDefault="00D00CBC" w:rsidP="00E46F70">
      <w:pPr>
        <w:pStyle w:val="ListParagraph"/>
        <w:numPr>
          <w:ilvl w:val="0"/>
          <w:numId w:val="11"/>
        </w:numPr>
        <w:ind w:left="0" w:firstLine="360"/>
        <w:jc w:val="both"/>
        <w:rPr>
          <w:rFonts w:ascii="Times New Roman" w:hAnsi="Times New Roman"/>
          <w:sz w:val="24"/>
          <w:szCs w:val="24"/>
        </w:rPr>
      </w:pPr>
      <w:r w:rsidRPr="007273D1">
        <w:rPr>
          <w:rFonts w:ascii="Times New Roman" w:hAnsi="Times New Roman"/>
          <w:sz w:val="24"/>
          <w:szCs w:val="24"/>
        </w:rPr>
        <w:t xml:space="preserve">Психологическая оценка интеллекта у детей </w:t>
      </w:r>
      <w:r w:rsidRPr="007273D1">
        <w:rPr>
          <w:rFonts w:ascii="Times New Roman" w:hAnsi="Times New Roman"/>
          <w:snapToGrid w:val="0"/>
          <w:sz w:val="24"/>
          <w:szCs w:val="24"/>
        </w:rPr>
        <w:t xml:space="preserve">[Электронный ресурс] Режим доступа: </w:t>
      </w:r>
      <w:r w:rsidRPr="007273D1">
        <w:rPr>
          <w:rFonts w:ascii="Times New Roman" w:hAnsi="Times New Roman"/>
          <w:sz w:val="24"/>
          <w:szCs w:val="24"/>
        </w:rPr>
        <w:t xml:space="preserve"> </w:t>
      </w:r>
      <w:hyperlink r:id="rId39" w:history="1">
        <w:r w:rsidRPr="007273D1">
          <w:rPr>
            <w:rStyle w:val="Hyperlink"/>
            <w:sz w:val="24"/>
            <w:szCs w:val="24"/>
          </w:rPr>
          <w:t>http://psy.khspu.ru/wp-content/uploads/2012/02/Ильина-М.Н.-Психологическая-оценка-интеллекта-у-детей.doc</w:t>
        </w:r>
      </w:hyperlink>
    </w:p>
    <w:p w:rsidR="00D00CBC" w:rsidRPr="007273D1" w:rsidRDefault="00D00CBC" w:rsidP="00E46F70">
      <w:pPr>
        <w:pStyle w:val="ListParagraph"/>
        <w:numPr>
          <w:ilvl w:val="0"/>
          <w:numId w:val="11"/>
        </w:numPr>
        <w:ind w:left="0" w:firstLine="360"/>
        <w:jc w:val="both"/>
        <w:rPr>
          <w:rFonts w:ascii="Times New Roman" w:hAnsi="Times New Roman"/>
          <w:bCs/>
          <w:sz w:val="24"/>
          <w:szCs w:val="24"/>
        </w:rPr>
      </w:pPr>
      <w:r w:rsidRPr="007273D1">
        <w:rPr>
          <w:rFonts w:ascii="Times New Roman" w:hAnsi="Times New Roman"/>
          <w:sz w:val="24"/>
          <w:szCs w:val="24"/>
        </w:rPr>
        <w:t xml:space="preserve">Количество пользователей интернета в России|Развитие интернета в регионах России|Возраст пользователей интернета|Мобильный интернет|Наиболее популярные интернет-ресурсы </w:t>
      </w:r>
      <w:r w:rsidRPr="007273D1">
        <w:rPr>
          <w:rFonts w:ascii="Times New Roman" w:hAnsi="Times New Roman"/>
          <w:snapToGrid w:val="0"/>
          <w:sz w:val="24"/>
          <w:szCs w:val="24"/>
        </w:rPr>
        <w:t xml:space="preserve">[Электронный ресурс] Режим доступа: </w:t>
      </w:r>
      <w:r w:rsidRPr="007273D1">
        <w:rPr>
          <w:rFonts w:ascii="Times New Roman" w:hAnsi="Times New Roman"/>
          <w:sz w:val="24"/>
          <w:szCs w:val="24"/>
        </w:rPr>
        <w:t xml:space="preserve"> </w:t>
      </w:r>
      <w:hyperlink r:id="rId40" w:history="1">
        <w:r w:rsidRPr="007273D1">
          <w:rPr>
            <w:rStyle w:val="Hyperlink"/>
            <w:sz w:val="24"/>
            <w:szCs w:val="24"/>
          </w:rPr>
          <w:t>http://www.bizhit.ru/index/users_count/0-151</w:t>
        </w:r>
      </w:hyperlink>
    </w:p>
    <w:p w:rsidR="00D00CBC" w:rsidRPr="007273D1" w:rsidRDefault="00D00CBC" w:rsidP="00E46F70">
      <w:pPr>
        <w:pStyle w:val="ListParagraph"/>
        <w:numPr>
          <w:ilvl w:val="0"/>
          <w:numId w:val="11"/>
        </w:numPr>
        <w:ind w:left="0" w:firstLine="360"/>
        <w:jc w:val="both"/>
        <w:rPr>
          <w:rStyle w:val="Hyperlink"/>
          <w:bCs/>
          <w:sz w:val="24"/>
          <w:szCs w:val="24"/>
        </w:rPr>
      </w:pPr>
      <w:r w:rsidRPr="007273D1">
        <w:rPr>
          <w:rFonts w:ascii="Times New Roman" w:hAnsi="Times New Roman"/>
          <w:sz w:val="24"/>
          <w:szCs w:val="24"/>
        </w:rPr>
        <w:t xml:space="preserve">Всероссийский центр изучения общественного мнения (ВЦИОМ) </w:t>
      </w:r>
      <w:r w:rsidRPr="007273D1">
        <w:rPr>
          <w:rFonts w:ascii="Times New Roman" w:hAnsi="Times New Roman"/>
          <w:snapToGrid w:val="0"/>
          <w:sz w:val="24"/>
          <w:szCs w:val="24"/>
        </w:rPr>
        <w:t xml:space="preserve">[Электронный ресурс] Режим доступа: </w:t>
      </w:r>
      <w:r w:rsidRPr="007273D1">
        <w:rPr>
          <w:rFonts w:ascii="Times New Roman" w:hAnsi="Times New Roman"/>
          <w:sz w:val="24"/>
          <w:szCs w:val="24"/>
        </w:rPr>
        <w:t xml:space="preserve"> </w:t>
      </w:r>
      <w:r w:rsidRPr="007273D1">
        <w:rPr>
          <w:rFonts w:ascii="Times New Roman" w:hAnsi="Times New Roman"/>
          <w:sz w:val="24"/>
          <w:szCs w:val="24"/>
          <w:u w:val="single"/>
          <w:lang w:val="en-US"/>
        </w:rPr>
        <w:t>wciom</w:t>
      </w:r>
      <w:r w:rsidRPr="007273D1">
        <w:rPr>
          <w:rFonts w:ascii="Times New Roman" w:hAnsi="Times New Roman"/>
          <w:sz w:val="24"/>
          <w:szCs w:val="24"/>
          <w:u w:val="single"/>
        </w:rPr>
        <w:t>.</w:t>
      </w:r>
      <w:r w:rsidRPr="007273D1">
        <w:rPr>
          <w:rFonts w:ascii="Times New Roman" w:hAnsi="Times New Roman"/>
          <w:sz w:val="24"/>
          <w:szCs w:val="24"/>
          <w:u w:val="single"/>
          <w:lang w:val="en-US"/>
        </w:rPr>
        <w:t>ru</w:t>
      </w:r>
    </w:p>
    <w:p w:rsidR="00D00CBC" w:rsidRPr="007273D1" w:rsidRDefault="00D00CBC" w:rsidP="00E46F70">
      <w:pPr>
        <w:pStyle w:val="ListParagraph"/>
        <w:numPr>
          <w:ilvl w:val="0"/>
          <w:numId w:val="11"/>
        </w:numPr>
        <w:ind w:left="0" w:firstLine="360"/>
        <w:jc w:val="both"/>
        <w:rPr>
          <w:rFonts w:ascii="Times New Roman" w:hAnsi="Times New Roman"/>
          <w:color w:val="0000FF"/>
          <w:sz w:val="24"/>
          <w:szCs w:val="24"/>
          <w:u w:val="single"/>
        </w:rPr>
      </w:pPr>
      <w:r w:rsidRPr="007273D1">
        <w:rPr>
          <w:rFonts w:ascii="Times New Roman" w:hAnsi="Times New Roman"/>
          <w:sz w:val="24"/>
          <w:szCs w:val="24"/>
        </w:rPr>
        <w:t xml:space="preserve">Доля эксклюзивных пользователей мобильного Интернета в России 100 000+ за год выросла на 90% </w:t>
      </w:r>
      <w:r w:rsidRPr="007273D1">
        <w:rPr>
          <w:rFonts w:ascii="Times New Roman" w:hAnsi="Times New Roman"/>
          <w:snapToGrid w:val="0"/>
          <w:sz w:val="24"/>
          <w:szCs w:val="24"/>
        </w:rPr>
        <w:t xml:space="preserve">[Электронный ресурс] Режим доступа: </w:t>
      </w:r>
      <w:hyperlink r:id="rId41" w:history="1">
        <w:r w:rsidRPr="007273D1">
          <w:rPr>
            <w:rStyle w:val="Hyperlink"/>
            <w:sz w:val="24"/>
            <w:szCs w:val="24"/>
          </w:rPr>
          <w:t>http://www.tns-global.ru/press/news/344111/</w:t>
        </w:r>
      </w:hyperlink>
    </w:p>
    <w:p w:rsidR="00D00CBC" w:rsidRPr="007273D1" w:rsidRDefault="00D00CBC" w:rsidP="00E46F70">
      <w:pPr>
        <w:pStyle w:val="ListParagraph"/>
        <w:numPr>
          <w:ilvl w:val="0"/>
          <w:numId w:val="11"/>
        </w:numPr>
        <w:ind w:left="0" w:firstLine="360"/>
        <w:jc w:val="both"/>
        <w:rPr>
          <w:rFonts w:ascii="Times New Roman" w:hAnsi="Times New Roman"/>
          <w:color w:val="0000FF"/>
          <w:sz w:val="24"/>
          <w:szCs w:val="24"/>
          <w:u w:val="single"/>
        </w:rPr>
      </w:pPr>
      <w:r w:rsidRPr="007273D1">
        <w:rPr>
          <w:rFonts w:ascii="Times New Roman" w:hAnsi="Times New Roman"/>
          <w:sz w:val="24"/>
          <w:szCs w:val="24"/>
        </w:rPr>
        <w:t xml:space="preserve">Почему память ухудшается: эффект Google </w:t>
      </w:r>
      <w:r w:rsidRPr="007273D1">
        <w:rPr>
          <w:rFonts w:ascii="Times New Roman" w:hAnsi="Times New Roman"/>
          <w:snapToGrid w:val="0"/>
          <w:sz w:val="24"/>
          <w:szCs w:val="24"/>
        </w:rPr>
        <w:t xml:space="preserve">[Электронный ресурс] Режим доступа: </w:t>
      </w:r>
      <w:r w:rsidRPr="007273D1">
        <w:rPr>
          <w:rFonts w:ascii="Times New Roman" w:hAnsi="Times New Roman"/>
          <w:sz w:val="24"/>
          <w:szCs w:val="24"/>
        </w:rPr>
        <w:t xml:space="preserve"> </w:t>
      </w:r>
      <w:hyperlink r:id="rId42" w:history="1">
        <w:r w:rsidRPr="007273D1">
          <w:rPr>
            <w:rStyle w:val="Hyperlink"/>
            <w:sz w:val="24"/>
            <w:szCs w:val="24"/>
          </w:rPr>
          <w:t>http://udoktora.net/pochemu-pamyat-uhudshaetsya-effekt-google/</w:t>
        </w:r>
      </w:hyperlink>
    </w:p>
    <w:p w:rsidR="00D00CBC" w:rsidRPr="007273D1" w:rsidRDefault="00D00CBC" w:rsidP="00E46F70">
      <w:pPr>
        <w:pStyle w:val="ListParagraph"/>
        <w:numPr>
          <w:ilvl w:val="0"/>
          <w:numId w:val="11"/>
        </w:numPr>
        <w:ind w:left="0" w:firstLine="360"/>
        <w:jc w:val="both"/>
        <w:rPr>
          <w:rFonts w:ascii="Times New Roman" w:hAnsi="Times New Roman"/>
          <w:color w:val="0000FF"/>
          <w:sz w:val="24"/>
          <w:szCs w:val="24"/>
          <w:u w:val="single"/>
        </w:rPr>
      </w:pPr>
      <w:r w:rsidRPr="007273D1">
        <w:rPr>
          <w:rStyle w:val="Hyperlink"/>
          <w:sz w:val="24"/>
          <w:szCs w:val="24"/>
        </w:rPr>
        <w:t xml:space="preserve">Как развить интеллект: 10 самых эффективных способов | Shard-Copywriting.Ru </w:t>
      </w:r>
      <w:r w:rsidRPr="007273D1">
        <w:rPr>
          <w:rFonts w:ascii="Times New Roman" w:hAnsi="Times New Roman"/>
          <w:snapToGrid w:val="0"/>
          <w:sz w:val="24"/>
          <w:szCs w:val="24"/>
        </w:rPr>
        <w:t xml:space="preserve">[Электронный ресурс] Режим доступа: </w:t>
      </w:r>
      <w:r w:rsidRPr="007273D1">
        <w:rPr>
          <w:rStyle w:val="Hyperlink"/>
          <w:sz w:val="24"/>
          <w:szCs w:val="24"/>
        </w:rPr>
        <w:t xml:space="preserve"> </w:t>
      </w:r>
      <w:hyperlink r:id="rId43" w:history="1">
        <w:r w:rsidRPr="007273D1">
          <w:rPr>
            <w:rStyle w:val="Hyperlink"/>
            <w:sz w:val="24"/>
            <w:szCs w:val="24"/>
          </w:rPr>
          <w:t>http://shard-copywriting.ru/atypical-copywriting/train-brain</w:t>
        </w:r>
      </w:hyperlink>
    </w:p>
    <w:p w:rsidR="00D00CBC" w:rsidRPr="007273D1" w:rsidRDefault="00D00CBC" w:rsidP="00E46F70">
      <w:pPr>
        <w:pStyle w:val="ListParagraph"/>
        <w:numPr>
          <w:ilvl w:val="0"/>
          <w:numId w:val="11"/>
        </w:numPr>
        <w:ind w:left="0" w:firstLine="284"/>
        <w:jc w:val="both"/>
        <w:rPr>
          <w:rFonts w:ascii="Times New Roman" w:hAnsi="Times New Roman"/>
          <w:bCs/>
          <w:sz w:val="24"/>
          <w:szCs w:val="24"/>
        </w:rPr>
      </w:pPr>
      <w:r w:rsidRPr="007273D1">
        <w:rPr>
          <w:rFonts w:ascii="Times New Roman" w:hAnsi="Times New Roman"/>
          <w:snapToGrid w:val="0"/>
          <w:sz w:val="24"/>
          <w:szCs w:val="24"/>
        </w:rPr>
        <w:t xml:space="preserve">Кушнир, Н.В. Влияние интернета на интеллект [Электронный ресурс] / Н. В. Кушнир, А. В. Кушнир, К. Е. Тотухов, М. Н. Шульга, А. А. Юрченко // Научные труды Кубанского государственного технологического университета. - № 11, 2015. Режим доступа: </w:t>
      </w:r>
      <w:hyperlink r:id="rId44" w:history="1">
        <w:r w:rsidRPr="007273D1">
          <w:rPr>
            <w:rStyle w:val="Hyperlink"/>
            <w:snapToGrid w:val="0"/>
            <w:sz w:val="24"/>
            <w:szCs w:val="24"/>
          </w:rPr>
          <w:t>http://ntk.kubstu.ru/file/694</w:t>
        </w:r>
      </w:hyperlink>
    </w:p>
    <w:p w:rsidR="00D00CBC" w:rsidRPr="007273D1" w:rsidRDefault="00D00CBC" w:rsidP="00E46F70">
      <w:pPr>
        <w:pStyle w:val="ListParagraph"/>
        <w:numPr>
          <w:ilvl w:val="0"/>
          <w:numId w:val="11"/>
        </w:numPr>
        <w:ind w:left="0" w:firstLine="284"/>
        <w:jc w:val="both"/>
        <w:rPr>
          <w:rFonts w:ascii="Times New Roman" w:hAnsi="Times New Roman"/>
          <w:bCs/>
          <w:sz w:val="24"/>
          <w:szCs w:val="24"/>
          <w:lang w:val="en-US"/>
        </w:rPr>
      </w:pPr>
      <w:r w:rsidRPr="007273D1">
        <w:rPr>
          <w:rFonts w:ascii="Times New Roman" w:hAnsi="Times New Roman"/>
          <w:snapToGrid w:val="0"/>
          <w:sz w:val="24"/>
          <w:szCs w:val="24"/>
        </w:rPr>
        <w:t>Чубукова</w:t>
      </w:r>
      <w:r w:rsidRPr="007273D1">
        <w:rPr>
          <w:rFonts w:ascii="Times New Roman" w:hAnsi="Times New Roman"/>
          <w:snapToGrid w:val="0"/>
          <w:sz w:val="24"/>
          <w:szCs w:val="24"/>
          <w:lang w:val="en-US"/>
        </w:rPr>
        <w:t xml:space="preserve">, </w:t>
      </w:r>
      <w:r w:rsidRPr="007273D1">
        <w:rPr>
          <w:rFonts w:ascii="Times New Roman" w:hAnsi="Times New Roman"/>
          <w:snapToGrid w:val="0"/>
          <w:sz w:val="24"/>
          <w:szCs w:val="24"/>
        </w:rPr>
        <w:t>И</w:t>
      </w:r>
      <w:r w:rsidRPr="007273D1">
        <w:rPr>
          <w:rFonts w:ascii="Times New Roman" w:hAnsi="Times New Roman"/>
          <w:snapToGrid w:val="0"/>
          <w:sz w:val="24"/>
          <w:szCs w:val="24"/>
          <w:lang w:val="en-US"/>
        </w:rPr>
        <w:t xml:space="preserve">. </w:t>
      </w:r>
      <w:r w:rsidRPr="007273D1">
        <w:rPr>
          <w:rFonts w:ascii="Times New Roman" w:hAnsi="Times New Roman"/>
          <w:snapToGrid w:val="0"/>
          <w:sz w:val="24"/>
          <w:szCs w:val="24"/>
        </w:rPr>
        <w:t>А</w:t>
      </w:r>
      <w:r w:rsidRPr="007273D1">
        <w:rPr>
          <w:rFonts w:ascii="Times New Roman" w:hAnsi="Times New Roman"/>
          <w:snapToGrid w:val="0"/>
          <w:sz w:val="24"/>
          <w:szCs w:val="24"/>
          <w:lang w:val="en-US"/>
        </w:rPr>
        <w:t>. Data Mining, 2006, 326 c.</w:t>
      </w:r>
    </w:p>
    <w:p w:rsidR="00D00CBC" w:rsidRPr="007273D1" w:rsidRDefault="00D00CBC" w:rsidP="00E46F70">
      <w:pPr>
        <w:pStyle w:val="ListParagraph"/>
        <w:numPr>
          <w:ilvl w:val="0"/>
          <w:numId w:val="11"/>
        </w:numPr>
        <w:ind w:left="0" w:firstLine="284"/>
        <w:jc w:val="both"/>
        <w:rPr>
          <w:rFonts w:ascii="Times New Roman" w:hAnsi="Times New Roman"/>
          <w:bCs/>
          <w:sz w:val="24"/>
          <w:szCs w:val="24"/>
        </w:rPr>
      </w:pPr>
      <w:r w:rsidRPr="007273D1">
        <w:rPr>
          <w:rFonts w:ascii="Times New Roman" w:hAnsi="Times New Roman"/>
          <w:snapToGrid w:val="0"/>
          <w:sz w:val="24"/>
          <w:szCs w:val="24"/>
        </w:rPr>
        <w:t xml:space="preserve">Обзор алгоритмов кластеризации данных [Электронный ресурс] Режим доступа: </w:t>
      </w:r>
      <w:hyperlink r:id="rId45" w:history="1">
        <w:r w:rsidRPr="007273D1">
          <w:rPr>
            <w:rStyle w:val="Hyperlink"/>
            <w:snapToGrid w:val="0"/>
            <w:sz w:val="24"/>
            <w:szCs w:val="24"/>
          </w:rPr>
          <w:t>https://habrahabr.ru/post/101338/</w:t>
        </w:r>
      </w:hyperlink>
    </w:p>
    <w:p w:rsidR="00D00CBC" w:rsidRPr="0003306F" w:rsidRDefault="00D00CBC" w:rsidP="00E46F70">
      <w:pPr>
        <w:pStyle w:val="ListParagraph"/>
        <w:numPr>
          <w:ilvl w:val="0"/>
          <w:numId w:val="11"/>
        </w:numPr>
        <w:ind w:left="0" w:firstLine="284"/>
        <w:jc w:val="both"/>
        <w:rPr>
          <w:rFonts w:ascii="Times New Roman" w:hAnsi="Times New Roman"/>
          <w:bCs/>
          <w:sz w:val="28"/>
          <w:szCs w:val="28"/>
        </w:rPr>
      </w:pPr>
      <w:r w:rsidRPr="007273D1">
        <w:rPr>
          <w:rFonts w:ascii="Times New Roman" w:hAnsi="Times New Roman"/>
          <w:bCs/>
          <w:sz w:val="24"/>
          <w:szCs w:val="24"/>
        </w:rPr>
        <w:t xml:space="preserve">Алгоритмы кластеризации на службе Data Mining </w:t>
      </w:r>
      <w:r w:rsidRPr="007273D1">
        <w:rPr>
          <w:rFonts w:ascii="Times New Roman" w:hAnsi="Times New Roman"/>
          <w:snapToGrid w:val="0"/>
          <w:sz w:val="24"/>
          <w:szCs w:val="24"/>
        </w:rPr>
        <w:t xml:space="preserve">[Электронный ресурс] Режим доступа: </w:t>
      </w:r>
      <w:hyperlink r:id="rId46" w:history="1">
        <w:r w:rsidRPr="007273D1">
          <w:rPr>
            <w:rStyle w:val="Hyperlink"/>
            <w:snapToGrid w:val="0"/>
            <w:sz w:val="24"/>
            <w:szCs w:val="24"/>
          </w:rPr>
          <w:t>https://basegroup.ru/community/articles/datamining</w:t>
        </w:r>
      </w:hyperlink>
    </w:p>
    <w:p w:rsidR="00D00CBC" w:rsidRDefault="00D00CBC" w:rsidP="00E46F70">
      <w:pPr>
        <w:pStyle w:val="BodyTextIndent"/>
        <w:ind w:firstLine="0"/>
        <w:rPr>
          <w:rFonts w:ascii="Times New Roman" w:hAnsi="Times New Roman"/>
          <w:bCs/>
          <w:sz w:val="24"/>
          <w:szCs w:val="24"/>
        </w:rPr>
      </w:pPr>
    </w:p>
    <w:p w:rsidR="00D00CBC" w:rsidRDefault="00D00CBC" w:rsidP="00E46F70">
      <w:pPr>
        <w:pStyle w:val="BodyTextIndent"/>
        <w:ind w:firstLine="0"/>
        <w:rPr>
          <w:rFonts w:ascii="Times New Roman" w:hAnsi="Times New Roman"/>
          <w:bCs/>
          <w:sz w:val="24"/>
          <w:szCs w:val="24"/>
        </w:rPr>
      </w:pPr>
    </w:p>
    <w:p w:rsidR="00D00CBC" w:rsidRDefault="00D00CBC" w:rsidP="00E46F70">
      <w:pPr>
        <w:pStyle w:val="BodyTextIndent"/>
        <w:ind w:firstLine="0"/>
        <w:jc w:val="center"/>
        <w:rPr>
          <w:rFonts w:ascii="Times New Roman" w:hAnsi="Times New Roman"/>
          <w:b/>
          <w:bCs/>
          <w:sz w:val="24"/>
          <w:szCs w:val="24"/>
          <w:lang w:val="en-US"/>
        </w:rPr>
      </w:pPr>
      <w:r>
        <w:rPr>
          <w:rFonts w:ascii="Times New Roman" w:hAnsi="Times New Roman"/>
          <w:b/>
          <w:bCs/>
          <w:sz w:val="24"/>
          <w:szCs w:val="24"/>
          <w:lang w:val="en-US"/>
        </w:rPr>
        <w:t>REFERENCES</w:t>
      </w:r>
    </w:p>
    <w:p w:rsidR="00D00CBC" w:rsidRDefault="00D00CBC" w:rsidP="00E46F70">
      <w:pPr>
        <w:pStyle w:val="BodyTextIndent"/>
        <w:ind w:firstLine="0"/>
        <w:rPr>
          <w:rFonts w:ascii="Times New Roman" w:hAnsi="Times New Roman"/>
          <w:bCs/>
          <w:sz w:val="24"/>
          <w:szCs w:val="24"/>
          <w:lang w:val="en-US"/>
        </w:rPr>
      </w:pPr>
    </w:p>
    <w:p w:rsidR="00D00CBC" w:rsidRPr="00CB2B5D" w:rsidRDefault="00D00CBC" w:rsidP="00CB2B5D">
      <w:pPr>
        <w:ind w:firstLine="708"/>
        <w:jc w:val="both"/>
        <w:rPr>
          <w:rFonts w:ascii="Times New Roman" w:hAnsi="Times New Roman"/>
          <w:sz w:val="24"/>
          <w:szCs w:val="24"/>
          <w:lang w:val="en-US"/>
        </w:rPr>
      </w:pPr>
      <w:r w:rsidRPr="00CB2B5D">
        <w:rPr>
          <w:rFonts w:ascii="Times New Roman" w:hAnsi="Times New Roman"/>
          <w:sz w:val="24"/>
          <w:szCs w:val="24"/>
          <w:lang w:val="en-US"/>
        </w:rPr>
        <w:t>1.</w:t>
      </w:r>
      <w:r w:rsidRPr="00CB2B5D">
        <w:rPr>
          <w:rFonts w:ascii="Times New Roman" w:hAnsi="Times New Roman"/>
          <w:sz w:val="24"/>
          <w:szCs w:val="24"/>
          <w:lang w:val="en-US"/>
        </w:rPr>
        <w:tab/>
        <w:t>Osnovnye vidy intellektual'nyh narushenij [Jelektronnyj resurs] Rezhim dostupa:  http://www.i-gnom.ru/books/korrektsionnaya-pedagogika/osnovnye-vidy-intellektualnyh-narusheniy.html</w:t>
      </w:r>
    </w:p>
    <w:p w:rsidR="00D00CBC" w:rsidRPr="00CB2B5D" w:rsidRDefault="00D00CBC" w:rsidP="00CB2B5D">
      <w:pPr>
        <w:ind w:firstLine="708"/>
        <w:jc w:val="both"/>
        <w:rPr>
          <w:rFonts w:ascii="Times New Roman" w:hAnsi="Times New Roman"/>
          <w:sz w:val="24"/>
          <w:szCs w:val="24"/>
          <w:lang w:val="en-US"/>
        </w:rPr>
      </w:pPr>
      <w:r w:rsidRPr="00CB2B5D">
        <w:rPr>
          <w:rFonts w:ascii="Times New Roman" w:hAnsi="Times New Roman"/>
          <w:sz w:val="24"/>
          <w:szCs w:val="24"/>
          <w:lang w:val="en-US"/>
        </w:rPr>
        <w:t>2.</w:t>
      </w:r>
      <w:r w:rsidRPr="00CB2B5D">
        <w:rPr>
          <w:rFonts w:ascii="Times New Roman" w:hAnsi="Times New Roman"/>
          <w:sz w:val="24"/>
          <w:szCs w:val="24"/>
          <w:lang w:val="en-US"/>
        </w:rPr>
        <w:tab/>
        <w:t>Prichiny uhudshenija pamjati | Uroki krasoty i zdorov'ja! [Jelektronnyj resurs] Rezhim dostupa:  http://www.vyberizhizn'.rf/health/2567943838/</w:t>
      </w:r>
    </w:p>
    <w:p w:rsidR="00D00CBC" w:rsidRPr="00CB2B5D" w:rsidRDefault="00D00CBC" w:rsidP="00CB2B5D">
      <w:pPr>
        <w:ind w:firstLine="708"/>
        <w:jc w:val="both"/>
        <w:rPr>
          <w:rFonts w:ascii="Times New Roman" w:hAnsi="Times New Roman"/>
          <w:sz w:val="24"/>
          <w:szCs w:val="24"/>
          <w:lang w:val="en-US"/>
        </w:rPr>
      </w:pPr>
      <w:r w:rsidRPr="00CB2B5D">
        <w:rPr>
          <w:rFonts w:ascii="Times New Roman" w:hAnsi="Times New Roman"/>
          <w:sz w:val="24"/>
          <w:szCs w:val="24"/>
          <w:lang w:val="en-US"/>
        </w:rPr>
        <w:t>3.</w:t>
      </w:r>
      <w:r w:rsidRPr="00CB2B5D">
        <w:rPr>
          <w:rFonts w:ascii="Times New Roman" w:hAnsi="Times New Roman"/>
          <w:sz w:val="24"/>
          <w:szCs w:val="24"/>
          <w:lang w:val="en-US"/>
        </w:rPr>
        <w:tab/>
        <w:t>Psihologicheskaja ocenka intellekta u detej [Jelektronnyj resurs] Rezhim dostupa:  http://psy.khspu.ru/wp-content/uploads/2012/02/Il'ina-M.N.-Psihologicheskaja-ocenka-intellekta-u-detej.doc</w:t>
      </w:r>
    </w:p>
    <w:p w:rsidR="00D00CBC" w:rsidRPr="00CB2B5D" w:rsidRDefault="00D00CBC" w:rsidP="00CB2B5D">
      <w:pPr>
        <w:ind w:firstLine="708"/>
        <w:jc w:val="both"/>
        <w:rPr>
          <w:rFonts w:ascii="Times New Roman" w:hAnsi="Times New Roman"/>
          <w:sz w:val="24"/>
          <w:szCs w:val="24"/>
          <w:lang w:val="en-US"/>
        </w:rPr>
      </w:pPr>
      <w:r w:rsidRPr="00CB2B5D">
        <w:rPr>
          <w:rFonts w:ascii="Times New Roman" w:hAnsi="Times New Roman"/>
          <w:sz w:val="24"/>
          <w:szCs w:val="24"/>
          <w:lang w:val="en-US"/>
        </w:rPr>
        <w:t>4.</w:t>
      </w:r>
      <w:r w:rsidRPr="00CB2B5D">
        <w:rPr>
          <w:rFonts w:ascii="Times New Roman" w:hAnsi="Times New Roman"/>
          <w:sz w:val="24"/>
          <w:szCs w:val="24"/>
          <w:lang w:val="en-US"/>
        </w:rPr>
        <w:tab/>
        <w:t>Kolichestvo pol'zovatelej interneta v Rossii|Razvitie interneta v regionah Rossii|Vozrast pol'zovatelej interneta|Mobil'nyj internet|Naibolee populjarnye internet-resursy [Jelektronnyj resurs] Rezhim dostupa:  http://www.bizhit.ru/index/users_count/0-151</w:t>
      </w:r>
    </w:p>
    <w:p w:rsidR="00D00CBC" w:rsidRPr="00CB2B5D" w:rsidRDefault="00D00CBC" w:rsidP="00CB2B5D">
      <w:pPr>
        <w:ind w:firstLine="708"/>
        <w:jc w:val="both"/>
        <w:rPr>
          <w:rFonts w:ascii="Times New Roman" w:hAnsi="Times New Roman"/>
          <w:sz w:val="24"/>
          <w:szCs w:val="24"/>
          <w:lang w:val="en-US"/>
        </w:rPr>
      </w:pPr>
      <w:r w:rsidRPr="00CB2B5D">
        <w:rPr>
          <w:rFonts w:ascii="Times New Roman" w:hAnsi="Times New Roman"/>
          <w:sz w:val="24"/>
          <w:szCs w:val="24"/>
          <w:lang w:val="en-US"/>
        </w:rPr>
        <w:t>5.</w:t>
      </w:r>
      <w:r w:rsidRPr="00CB2B5D">
        <w:rPr>
          <w:rFonts w:ascii="Times New Roman" w:hAnsi="Times New Roman"/>
          <w:sz w:val="24"/>
          <w:szCs w:val="24"/>
          <w:lang w:val="en-US"/>
        </w:rPr>
        <w:tab/>
        <w:t>Vserossijskij centr izuchenija obshhestvennogo mnenija (VCIOM) [Jelektronnyj resurs] Rezhim dostupa:  wciom.ru</w:t>
      </w:r>
    </w:p>
    <w:p w:rsidR="00D00CBC" w:rsidRPr="00CB2B5D" w:rsidRDefault="00D00CBC" w:rsidP="00CB2B5D">
      <w:pPr>
        <w:ind w:firstLine="708"/>
        <w:jc w:val="both"/>
        <w:rPr>
          <w:rFonts w:ascii="Times New Roman" w:hAnsi="Times New Roman"/>
          <w:sz w:val="24"/>
          <w:szCs w:val="24"/>
          <w:lang w:val="en-US"/>
        </w:rPr>
      </w:pPr>
      <w:r w:rsidRPr="00CB2B5D">
        <w:rPr>
          <w:rFonts w:ascii="Times New Roman" w:hAnsi="Times New Roman"/>
          <w:sz w:val="24"/>
          <w:szCs w:val="24"/>
          <w:lang w:val="en-US"/>
        </w:rPr>
        <w:t>6.</w:t>
      </w:r>
      <w:r w:rsidRPr="00CB2B5D">
        <w:rPr>
          <w:rFonts w:ascii="Times New Roman" w:hAnsi="Times New Roman"/>
          <w:sz w:val="24"/>
          <w:szCs w:val="24"/>
          <w:lang w:val="en-US"/>
        </w:rPr>
        <w:tab/>
        <w:t>Dolja jekskljuzivnyh pol'zovatelej mobil'nogo Interneta v Rossii 100 000+ za god vyrosla na 90% [Jelektronnyj resurs] Rezhim dostupa: http://www.tns-global.ru/press/news/344111/</w:t>
      </w:r>
    </w:p>
    <w:p w:rsidR="00D00CBC" w:rsidRPr="00CB2B5D" w:rsidRDefault="00D00CBC" w:rsidP="00CB2B5D">
      <w:pPr>
        <w:ind w:firstLine="708"/>
        <w:jc w:val="both"/>
        <w:rPr>
          <w:rFonts w:ascii="Times New Roman" w:hAnsi="Times New Roman"/>
          <w:sz w:val="24"/>
          <w:szCs w:val="24"/>
          <w:lang w:val="en-US"/>
        </w:rPr>
      </w:pPr>
      <w:r w:rsidRPr="00CB2B5D">
        <w:rPr>
          <w:rFonts w:ascii="Times New Roman" w:hAnsi="Times New Roman"/>
          <w:sz w:val="24"/>
          <w:szCs w:val="24"/>
          <w:lang w:val="en-US"/>
        </w:rPr>
        <w:t>7.</w:t>
      </w:r>
      <w:r w:rsidRPr="00CB2B5D">
        <w:rPr>
          <w:rFonts w:ascii="Times New Roman" w:hAnsi="Times New Roman"/>
          <w:sz w:val="24"/>
          <w:szCs w:val="24"/>
          <w:lang w:val="en-US"/>
        </w:rPr>
        <w:tab/>
        <w:t>Pochemu pamjat' uhudshaetsja: jeffekt Google [Jelektronnyj resurs] Rezhim dostupa:  http://udoktora.net/pochemu-pamyat-uhudshaetsya-effekt-google/</w:t>
      </w:r>
    </w:p>
    <w:p w:rsidR="00D00CBC" w:rsidRPr="00CB2B5D" w:rsidRDefault="00D00CBC" w:rsidP="00CB2B5D">
      <w:pPr>
        <w:ind w:firstLine="708"/>
        <w:jc w:val="both"/>
        <w:rPr>
          <w:rFonts w:ascii="Times New Roman" w:hAnsi="Times New Roman"/>
          <w:sz w:val="24"/>
          <w:szCs w:val="24"/>
          <w:lang w:val="en-US"/>
        </w:rPr>
      </w:pPr>
      <w:r w:rsidRPr="00CB2B5D">
        <w:rPr>
          <w:rFonts w:ascii="Times New Roman" w:hAnsi="Times New Roman"/>
          <w:sz w:val="24"/>
          <w:szCs w:val="24"/>
          <w:lang w:val="en-US"/>
        </w:rPr>
        <w:t>8.</w:t>
      </w:r>
      <w:r w:rsidRPr="00CB2B5D">
        <w:rPr>
          <w:rFonts w:ascii="Times New Roman" w:hAnsi="Times New Roman"/>
          <w:sz w:val="24"/>
          <w:szCs w:val="24"/>
          <w:lang w:val="en-US"/>
        </w:rPr>
        <w:tab/>
        <w:t>Kak razvit' intellekt: 10 samyh jeffektivnyh sposobov | Shard-Copywriting.Ru [Jelektronnyj resurs] Rezhim dostupa:  http://shard-copywriting.ru/atypical-copywriting/train-brain</w:t>
      </w:r>
    </w:p>
    <w:p w:rsidR="00D00CBC" w:rsidRPr="00CB2B5D" w:rsidRDefault="00D00CBC" w:rsidP="00CB2B5D">
      <w:pPr>
        <w:ind w:firstLine="708"/>
        <w:jc w:val="both"/>
        <w:rPr>
          <w:rFonts w:ascii="Times New Roman" w:hAnsi="Times New Roman"/>
          <w:sz w:val="24"/>
          <w:szCs w:val="24"/>
          <w:lang w:val="en-US"/>
        </w:rPr>
      </w:pPr>
      <w:r w:rsidRPr="00CB2B5D">
        <w:rPr>
          <w:rFonts w:ascii="Times New Roman" w:hAnsi="Times New Roman"/>
          <w:sz w:val="24"/>
          <w:szCs w:val="24"/>
          <w:lang w:val="en-US"/>
        </w:rPr>
        <w:t>9.</w:t>
      </w:r>
      <w:r w:rsidRPr="00CB2B5D">
        <w:rPr>
          <w:rFonts w:ascii="Times New Roman" w:hAnsi="Times New Roman"/>
          <w:sz w:val="24"/>
          <w:szCs w:val="24"/>
          <w:lang w:val="en-US"/>
        </w:rPr>
        <w:tab/>
        <w:t>Kushnir, N.V. Vlijanie interneta na intellekt [Jelektronnyj resurs] / N. V. Kushnir, A. V. Kushnir, K. E. Totuhov, M. N. Shul'ga, A. A. Jurchenko // Nauchnye trudy Kubanskogo gosudarstvennogo tehnologicheskogo universiteta. - № 11, 2015. Rezhim dostupa: http://ntk.kubstu.ru/file/694</w:t>
      </w:r>
    </w:p>
    <w:p w:rsidR="00D00CBC" w:rsidRPr="00CB2B5D" w:rsidRDefault="00D00CBC" w:rsidP="00CB2B5D">
      <w:pPr>
        <w:ind w:firstLine="708"/>
        <w:jc w:val="both"/>
        <w:rPr>
          <w:rFonts w:ascii="Times New Roman" w:hAnsi="Times New Roman"/>
          <w:sz w:val="24"/>
          <w:szCs w:val="24"/>
          <w:lang w:val="en-US"/>
        </w:rPr>
      </w:pPr>
      <w:r w:rsidRPr="00CB2B5D">
        <w:rPr>
          <w:rFonts w:ascii="Times New Roman" w:hAnsi="Times New Roman"/>
          <w:sz w:val="24"/>
          <w:szCs w:val="24"/>
          <w:lang w:val="en-US"/>
        </w:rPr>
        <w:t>10.</w:t>
      </w:r>
      <w:r w:rsidRPr="00CB2B5D">
        <w:rPr>
          <w:rFonts w:ascii="Times New Roman" w:hAnsi="Times New Roman"/>
          <w:sz w:val="24"/>
          <w:szCs w:val="24"/>
          <w:lang w:val="en-US"/>
        </w:rPr>
        <w:tab/>
        <w:t>Chubukova, I. A. Data Mining, 2006, 326 c.</w:t>
      </w:r>
    </w:p>
    <w:p w:rsidR="00D00CBC" w:rsidRPr="00CB2B5D" w:rsidRDefault="00D00CBC" w:rsidP="00CB2B5D">
      <w:pPr>
        <w:ind w:firstLine="708"/>
        <w:jc w:val="both"/>
        <w:rPr>
          <w:rFonts w:ascii="Times New Roman" w:hAnsi="Times New Roman"/>
          <w:sz w:val="24"/>
          <w:szCs w:val="24"/>
          <w:lang w:val="en-US"/>
        </w:rPr>
      </w:pPr>
      <w:r w:rsidRPr="00CB2B5D">
        <w:rPr>
          <w:rFonts w:ascii="Times New Roman" w:hAnsi="Times New Roman"/>
          <w:sz w:val="24"/>
          <w:szCs w:val="24"/>
          <w:lang w:val="en-US"/>
        </w:rPr>
        <w:t>11.</w:t>
      </w:r>
      <w:r w:rsidRPr="00CB2B5D">
        <w:rPr>
          <w:rFonts w:ascii="Times New Roman" w:hAnsi="Times New Roman"/>
          <w:sz w:val="24"/>
          <w:szCs w:val="24"/>
          <w:lang w:val="en-US"/>
        </w:rPr>
        <w:tab/>
        <w:t>Obzor algoritmov klasterizacii dannyh [Jelektronnyj resurs] Rezhim dostupa: https://habrahabr.ru/post/101338/</w:t>
      </w:r>
    </w:p>
    <w:p w:rsidR="00D00CBC" w:rsidRPr="00CB2B5D" w:rsidRDefault="00D00CBC" w:rsidP="00CB2B5D">
      <w:pPr>
        <w:ind w:firstLine="708"/>
        <w:jc w:val="both"/>
        <w:rPr>
          <w:rFonts w:ascii="Times New Roman" w:hAnsi="Times New Roman"/>
          <w:sz w:val="24"/>
          <w:szCs w:val="24"/>
          <w:lang w:val="en-US"/>
        </w:rPr>
      </w:pPr>
      <w:r w:rsidRPr="00CB2B5D">
        <w:rPr>
          <w:rFonts w:ascii="Times New Roman" w:hAnsi="Times New Roman"/>
          <w:sz w:val="24"/>
          <w:szCs w:val="24"/>
          <w:lang w:val="en-US"/>
        </w:rPr>
        <w:t>12.</w:t>
      </w:r>
      <w:r w:rsidRPr="00CB2B5D">
        <w:rPr>
          <w:rFonts w:ascii="Times New Roman" w:hAnsi="Times New Roman"/>
          <w:sz w:val="24"/>
          <w:szCs w:val="24"/>
          <w:lang w:val="en-US"/>
        </w:rPr>
        <w:tab/>
        <w:t>Algoritmy klasterizacii na sluzhbe Data Mining [Jelektronnyj resurs] Rezhim dostupa: https://basegroup.ru/community/articles/datamining</w:t>
      </w:r>
    </w:p>
    <w:sectPr w:rsidR="00D00CBC" w:rsidRPr="00CB2B5D" w:rsidSect="005A2801">
      <w:headerReference w:type="even" r:id="rId47"/>
      <w:headerReference w:type="default" r:id="rId48"/>
      <w:footerReference w:type="default" r:id="rId49"/>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0CBC" w:rsidRDefault="00D00CBC">
      <w:pPr>
        <w:rPr>
          <w:sz w:val="24"/>
          <w:szCs w:val="24"/>
        </w:rPr>
      </w:pPr>
      <w:r>
        <w:rPr>
          <w:sz w:val="24"/>
          <w:szCs w:val="24"/>
        </w:rPr>
        <w:separator/>
      </w:r>
    </w:p>
  </w:endnote>
  <w:endnote w:type="continuationSeparator" w:id="0">
    <w:p w:rsidR="00D00CBC" w:rsidRDefault="00D00CBC">
      <w:pPr>
        <w:rPr>
          <w:sz w:val="24"/>
          <w:szCs w:val="24"/>
        </w:rPr>
      </w:pPr>
      <w:r>
        <w:rPr>
          <w:sz w:val="24"/>
          <w:szCs w:val="24"/>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MS Mincho">
    <w:altName w:val="?l?r ??Ѓfc"/>
    <w:panose1 w:val="02020609040205080304"/>
    <w:charset w:val="80"/>
    <w:family w:val="modern"/>
    <w:pitch w:val="fixed"/>
    <w:sig w:usb0="E00002FF" w:usb1="6AC7FDFB" w:usb2="08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0CBC" w:rsidRPr="00A825AA" w:rsidRDefault="00D00CBC">
    <w:pPr>
      <w:pStyle w:val="Footer"/>
      <w:rPr>
        <w:rFonts w:ascii="Times New Roman" w:hAnsi="Times New Roman"/>
      </w:rPr>
    </w:pPr>
    <w:r w:rsidRPr="00A825AA">
      <w:rPr>
        <w:rFonts w:ascii="Times New Roman" w:hAnsi="Times New Roman"/>
      </w:rPr>
      <w:t>http://ej.kubagro.ru/201</w:t>
    </w:r>
    <w:r w:rsidRPr="00A825AA">
      <w:rPr>
        <w:rFonts w:ascii="Times New Roman" w:hAnsi="Times New Roman"/>
        <w:lang w:val="en-US"/>
      </w:rPr>
      <w:t>6</w:t>
    </w:r>
    <w:r w:rsidRPr="00A825AA">
      <w:rPr>
        <w:rFonts w:ascii="Times New Roman" w:hAnsi="Times New Roman"/>
      </w:rPr>
      <w:t>/</w:t>
    </w:r>
    <w:r w:rsidRPr="00A825AA">
      <w:rPr>
        <w:rFonts w:ascii="Times New Roman" w:hAnsi="Times New Roman"/>
        <w:lang w:val="en-US"/>
      </w:rPr>
      <w:t>0</w:t>
    </w:r>
    <w:r w:rsidRPr="00A825AA">
      <w:rPr>
        <w:rFonts w:ascii="Times New Roman" w:hAnsi="Times New Roman"/>
      </w:rPr>
      <w:t>6/pdf/</w:t>
    </w:r>
    <w:r>
      <w:rPr>
        <w:rFonts w:ascii="Times New Roman" w:hAnsi="Times New Roman"/>
      </w:rPr>
      <w:t>51</w:t>
    </w:r>
    <w:r w:rsidRPr="00A825AA">
      <w:rPr>
        <w:rFonts w:ascii="Times New Roman" w:hAnsi="Times New Roman"/>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0CBC" w:rsidRDefault="00D00CBC">
      <w:pPr>
        <w:rPr>
          <w:sz w:val="24"/>
          <w:szCs w:val="24"/>
        </w:rPr>
      </w:pPr>
      <w:r>
        <w:rPr>
          <w:sz w:val="24"/>
          <w:szCs w:val="24"/>
        </w:rPr>
        <w:separator/>
      </w:r>
    </w:p>
  </w:footnote>
  <w:footnote w:type="continuationSeparator" w:id="0">
    <w:p w:rsidR="00D00CBC" w:rsidRDefault="00D00CBC">
      <w:pPr>
        <w:rPr>
          <w:sz w:val="24"/>
          <w:szCs w:val="24"/>
        </w:rPr>
      </w:pPr>
      <w:r>
        <w:rPr>
          <w:sz w:val="24"/>
          <w:szCs w:val="24"/>
        </w:rP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0CBC" w:rsidRDefault="00D00CBC" w:rsidP="0043068A">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00CBC" w:rsidRDefault="00D00CBC" w:rsidP="00C01E73">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0CBC" w:rsidRPr="00C01E73" w:rsidRDefault="00D00CBC" w:rsidP="0043068A">
    <w:pPr>
      <w:pStyle w:val="Header"/>
      <w:framePr w:wrap="around" w:vAnchor="text" w:hAnchor="margin" w:xAlign="right" w:y="1"/>
      <w:rPr>
        <w:rStyle w:val="PageNumber"/>
        <w:rFonts w:ascii="Times New Roman" w:hAnsi="Times New Roman"/>
        <w:sz w:val="28"/>
        <w:szCs w:val="28"/>
      </w:rPr>
    </w:pPr>
    <w:r w:rsidRPr="00C01E73">
      <w:rPr>
        <w:rStyle w:val="PageNumber"/>
        <w:rFonts w:ascii="Times New Roman" w:hAnsi="Times New Roman"/>
        <w:sz w:val="28"/>
        <w:szCs w:val="28"/>
      </w:rPr>
      <w:fldChar w:fldCharType="begin"/>
    </w:r>
    <w:r w:rsidRPr="00C01E73">
      <w:rPr>
        <w:rStyle w:val="PageNumber"/>
        <w:rFonts w:ascii="Times New Roman" w:hAnsi="Times New Roman"/>
        <w:sz w:val="28"/>
        <w:szCs w:val="28"/>
      </w:rPr>
      <w:instrText xml:space="preserve">PAGE  </w:instrText>
    </w:r>
    <w:r w:rsidRPr="00C01E73">
      <w:rPr>
        <w:rStyle w:val="PageNumber"/>
        <w:rFonts w:ascii="Times New Roman" w:hAnsi="Times New Roman"/>
        <w:sz w:val="28"/>
        <w:szCs w:val="28"/>
      </w:rPr>
      <w:fldChar w:fldCharType="separate"/>
    </w:r>
    <w:r>
      <w:rPr>
        <w:rStyle w:val="PageNumber"/>
        <w:rFonts w:ascii="Times New Roman" w:hAnsi="Times New Roman"/>
        <w:noProof/>
        <w:sz w:val="28"/>
        <w:szCs w:val="28"/>
      </w:rPr>
      <w:t>15</w:t>
    </w:r>
    <w:r w:rsidRPr="00C01E73">
      <w:rPr>
        <w:rStyle w:val="PageNumber"/>
        <w:rFonts w:ascii="Times New Roman" w:hAnsi="Times New Roman"/>
        <w:sz w:val="28"/>
        <w:szCs w:val="28"/>
      </w:rPr>
      <w:fldChar w:fldCharType="end"/>
    </w:r>
  </w:p>
  <w:p w:rsidR="00D00CBC" w:rsidRPr="00C01E73" w:rsidRDefault="00D00CBC" w:rsidP="00C01E73">
    <w:pPr>
      <w:pStyle w:val="Header"/>
      <w:ind w:right="360"/>
      <w:rPr>
        <w:rFonts w:ascii="Times New Roman" w:hAnsi="Times New Roman"/>
      </w:rPr>
    </w:pPr>
    <w:r w:rsidRPr="00C01E73">
      <w:rPr>
        <w:rFonts w:ascii="Times New Roman" w:hAnsi="Times New Roman"/>
      </w:rPr>
      <w:t>Научный журнал КубГАУ, №120</w:t>
    </w:r>
    <w:r w:rsidRPr="00C01E73">
      <w:rPr>
        <w:rFonts w:ascii="Times New Roman" w:hAnsi="Times New Roman"/>
        <w:lang w:val="en-US"/>
      </w:rPr>
      <w:t>(0</w:t>
    </w:r>
    <w:r w:rsidRPr="00C01E73">
      <w:rPr>
        <w:rFonts w:ascii="Times New Roman" w:hAnsi="Times New Roman"/>
      </w:rPr>
      <w:t>6), 201</w:t>
    </w:r>
    <w:r w:rsidRPr="00C01E73">
      <w:rPr>
        <w:rFonts w:ascii="Times New Roman" w:hAnsi="Times New Roman"/>
        <w:lang w:val="en-US"/>
      </w:rPr>
      <w:t>6</w:t>
    </w:r>
    <w:r w:rsidRPr="00C01E73">
      <w:rPr>
        <w:rFonts w:ascii="Times New Roman" w:hAnsi="Times New Roman"/>
      </w:rPr>
      <w:t xml:space="preserve"> года</w:t>
    </w:r>
  </w:p>
  <w:p w:rsidR="00D00CBC" w:rsidRDefault="00D00CB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A3B49DAE"/>
    <w:lvl w:ilvl="0">
      <w:start w:val="1"/>
      <w:numFmt w:val="bullet"/>
      <w:lvlText w:val=""/>
      <w:lvlJc w:val="left"/>
      <w:pPr>
        <w:tabs>
          <w:tab w:val="num" w:pos="360"/>
        </w:tabs>
        <w:ind w:left="360" w:hanging="360"/>
      </w:pPr>
      <w:rPr>
        <w:rFonts w:ascii="Symbol" w:hAnsi="Symbol" w:hint="default"/>
      </w:rPr>
    </w:lvl>
  </w:abstractNum>
  <w:abstractNum w:abstractNumId="1">
    <w:nsid w:val="071F5828"/>
    <w:multiLevelType w:val="multilevel"/>
    <w:tmpl w:val="8E0CD2D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nsid w:val="0856730C"/>
    <w:multiLevelType w:val="hybridMultilevel"/>
    <w:tmpl w:val="5EAEBC20"/>
    <w:lvl w:ilvl="0" w:tplc="C520D152">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3A58000A"/>
    <w:multiLevelType w:val="multilevel"/>
    <w:tmpl w:val="4B9034CC"/>
    <w:lvl w:ilvl="0">
      <w:start w:val="1"/>
      <w:numFmt w:val="decimal"/>
      <w:pStyle w:val="ListBullet"/>
      <w:lvlText w:val="%1."/>
      <w:lvlJc w:val="left"/>
      <w:pPr>
        <w:tabs>
          <w:tab w:val="num" w:pos="360"/>
        </w:tabs>
        <w:ind w:left="360" w:hanging="360"/>
      </w:pPr>
      <w:rPr>
        <w:rFonts w:cs="Times New Roman"/>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
    <w:nsid w:val="3D005E0F"/>
    <w:multiLevelType w:val="singleLevel"/>
    <w:tmpl w:val="41F491C2"/>
    <w:lvl w:ilvl="0">
      <w:numFmt w:val="bullet"/>
      <w:lvlText w:val="-"/>
      <w:lvlJc w:val="left"/>
      <w:pPr>
        <w:tabs>
          <w:tab w:val="num" w:pos="927"/>
        </w:tabs>
        <w:ind w:left="927" w:hanging="360"/>
      </w:pPr>
      <w:rPr>
        <w:rFonts w:hint="default"/>
      </w:rPr>
    </w:lvl>
  </w:abstractNum>
  <w:abstractNum w:abstractNumId="5">
    <w:nsid w:val="51920602"/>
    <w:multiLevelType w:val="multilevel"/>
    <w:tmpl w:val="8E0CD2D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5D111CB2"/>
    <w:multiLevelType w:val="multilevel"/>
    <w:tmpl w:val="F5FC6F54"/>
    <w:lvl w:ilvl="0">
      <w:start w:val="1"/>
      <w:numFmt w:val="decimal"/>
      <w:pStyle w:val="1"/>
      <w:lvlText w:val="%1"/>
      <w:lvlJc w:val="left"/>
      <w:pPr>
        <w:tabs>
          <w:tab w:val="num" w:pos="360"/>
        </w:tabs>
        <w:ind w:left="360" w:hanging="360"/>
      </w:pPr>
      <w:rPr>
        <w:rFonts w:cs="Times New Roman" w:hint="default"/>
      </w:rPr>
    </w:lvl>
    <w:lvl w:ilvl="1">
      <w:start w:val="3"/>
      <w:numFmt w:val="decimal"/>
      <w:isLgl/>
      <w:lvlText w:val="%1.%2"/>
      <w:lvlJc w:val="left"/>
      <w:pPr>
        <w:tabs>
          <w:tab w:val="num" w:pos="1069"/>
        </w:tabs>
        <w:ind w:left="1069" w:hanging="360"/>
      </w:pPr>
      <w:rPr>
        <w:rFonts w:cs="Times New Roman" w:hint="default"/>
      </w:rPr>
    </w:lvl>
    <w:lvl w:ilvl="2">
      <w:start w:val="1"/>
      <w:numFmt w:val="decimal"/>
      <w:isLgl/>
      <w:lvlText w:val="%1.%2.%3"/>
      <w:lvlJc w:val="left"/>
      <w:pPr>
        <w:tabs>
          <w:tab w:val="num" w:pos="2138"/>
        </w:tabs>
        <w:ind w:left="2138" w:hanging="720"/>
      </w:pPr>
      <w:rPr>
        <w:rFonts w:cs="Times New Roman" w:hint="default"/>
      </w:rPr>
    </w:lvl>
    <w:lvl w:ilvl="3">
      <w:start w:val="1"/>
      <w:numFmt w:val="decimal"/>
      <w:isLgl/>
      <w:lvlText w:val="%1.%2.%3.%4"/>
      <w:lvlJc w:val="left"/>
      <w:pPr>
        <w:tabs>
          <w:tab w:val="num" w:pos="3207"/>
        </w:tabs>
        <w:ind w:left="3207" w:hanging="1080"/>
      </w:pPr>
      <w:rPr>
        <w:rFonts w:cs="Times New Roman" w:hint="default"/>
      </w:rPr>
    </w:lvl>
    <w:lvl w:ilvl="4">
      <w:start w:val="1"/>
      <w:numFmt w:val="decimal"/>
      <w:isLgl/>
      <w:lvlText w:val="%1.%2.%3.%4.%5"/>
      <w:lvlJc w:val="left"/>
      <w:pPr>
        <w:tabs>
          <w:tab w:val="num" w:pos="3916"/>
        </w:tabs>
        <w:ind w:left="3916" w:hanging="1080"/>
      </w:pPr>
      <w:rPr>
        <w:rFonts w:cs="Times New Roman" w:hint="default"/>
      </w:rPr>
    </w:lvl>
    <w:lvl w:ilvl="5">
      <w:start w:val="1"/>
      <w:numFmt w:val="decimal"/>
      <w:isLgl/>
      <w:lvlText w:val="%1.%2.%3.%4.%5.%6"/>
      <w:lvlJc w:val="left"/>
      <w:pPr>
        <w:tabs>
          <w:tab w:val="num" w:pos="4985"/>
        </w:tabs>
        <w:ind w:left="4985" w:hanging="1440"/>
      </w:pPr>
      <w:rPr>
        <w:rFonts w:cs="Times New Roman" w:hint="default"/>
      </w:rPr>
    </w:lvl>
    <w:lvl w:ilvl="6">
      <w:start w:val="1"/>
      <w:numFmt w:val="decimal"/>
      <w:isLgl/>
      <w:lvlText w:val="%1.%2.%3.%4.%5.%6.%7"/>
      <w:lvlJc w:val="left"/>
      <w:pPr>
        <w:tabs>
          <w:tab w:val="num" w:pos="5694"/>
        </w:tabs>
        <w:ind w:left="5694" w:hanging="1440"/>
      </w:pPr>
      <w:rPr>
        <w:rFonts w:cs="Times New Roman" w:hint="default"/>
      </w:rPr>
    </w:lvl>
    <w:lvl w:ilvl="7">
      <w:start w:val="1"/>
      <w:numFmt w:val="decimal"/>
      <w:isLgl/>
      <w:lvlText w:val="%1.%2.%3.%4.%5.%6.%7.%8"/>
      <w:lvlJc w:val="left"/>
      <w:pPr>
        <w:tabs>
          <w:tab w:val="num" w:pos="6763"/>
        </w:tabs>
        <w:ind w:left="6763" w:hanging="1800"/>
      </w:pPr>
      <w:rPr>
        <w:rFonts w:cs="Times New Roman" w:hint="default"/>
      </w:rPr>
    </w:lvl>
    <w:lvl w:ilvl="8">
      <w:start w:val="1"/>
      <w:numFmt w:val="decimal"/>
      <w:isLgl/>
      <w:lvlText w:val="%1.%2.%3.%4.%5.%6.%7.%8.%9"/>
      <w:lvlJc w:val="left"/>
      <w:pPr>
        <w:tabs>
          <w:tab w:val="num" w:pos="7832"/>
        </w:tabs>
        <w:ind w:left="7832" w:hanging="2160"/>
      </w:pPr>
      <w:rPr>
        <w:rFonts w:cs="Times New Roman" w:hint="default"/>
      </w:rPr>
    </w:lvl>
  </w:abstractNum>
  <w:abstractNum w:abstractNumId="7">
    <w:nsid w:val="67643A69"/>
    <w:multiLevelType w:val="multilevel"/>
    <w:tmpl w:val="7D56EF1A"/>
    <w:lvl w:ilvl="0">
      <w:start w:val="1"/>
      <w:numFmt w:val="decimal"/>
      <w:lvlText w:val="%1."/>
      <w:lvlJc w:val="left"/>
      <w:pPr>
        <w:tabs>
          <w:tab w:val="num" w:pos="1410"/>
        </w:tabs>
        <w:ind w:left="1410" w:hanging="870"/>
      </w:pPr>
      <w:rPr>
        <w:rFonts w:cs="Times New Roman" w:hint="default"/>
        <w:b/>
        <w:bCs/>
      </w:rPr>
    </w:lvl>
    <w:lvl w:ilvl="1">
      <w:start w:val="1"/>
      <w:numFmt w:val="lowerLetter"/>
      <w:lvlText w:val="%2."/>
      <w:lvlJc w:val="left"/>
      <w:pPr>
        <w:tabs>
          <w:tab w:val="num" w:pos="1620"/>
        </w:tabs>
        <w:ind w:left="1620" w:hanging="360"/>
      </w:pPr>
      <w:rPr>
        <w:rFonts w:cs="Times New Roman"/>
      </w:rPr>
    </w:lvl>
    <w:lvl w:ilvl="2">
      <w:start w:val="1"/>
      <w:numFmt w:val="lowerRoman"/>
      <w:lvlText w:val="%3."/>
      <w:lvlJc w:val="right"/>
      <w:pPr>
        <w:tabs>
          <w:tab w:val="num" w:pos="2340"/>
        </w:tabs>
        <w:ind w:left="2340" w:hanging="180"/>
      </w:pPr>
      <w:rPr>
        <w:rFonts w:cs="Times New Roman"/>
      </w:rPr>
    </w:lvl>
    <w:lvl w:ilvl="3">
      <w:start w:val="1"/>
      <w:numFmt w:val="decimal"/>
      <w:lvlText w:val="%4."/>
      <w:lvlJc w:val="left"/>
      <w:pPr>
        <w:tabs>
          <w:tab w:val="num" w:pos="3060"/>
        </w:tabs>
        <w:ind w:left="3060" w:hanging="360"/>
      </w:pPr>
      <w:rPr>
        <w:rFonts w:cs="Times New Roman"/>
      </w:rPr>
    </w:lvl>
    <w:lvl w:ilvl="4">
      <w:start w:val="1"/>
      <w:numFmt w:val="lowerLetter"/>
      <w:lvlText w:val="%5."/>
      <w:lvlJc w:val="left"/>
      <w:pPr>
        <w:tabs>
          <w:tab w:val="num" w:pos="3780"/>
        </w:tabs>
        <w:ind w:left="3780" w:hanging="360"/>
      </w:pPr>
      <w:rPr>
        <w:rFonts w:cs="Times New Roman"/>
      </w:rPr>
    </w:lvl>
    <w:lvl w:ilvl="5">
      <w:start w:val="1"/>
      <w:numFmt w:val="lowerRoman"/>
      <w:lvlText w:val="%6."/>
      <w:lvlJc w:val="right"/>
      <w:pPr>
        <w:tabs>
          <w:tab w:val="num" w:pos="4500"/>
        </w:tabs>
        <w:ind w:left="4500" w:hanging="180"/>
      </w:pPr>
      <w:rPr>
        <w:rFonts w:cs="Times New Roman"/>
      </w:rPr>
    </w:lvl>
    <w:lvl w:ilvl="6">
      <w:start w:val="1"/>
      <w:numFmt w:val="decimal"/>
      <w:lvlText w:val="%7."/>
      <w:lvlJc w:val="left"/>
      <w:pPr>
        <w:tabs>
          <w:tab w:val="num" w:pos="5220"/>
        </w:tabs>
        <w:ind w:left="5220" w:hanging="360"/>
      </w:pPr>
      <w:rPr>
        <w:rFonts w:cs="Times New Roman"/>
      </w:rPr>
    </w:lvl>
    <w:lvl w:ilvl="7">
      <w:start w:val="1"/>
      <w:numFmt w:val="lowerLetter"/>
      <w:lvlText w:val="%8."/>
      <w:lvlJc w:val="left"/>
      <w:pPr>
        <w:tabs>
          <w:tab w:val="num" w:pos="5940"/>
        </w:tabs>
        <w:ind w:left="5940" w:hanging="360"/>
      </w:pPr>
      <w:rPr>
        <w:rFonts w:cs="Times New Roman"/>
      </w:rPr>
    </w:lvl>
    <w:lvl w:ilvl="8">
      <w:start w:val="1"/>
      <w:numFmt w:val="lowerRoman"/>
      <w:lvlText w:val="%9."/>
      <w:lvlJc w:val="right"/>
      <w:pPr>
        <w:tabs>
          <w:tab w:val="num" w:pos="6660"/>
        </w:tabs>
        <w:ind w:left="6660" w:hanging="180"/>
      </w:pPr>
      <w:rPr>
        <w:rFonts w:cs="Times New Roman"/>
      </w:rPr>
    </w:lvl>
  </w:abstractNum>
  <w:abstractNum w:abstractNumId="8">
    <w:nsid w:val="798358B8"/>
    <w:multiLevelType w:val="hybridMultilevel"/>
    <w:tmpl w:val="B2C47DC2"/>
    <w:lvl w:ilvl="0" w:tplc="578A9BEA">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0"/>
  </w:num>
  <w:num w:numId="3">
    <w:abstractNumId w:val="0"/>
  </w:num>
  <w:num w:numId="4">
    <w:abstractNumId w:val="1"/>
  </w:num>
  <w:num w:numId="5">
    <w:abstractNumId w:val="0"/>
  </w:num>
  <w:num w:numId="6">
    <w:abstractNumId w:val="7"/>
  </w:num>
  <w:num w:numId="7">
    <w:abstractNumId w:val="3"/>
  </w:num>
  <w:num w:numId="8">
    <w:abstractNumId w:val="6"/>
  </w:num>
  <w:num w:numId="9">
    <w:abstractNumId w:val="5"/>
  </w:num>
  <w:num w:numId="10">
    <w:abstractNumId w:val="4"/>
  </w:num>
  <w:num w:numId="11">
    <w:abstractNumId w:val="2"/>
  </w:num>
  <w:num w:numId="12">
    <w:abstractNumId w:val="8"/>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defaultTabStop w:val="708"/>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adjustLineHeightInTable/>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A2801"/>
    <w:rsid w:val="00001B21"/>
    <w:rsid w:val="00032670"/>
    <w:rsid w:val="0003306F"/>
    <w:rsid w:val="000627DB"/>
    <w:rsid w:val="00066ADE"/>
    <w:rsid w:val="00073EC0"/>
    <w:rsid w:val="00094D50"/>
    <w:rsid w:val="000A14EC"/>
    <w:rsid w:val="000E1AB4"/>
    <w:rsid w:val="000E2404"/>
    <w:rsid w:val="00120340"/>
    <w:rsid w:val="00120E7B"/>
    <w:rsid w:val="001468AD"/>
    <w:rsid w:val="00151C91"/>
    <w:rsid w:val="00186B9B"/>
    <w:rsid w:val="00195F1E"/>
    <w:rsid w:val="001A37AD"/>
    <w:rsid w:val="001C3374"/>
    <w:rsid w:val="001D3C71"/>
    <w:rsid w:val="001E092A"/>
    <w:rsid w:val="001E0F57"/>
    <w:rsid w:val="00246F60"/>
    <w:rsid w:val="002604DB"/>
    <w:rsid w:val="00281592"/>
    <w:rsid w:val="002851AD"/>
    <w:rsid w:val="002872EF"/>
    <w:rsid w:val="002D02AB"/>
    <w:rsid w:val="002D1426"/>
    <w:rsid w:val="002D5496"/>
    <w:rsid w:val="002F7E16"/>
    <w:rsid w:val="00301870"/>
    <w:rsid w:val="0032007F"/>
    <w:rsid w:val="0033267B"/>
    <w:rsid w:val="0034279C"/>
    <w:rsid w:val="003447BC"/>
    <w:rsid w:val="003541F3"/>
    <w:rsid w:val="00361CDF"/>
    <w:rsid w:val="00370D8C"/>
    <w:rsid w:val="003A7914"/>
    <w:rsid w:val="003B38AA"/>
    <w:rsid w:val="003E54C6"/>
    <w:rsid w:val="003F47C6"/>
    <w:rsid w:val="0043068A"/>
    <w:rsid w:val="0047450F"/>
    <w:rsid w:val="004B2BA9"/>
    <w:rsid w:val="004C1183"/>
    <w:rsid w:val="004E563E"/>
    <w:rsid w:val="00503AB0"/>
    <w:rsid w:val="0055379E"/>
    <w:rsid w:val="00575776"/>
    <w:rsid w:val="005A2801"/>
    <w:rsid w:val="005C27A3"/>
    <w:rsid w:val="005C5647"/>
    <w:rsid w:val="006228F5"/>
    <w:rsid w:val="00697E7D"/>
    <w:rsid w:val="006A0C27"/>
    <w:rsid w:val="006A1C14"/>
    <w:rsid w:val="006B2285"/>
    <w:rsid w:val="007273D1"/>
    <w:rsid w:val="00765DA3"/>
    <w:rsid w:val="007B43D7"/>
    <w:rsid w:val="007C0E7A"/>
    <w:rsid w:val="007F20B2"/>
    <w:rsid w:val="007F6632"/>
    <w:rsid w:val="008262F4"/>
    <w:rsid w:val="00852804"/>
    <w:rsid w:val="00861CDE"/>
    <w:rsid w:val="008B72F3"/>
    <w:rsid w:val="008C750D"/>
    <w:rsid w:val="008D4E91"/>
    <w:rsid w:val="00911519"/>
    <w:rsid w:val="00966646"/>
    <w:rsid w:val="00967DF8"/>
    <w:rsid w:val="009A185B"/>
    <w:rsid w:val="009A2B7A"/>
    <w:rsid w:val="009C342F"/>
    <w:rsid w:val="00A363BD"/>
    <w:rsid w:val="00A76616"/>
    <w:rsid w:val="00A825AA"/>
    <w:rsid w:val="00A95746"/>
    <w:rsid w:val="00AD5314"/>
    <w:rsid w:val="00AE1939"/>
    <w:rsid w:val="00AF6D01"/>
    <w:rsid w:val="00B12736"/>
    <w:rsid w:val="00B77441"/>
    <w:rsid w:val="00B921A0"/>
    <w:rsid w:val="00BB6B4E"/>
    <w:rsid w:val="00BD6D48"/>
    <w:rsid w:val="00C01E73"/>
    <w:rsid w:val="00C126EF"/>
    <w:rsid w:val="00C2105B"/>
    <w:rsid w:val="00C26072"/>
    <w:rsid w:val="00C5735B"/>
    <w:rsid w:val="00C8728F"/>
    <w:rsid w:val="00C94238"/>
    <w:rsid w:val="00CB243D"/>
    <w:rsid w:val="00CB2B5D"/>
    <w:rsid w:val="00D00CBC"/>
    <w:rsid w:val="00D02F32"/>
    <w:rsid w:val="00D2743E"/>
    <w:rsid w:val="00D3377C"/>
    <w:rsid w:val="00D40E8D"/>
    <w:rsid w:val="00D445ED"/>
    <w:rsid w:val="00D45915"/>
    <w:rsid w:val="00DC1347"/>
    <w:rsid w:val="00DE08A5"/>
    <w:rsid w:val="00DE2826"/>
    <w:rsid w:val="00E46F70"/>
    <w:rsid w:val="00E75235"/>
    <w:rsid w:val="00E921DF"/>
    <w:rsid w:val="00EB1BFC"/>
    <w:rsid w:val="00EB7189"/>
    <w:rsid w:val="00EF450F"/>
    <w:rsid w:val="00F1106A"/>
    <w:rsid w:val="00F26E8B"/>
    <w:rsid w:val="00F516F1"/>
    <w:rsid w:val="00F91C65"/>
    <w:rsid w:val="00FE794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address"/>
  <w:smartTagType w:namespaceuri="urn:schemas-microsoft-com:office:smarttags" w:name="Street"/>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1" w:defUIPriority="99" w:defSemiHidden="0" w:defUnhideWhenUsed="0" w:defQFormat="0" w:count="26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locked="0" w:uiPriority="0"/>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0" w:uiPriority="0"/>
    <w:lsdException w:name="annotation text" w:semiHidden="1" w:unhideWhenUsed="1"/>
    <w:lsdException w:name="header" w:locked="0" w:uiPriority="0"/>
    <w:lsdException w:name="footer" w:locked="0"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locked="0" w:uiPriority="0"/>
    <w:lsdException w:name="annotation reference" w:semiHidden="1" w:unhideWhenUsed="1"/>
    <w:lsdException w:name="line number" w:semiHidden="1" w:unhideWhenUsed="1"/>
    <w:lsdException w:name="page number" w:locked="0"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locked="0"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uiPriority="0"/>
    <w:lsdException w:name="Body Text" w:locked="0" w:uiPriority="0"/>
    <w:lsdException w:name="Body Text Indent" w:locked="0"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0" w:uiPriority="0"/>
    <w:lsdException w:name="Body Text 3" w:locked="0" w:uiPriority="0"/>
    <w:lsdException w:name="Body Text Indent 2" w:locked="0" w:uiPriority="0"/>
    <w:lsdException w:name="Body Text Indent 3" w:locked="0" w:uiPriority="0"/>
    <w:lsdException w:name="Block Text" w:semiHidden="1" w:unhideWhenUsed="1"/>
    <w:lsdException w:name="Hyperlink" w:locked="0" w:uiPriority="0"/>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0"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locked="0" w:semiHidden="1"/>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8D4E91"/>
    <w:pPr>
      <w:autoSpaceDE w:val="0"/>
      <w:autoSpaceDN w:val="0"/>
    </w:pPr>
    <w:rPr>
      <w:rFonts w:ascii="Cambria" w:hAnsi="Cambria"/>
      <w:sz w:val="20"/>
      <w:szCs w:val="20"/>
    </w:rPr>
  </w:style>
  <w:style w:type="paragraph" w:styleId="Heading1">
    <w:name w:val="heading 1"/>
    <w:aliases w:val="Тип закона"/>
    <w:basedOn w:val="Normal"/>
    <w:next w:val="Normal"/>
    <w:link w:val="Heading1Char"/>
    <w:uiPriority w:val="99"/>
    <w:qFormat/>
    <w:rsid w:val="008D4E91"/>
    <w:pPr>
      <w:keepNext/>
      <w:ind w:firstLine="570"/>
      <w:jc w:val="both"/>
      <w:outlineLvl w:val="0"/>
    </w:pPr>
    <w:rPr>
      <w:sz w:val="28"/>
      <w:szCs w:val="28"/>
    </w:rPr>
  </w:style>
  <w:style w:type="paragraph" w:styleId="Heading2">
    <w:name w:val="heading 2"/>
    <w:basedOn w:val="Normal"/>
    <w:next w:val="Normal"/>
    <w:link w:val="Heading2Char"/>
    <w:uiPriority w:val="99"/>
    <w:qFormat/>
    <w:rsid w:val="008D4E91"/>
    <w:pPr>
      <w:keepNext/>
      <w:jc w:val="center"/>
      <w:outlineLvl w:val="1"/>
    </w:pPr>
    <w:rPr>
      <w:b/>
      <w:bCs/>
      <w:sz w:val="28"/>
      <w:szCs w:val="28"/>
    </w:rPr>
  </w:style>
  <w:style w:type="paragraph" w:styleId="Heading3">
    <w:name w:val="heading 3"/>
    <w:basedOn w:val="Normal"/>
    <w:next w:val="Normal"/>
    <w:link w:val="Heading3Char"/>
    <w:uiPriority w:val="99"/>
    <w:qFormat/>
    <w:rsid w:val="008D4E91"/>
    <w:pPr>
      <w:keepNext/>
      <w:ind w:firstLine="570"/>
      <w:jc w:val="right"/>
      <w:outlineLvl w:val="2"/>
    </w:pPr>
    <w:rPr>
      <w:sz w:val="28"/>
      <w:szCs w:val="28"/>
    </w:rPr>
  </w:style>
  <w:style w:type="paragraph" w:styleId="Heading4">
    <w:name w:val="heading 4"/>
    <w:basedOn w:val="Normal"/>
    <w:next w:val="Normal"/>
    <w:link w:val="Heading4Char"/>
    <w:uiPriority w:val="99"/>
    <w:qFormat/>
    <w:rsid w:val="008D4E91"/>
    <w:pPr>
      <w:keepNext/>
      <w:jc w:val="right"/>
      <w:outlineLvl w:val="3"/>
    </w:pPr>
    <w:rPr>
      <w:sz w:val="28"/>
      <w:szCs w:val="28"/>
    </w:rPr>
  </w:style>
  <w:style w:type="paragraph" w:styleId="Heading5">
    <w:name w:val="heading 5"/>
    <w:basedOn w:val="Normal"/>
    <w:next w:val="Normal"/>
    <w:link w:val="Heading5Char"/>
    <w:uiPriority w:val="99"/>
    <w:qFormat/>
    <w:rsid w:val="008D4E91"/>
    <w:pPr>
      <w:spacing w:before="240" w:after="60"/>
      <w:outlineLvl w:val="4"/>
    </w:pPr>
    <w:rPr>
      <w:b/>
      <w:bCs/>
      <w:i/>
      <w:iCs/>
      <w:sz w:val="26"/>
      <w:szCs w:val="26"/>
    </w:rPr>
  </w:style>
  <w:style w:type="paragraph" w:styleId="Heading6">
    <w:name w:val="heading 6"/>
    <w:basedOn w:val="Normal"/>
    <w:next w:val="Normal"/>
    <w:link w:val="Heading6Char"/>
    <w:uiPriority w:val="99"/>
    <w:qFormat/>
    <w:rsid w:val="008D4E91"/>
    <w:pPr>
      <w:spacing w:before="240" w:after="60"/>
      <w:outlineLvl w:val="5"/>
    </w:pPr>
    <w:rPr>
      <w:b/>
      <w:bCs/>
      <w:sz w:val="22"/>
      <w:szCs w:val="22"/>
    </w:rPr>
  </w:style>
  <w:style w:type="paragraph" w:styleId="Heading7">
    <w:name w:val="heading 7"/>
    <w:basedOn w:val="Normal"/>
    <w:next w:val="Normal"/>
    <w:link w:val="Heading7Char"/>
    <w:uiPriority w:val="99"/>
    <w:qFormat/>
    <w:rsid w:val="008D4E91"/>
    <w:pPr>
      <w:spacing w:before="240" w:after="60"/>
      <w:outlineLvl w:val="6"/>
    </w:pPr>
    <w:rPr>
      <w:sz w:val="24"/>
      <w:szCs w:val="24"/>
    </w:rPr>
  </w:style>
  <w:style w:type="paragraph" w:styleId="Heading8">
    <w:name w:val="heading 8"/>
    <w:basedOn w:val="Normal"/>
    <w:next w:val="Normal"/>
    <w:link w:val="Heading8Char"/>
    <w:uiPriority w:val="99"/>
    <w:qFormat/>
    <w:rsid w:val="008D4E91"/>
    <w:pPr>
      <w:spacing w:before="240" w:after="60"/>
      <w:outlineLvl w:val="7"/>
    </w:pPr>
    <w:rPr>
      <w:i/>
      <w:iCs/>
      <w:sz w:val="24"/>
      <w:szCs w:val="24"/>
    </w:rPr>
  </w:style>
  <w:style w:type="paragraph" w:styleId="Heading9">
    <w:name w:val="heading 9"/>
    <w:basedOn w:val="Normal"/>
    <w:next w:val="Normal"/>
    <w:link w:val="Heading9Char"/>
    <w:uiPriority w:val="99"/>
    <w:qFormat/>
    <w:rsid w:val="008D4E91"/>
    <w:pPr>
      <w:spacing w:before="240" w:after="60"/>
      <w:outlineLvl w:val="8"/>
    </w:pPr>
    <w:rPr>
      <w:rFonts w:ascii="Arial" w:hAnsi="Arial" w:cs="Arial"/>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Тип закона Char"/>
    <w:basedOn w:val="DefaultParagraphFont"/>
    <w:link w:val="Heading1"/>
    <w:uiPriority w:val="99"/>
    <w:locked/>
    <w:rsid w:val="005A2801"/>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sid w:val="005A2801"/>
    <w:rPr>
      <w:rFonts w:ascii="Cambria" w:hAnsi="Cambria" w:cs="Times New Roman"/>
      <w:b/>
      <w:bCs/>
      <w:i/>
      <w:iCs/>
      <w:sz w:val="28"/>
      <w:szCs w:val="28"/>
    </w:rPr>
  </w:style>
  <w:style w:type="character" w:customStyle="1" w:styleId="Heading3Char">
    <w:name w:val="Heading 3 Char"/>
    <w:basedOn w:val="DefaultParagraphFont"/>
    <w:link w:val="Heading3"/>
    <w:uiPriority w:val="99"/>
    <w:semiHidden/>
    <w:locked/>
    <w:rsid w:val="005A2801"/>
    <w:rPr>
      <w:rFonts w:ascii="Cambria" w:hAnsi="Cambria" w:cs="Times New Roman"/>
      <w:b/>
      <w:bCs/>
      <w:sz w:val="26"/>
      <w:szCs w:val="26"/>
    </w:rPr>
  </w:style>
  <w:style w:type="character" w:customStyle="1" w:styleId="Heading4Char">
    <w:name w:val="Heading 4 Char"/>
    <w:basedOn w:val="DefaultParagraphFont"/>
    <w:link w:val="Heading4"/>
    <w:uiPriority w:val="99"/>
    <w:semiHidden/>
    <w:locked/>
    <w:rsid w:val="005A2801"/>
    <w:rPr>
      <w:rFonts w:cs="Times New Roman"/>
      <w:b/>
      <w:bCs/>
      <w:sz w:val="28"/>
      <w:szCs w:val="28"/>
    </w:rPr>
  </w:style>
  <w:style w:type="character" w:customStyle="1" w:styleId="Heading5Char">
    <w:name w:val="Heading 5 Char"/>
    <w:basedOn w:val="DefaultParagraphFont"/>
    <w:link w:val="Heading5"/>
    <w:uiPriority w:val="99"/>
    <w:semiHidden/>
    <w:locked/>
    <w:rsid w:val="005A2801"/>
    <w:rPr>
      <w:rFonts w:cs="Times New Roman"/>
      <w:b/>
      <w:bCs/>
      <w:i/>
      <w:iCs/>
      <w:sz w:val="26"/>
      <w:szCs w:val="26"/>
    </w:rPr>
  </w:style>
  <w:style w:type="character" w:customStyle="1" w:styleId="Heading6Char">
    <w:name w:val="Heading 6 Char"/>
    <w:basedOn w:val="DefaultParagraphFont"/>
    <w:link w:val="Heading6"/>
    <w:uiPriority w:val="99"/>
    <w:semiHidden/>
    <w:locked/>
    <w:rsid w:val="005A2801"/>
    <w:rPr>
      <w:rFonts w:cs="Times New Roman"/>
      <w:b/>
      <w:bCs/>
    </w:rPr>
  </w:style>
  <w:style w:type="character" w:customStyle="1" w:styleId="Heading7Char">
    <w:name w:val="Heading 7 Char"/>
    <w:basedOn w:val="DefaultParagraphFont"/>
    <w:link w:val="Heading7"/>
    <w:uiPriority w:val="99"/>
    <w:locked/>
    <w:rsid w:val="008D4E91"/>
    <w:rPr>
      <w:rFonts w:ascii="Times New Roman" w:hAnsi="Times New Roman" w:cs="Times New Roman"/>
      <w:sz w:val="24"/>
      <w:szCs w:val="24"/>
    </w:rPr>
  </w:style>
  <w:style w:type="character" w:customStyle="1" w:styleId="Heading8Char">
    <w:name w:val="Heading 8 Char"/>
    <w:basedOn w:val="DefaultParagraphFont"/>
    <w:link w:val="Heading8"/>
    <w:uiPriority w:val="99"/>
    <w:semiHidden/>
    <w:locked/>
    <w:rsid w:val="005A2801"/>
    <w:rPr>
      <w:rFonts w:cs="Times New Roman"/>
      <w:i/>
      <w:iCs/>
      <w:sz w:val="24"/>
      <w:szCs w:val="24"/>
    </w:rPr>
  </w:style>
  <w:style w:type="character" w:customStyle="1" w:styleId="Heading9Char">
    <w:name w:val="Heading 9 Char"/>
    <w:basedOn w:val="DefaultParagraphFont"/>
    <w:link w:val="Heading9"/>
    <w:uiPriority w:val="99"/>
    <w:semiHidden/>
    <w:locked/>
    <w:rsid w:val="005A2801"/>
    <w:rPr>
      <w:rFonts w:ascii="Cambria" w:hAnsi="Cambria" w:cs="Times New Roman"/>
    </w:rPr>
  </w:style>
  <w:style w:type="character" w:styleId="Hyperlink">
    <w:name w:val="Hyperlink"/>
    <w:basedOn w:val="DefaultParagraphFont"/>
    <w:uiPriority w:val="99"/>
    <w:rsid w:val="008D4E91"/>
    <w:rPr>
      <w:rFonts w:ascii="Times New Roman" w:hAnsi="Times New Roman" w:cs="Times New Roman"/>
      <w:color w:val="0000FF"/>
      <w:u w:val="single"/>
    </w:rPr>
  </w:style>
  <w:style w:type="paragraph" w:styleId="NormalWeb">
    <w:name w:val="Normal (Web)"/>
    <w:basedOn w:val="Normal"/>
    <w:uiPriority w:val="99"/>
    <w:rsid w:val="008D4E91"/>
    <w:pPr>
      <w:spacing w:before="100" w:after="100"/>
    </w:pPr>
  </w:style>
  <w:style w:type="character" w:customStyle="1" w:styleId="hps">
    <w:name w:val="hps"/>
    <w:uiPriority w:val="99"/>
    <w:rsid w:val="008D4E91"/>
    <w:rPr>
      <w:rFonts w:ascii="Times New Roman" w:hAnsi="Times New Roman"/>
    </w:rPr>
  </w:style>
  <w:style w:type="paragraph" w:styleId="Title">
    <w:name w:val="Title"/>
    <w:basedOn w:val="Normal"/>
    <w:link w:val="TitleChar"/>
    <w:uiPriority w:val="99"/>
    <w:qFormat/>
    <w:rsid w:val="008D4E91"/>
    <w:pPr>
      <w:jc w:val="center"/>
    </w:pPr>
    <w:rPr>
      <w:sz w:val="28"/>
      <w:szCs w:val="28"/>
    </w:rPr>
  </w:style>
  <w:style w:type="character" w:customStyle="1" w:styleId="TitleChar">
    <w:name w:val="Title Char"/>
    <w:basedOn w:val="DefaultParagraphFont"/>
    <w:link w:val="Title"/>
    <w:uiPriority w:val="99"/>
    <w:locked/>
    <w:rsid w:val="008D4E91"/>
    <w:rPr>
      <w:rFonts w:ascii="Times New Roman" w:hAnsi="Times New Roman" w:cs="Times New Roman"/>
      <w:sz w:val="24"/>
      <w:szCs w:val="24"/>
    </w:rPr>
  </w:style>
  <w:style w:type="paragraph" w:styleId="BodyTextIndent">
    <w:name w:val="Body Text Indent"/>
    <w:basedOn w:val="Normal"/>
    <w:link w:val="BodyTextIndentChar"/>
    <w:uiPriority w:val="99"/>
    <w:rsid w:val="008D4E91"/>
    <w:pPr>
      <w:ind w:firstLine="567"/>
      <w:jc w:val="both"/>
    </w:pPr>
    <w:rPr>
      <w:sz w:val="28"/>
      <w:szCs w:val="28"/>
    </w:rPr>
  </w:style>
  <w:style w:type="character" w:customStyle="1" w:styleId="BodyTextIndentChar">
    <w:name w:val="Body Text Indent Char"/>
    <w:basedOn w:val="DefaultParagraphFont"/>
    <w:link w:val="BodyTextIndent"/>
    <w:uiPriority w:val="99"/>
    <w:locked/>
    <w:rsid w:val="008D4E91"/>
    <w:rPr>
      <w:rFonts w:ascii="Times New Roman" w:hAnsi="Times New Roman" w:cs="Times New Roman"/>
      <w:sz w:val="24"/>
      <w:szCs w:val="24"/>
    </w:rPr>
  </w:style>
  <w:style w:type="paragraph" w:customStyle="1" w:styleId="10">
    <w:name w:val="1_Осн"/>
    <w:uiPriority w:val="99"/>
    <w:rsid w:val="008D4E91"/>
    <w:pPr>
      <w:widowControl w:val="0"/>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s>
      <w:autoSpaceDE w:val="0"/>
      <w:autoSpaceDN w:val="0"/>
      <w:ind w:firstLine="709"/>
      <w:jc w:val="both"/>
    </w:pPr>
    <w:rPr>
      <w:rFonts w:ascii="Cambria" w:hAnsi="Cambria"/>
      <w:sz w:val="28"/>
      <w:szCs w:val="28"/>
    </w:rPr>
  </w:style>
  <w:style w:type="paragraph" w:customStyle="1" w:styleId="a">
    <w:name w:val="ДО_текст"/>
    <w:basedOn w:val="Normal"/>
    <w:autoRedefine/>
    <w:uiPriority w:val="99"/>
    <w:rsid w:val="008D4E91"/>
    <w:pPr>
      <w:spacing w:line="360" w:lineRule="auto"/>
      <w:ind w:firstLine="567"/>
      <w:jc w:val="both"/>
    </w:pPr>
    <w:rPr>
      <w:sz w:val="28"/>
      <w:szCs w:val="28"/>
    </w:rPr>
  </w:style>
  <w:style w:type="paragraph" w:customStyle="1" w:styleId="txt">
    <w:name w:val="txt"/>
    <w:basedOn w:val="Normal"/>
    <w:uiPriority w:val="99"/>
    <w:rsid w:val="008D4E91"/>
    <w:pPr>
      <w:spacing w:before="200" w:after="200"/>
      <w:jc w:val="both"/>
    </w:pPr>
    <w:rPr>
      <w:sz w:val="24"/>
      <w:szCs w:val="24"/>
    </w:rPr>
  </w:style>
  <w:style w:type="paragraph" w:styleId="FootnoteText">
    <w:name w:val="footnote text"/>
    <w:basedOn w:val="Normal"/>
    <w:link w:val="FootnoteTextChar"/>
    <w:uiPriority w:val="99"/>
    <w:rsid w:val="008D4E91"/>
  </w:style>
  <w:style w:type="character" w:customStyle="1" w:styleId="FootnoteTextChar">
    <w:name w:val="Footnote Text Char"/>
    <w:basedOn w:val="DefaultParagraphFont"/>
    <w:link w:val="FootnoteText"/>
    <w:uiPriority w:val="99"/>
    <w:locked/>
    <w:rsid w:val="008D4E91"/>
    <w:rPr>
      <w:rFonts w:ascii="Times New Roman" w:hAnsi="Times New Roman" w:cs="Times New Roman"/>
      <w:sz w:val="24"/>
      <w:szCs w:val="24"/>
    </w:rPr>
  </w:style>
  <w:style w:type="character" w:styleId="FootnoteReference">
    <w:name w:val="footnote reference"/>
    <w:basedOn w:val="DefaultParagraphFont"/>
    <w:uiPriority w:val="99"/>
    <w:rsid w:val="008D4E91"/>
    <w:rPr>
      <w:rFonts w:cs="Times New Roman"/>
      <w:vertAlign w:val="superscript"/>
    </w:rPr>
  </w:style>
  <w:style w:type="paragraph" w:styleId="BodyText2">
    <w:name w:val="Body Text 2"/>
    <w:basedOn w:val="Normal"/>
    <w:link w:val="BodyText2Char"/>
    <w:uiPriority w:val="99"/>
    <w:rsid w:val="008D4E91"/>
    <w:pPr>
      <w:jc w:val="both"/>
    </w:pPr>
  </w:style>
  <w:style w:type="character" w:customStyle="1" w:styleId="BodyText2Char">
    <w:name w:val="Body Text 2 Char"/>
    <w:basedOn w:val="DefaultParagraphFont"/>
    <w:link w:val="BodyText2"/>
    <w:uiPriority w:val="99"/>
    <w:semiHidden/>
    <w:locked/>
    <w:rsid w:val="005A2801"/>
    <w:rPr>
      <w:rFonts w:ascii="Cambria" w:hAnsi="Cambria" w:cs="Times New Roman"/>
      <w:sz w:val="24"/>
      <w:szCs w:val="24"/>
    </w:rPr>
  </w:style>
  <w:style w:type="character" w:styleId="Strong">
    <w:name w:val="Strong"/>
    <w:basedOn w:val="DefaultParagraphFont"/>
    <w:uiPriority w:val="99"/>
    <w:qFormat/>
    <w:rsid w:val="008D4E91"/>
    <w:rPr>
      <w:rFonts w:cs="Times New Roman"/>
      <w:b/>
      <w:bCs/>
    </w:rPr>
  </w:style>
  <w:style w:type="paragraph" w:customStyle="1" w:styleId="2">
    <w:name w:val="заголовок 2"/>
    <w:basedOn w:val="Normal"/>
    <w:next w:val="Normal"/>
    <w:autoRedefine/>
    <w:uiPriority w:val="99"/>
    <w:rsid w:val="008D4E91"/>
    <w:pPr>
      <w:keepNext/>
      <w:numPr>
        <w:ilvl w:val="1"/>
        <w:numId w:val="3"/>
      </w:numPr>
      <w:tabs>
        <w:tab w:val="clear" w:pos="360"/>
        <w:tab w:val="num" w:pos="1620"/>
      </w:tabs>
      <w:spacing w:after="240" w:line="360" w:lineRule="auto"/>
      <w:ind w:left="1620"/>
      <w:outlineLvl w:val="1"/>
    </w:pPr>
    <w:rPr>
      <w:b/>
      <w:bCs/>
      <w:sz w:val="28"/>
      <w:szCs w:val="28"/>
    </w:rPr>
  </w:style>
  <w:style w:type="paragraph" w:styleId="BodyText">
    <w:name w:val="Body Text"/>
    <w:basedOn w:val="Normal"/>
    <w:link w:val="BodyTextChar"/>
    <w:uiPriority w:val="99"/>
    <w:rsid w:val="008D4E91"/>
    <w:pPr>
      <w:widowControl w:val="0"/>
      <w:spacing w:line="360" w:lineRule="auto"/>
      <w:jc w:val="both"/>
    </w:pPr>
    <w:rPr>
      <w:sz w:val="28"/>
      <w:szCs w:val="28"/>
    </w:rPr>
  </w:style>
  <w:style w:type="character" w:customStyle="1" w:styleId="BodyTextChar">
    <w:name w:val="Body Text Char"/>
    <w:basedOn w:val="DefaultParagraphFont"/>
    <w:link w:val="BodyText"/>
    <w:uiPriority w:val="99"/>
    <w:semiHidden/>
    <w:locked/>
    <w:rsid w:val="005A2801"/>
    <w:rPr>
      <w:rFonts w:ascii="Cambria" w:hAnsi="Cambria" w:cs="Times New Roman"/>
      <w:sz w:val="20"/>
      <w:szCs w:val="20"/>
    </w:rPr>
  </w:style>
  <w:style w:type="paragraph" w:styleId="Subtitle">
    <w:name w:val="Subtitle"/>
    <w:basedOn w:val="Normal"/>
    <w:link w:val="SubtitleChar"/>
    <w:uiPriority w:val="99"/>
    <w:qFormat/>
    <w:rsid w:val="008D4E91"/>
    <w:pPr>
      <w:jc w:val="right"/>
    </w:pPr>
    <w:rPr>
      <w:sz w:val="24"/>
      <w:szCs w:val="24"/>
    </w:rPr>
  </w:style>
  <w:style w:type="character" w:customStyle="1" w:styleId="SubtitleChar">
    <w:name w:val="Subtitle Char"/>
    <w:basedOn w:val="DefaultParagraphFont"/>
    <w:link w:val="Subtitle"/>
    <w:uiPriority w:val="99"/>
    <w:locked/>
    <w:rsid w:val="005A2801"/>
    <w:rPr>
      <w:rFonts w:ascii="Cambria" w:hAnsi="Cambria" w:cs="Times New Roman"/>
      <w:sz w:val="24"/>
      <w:szCs w:val="24"/>
    </w:rPr>
  </w:style>
  <w:style w:type="paragraph" w:styleId="BodyTextIndent2">
    <w:name w:val="Body Text Indent 2"/>
    <w:basedOn w:val="Normal"/>
    <w:link w:val="BodyTextIndent2Char"/>
    <w:uiPriority w:val="99"/>
    <w:rsid w:val="008D4E91"/>
    <w:pPr>
      <w:widowControl w:val="0"/>
      <w:spacing w:line="360" w:lineRule="auto"/>
      <w:ind w:firstLine="567"/>
      <w:jc w:val="both"/>
    </w:pPr>
    <w:rPr>
      <w:b/>
      <w:bCs/>
      <w:sz w:val="28"/>
      <w:szCs w:val="28"/>
    </w:rPr>
  </w:style>
  <w:style w:type="character" w:customStyle="1" w:styleId="BodyTextIndent2Char">
    <w:name w:val="Body Text Indent 2 Char"/>
    <w:basedOn w:val="DefaultParagraphFont"/>
    <w:link w:val="BodyTextIndent2"/>
    <w:uiPriority w:val="99"/>
    <w:semiHidden/>
    <w:locked/>
    <w:rsid w:val="005A2801"/>
    <w:rPr>
      <w:rFonts w:ascii="Cambria" w:hAnsi="Cambria" w:cs="Times New Roman"/>
      <w:sz w:val="20"/>
      <w:szCs w:val="20"/>
    </w:rPr>
  </w:style>
  <w:style w:type="paragraph" w:styleId="Header">
    <w:name w:val="header"/>
    <w:basedOn w:val="Normal"/>
    <w:link w:val="HeaderChar"/>
    <w:uiPriority w:val="99"/>
    <w:rsid w:val="008D4E91"/>
    <w:pPr>
      <w:tabs>
        <w:tab w:val="center" w:pos="4677"/>
        <w:tab w:val="right" w:pos="9355"/>
      </w:tabs>
    </w:pPr>
    <w:rPr>
      <w:sz w:val="24"/>
      <w:szCs w:val="24"/>
    </w:rPr>
  </w:style>
  <w:style w:type="character" w:customStyle="1" w:styleId="HeaderChar">
    <w:name w:val="Header Char"/>
    <w:basedOn w:val="DefaultParagraphFont"/>
    <w:link w:val="Header"/>
    <w:uiPriority w:val="99"/>
    <w:locked/>
    <w:rsid w:val="005A2801"/>
    <w:rPr>
      <w:rFonts w:ascii="Cambria" w:hAnsi="Cambria" w:cs="Times New Roman"/>
      <w:sz w:val="20"/>
      <w:szCs w:val="20"/>
    </w:rPr>
  </w:style>
  <w:style w:type="character" w:styleId="PageNumber">
    <w:name w:val="page number"/>
    <w:basedOn w:val="DefaultParagraphFont"/>
    <w:uiPriority w:val="99"/>
    <w:rsid w:val="008D4E91"/>
    <w:rPr>
      <w:rFonts w:cs="Times New Roman"/>
    </w:rPr>
  </w:style>
  <w:style w:type="paragraph" w:styleId="BodyTextIndent3">
    <w:name w:val="Body Text Indent 3"/>
    <w:basedOn w:val="Normal"/>
    <w:link w:val="BodyTextIndent3Char"/>
    <w:uiPriority w:val="99"/>
    <w:rsid w:val="008D4E91"/>
    <w:pPr>
      <w:ind w:firstLine="567"/>
      <w:jc w:val="both"/>
    </w:pPr>
    <w:rPr>
      <w:sz w:val="22"/>
      <w:szCs w:val="22"/>
    </w:rPr>
  </w:style>
  <w:style w:type="character" w:customStyle="1" w:styleId="BodyTextIndent3Char">
    <w:name w:val="Body Text Indent 3 Char"/>
    <w:basedOn w:val="DefaultParagraphFont"/>
    <w:link w:val="BodyTextIndent3"/>
    <w:uiPriority w:val="99"/>
    <w:semiHidden/>
    <w:locked/>
    <w:rsid w:val="005A2801"/>
    <w:rPr>
      <w:rFonts w:ascii="Cambria" w:hAnsi="Cambria" w:cs="Times New Roman"/>
      <w:sz w:val="16"/>
      <w:szCs w:val="16"/>
    </w:rPr>
  </w:style>
  <w:style w:type="paragraph" w:styleId="BodyText3">
    <w:name w:val="Body Text 3"/>
    <w:basedOn w:val="Normal"/>
    <w:link w:val="BodyText3Char"/>
    <w:uiPriority w:val="99"/>
    <w:rsid w:val="008D4E91"/>
    <w:pPr>
      <w:jc w:val="center"/>
    </w:pPr>
    <w:rPr>
      <w:sz w:val="28"/>
      <w:szCs w:val="28"/>
    </w:rPr>
  </w:style>
  <w:style w:type="character" w:customStyle="1" w:styleId="BodyText3Char">
    <w:name w:val="Body Text 3 Char"/>
    <w:basedOn w:val="DefaultParagraphFont"/>
    <w:link w:val="BodyText3"/>
    <w:uiPriority w:val="99"/>
    <w:semiHidden/>
    <w:locked/>
    <w:rsid w:val="005A2801"/>
    <w:rPr>
      <w:rFonts w:ascii="Cambria" w:hAnsi="Cambria" w:cs="Times New Roman"/>
      <w:sz w:val="16"/>
      <w:szCs w:val="16"/>
    </w:rPr>
  </w:style>
  <w:style w:type="paragraph" w:customStyle="1" w:styleId="a0">
    <w:name w:val="Реферат"/>
    <w:basedOn w:val="Normal"/>
    <w:uiPriority w:val="99"/>
    <w:rsid w:val="008D4E91"/>
    <w:pPr>
      <w:ind w:firstLine="426"/>
      <w:jc w:val="both"/>
    </w:pPr>
    <w:rPr>
      <w:sz w:val="28"/>
      <w:szCs w:val="28"/>
    </w:rPr>
  </w:style>
  <w:style w:type="paragraph" w:customStyle="1" w:styleId="CommonText">
    <w:name w:val="Common Text"/>
    <w:basedOn w:val="Normal"/>
    <w:uiPriority w:val="99"/>
    <w:rsid w:val="008D4E91"/>
    <w:pPr>
      <w:ind w:firstLine="252"/>
      <w:jc w:val="both"/>
    </w:pPr>
    <w:rPr>
      <w:sz w:val="24"/>
      <w:szCs w:val="24"/>
    </w:rPr>
  </w:style>
  <w:style w:type="paragraph" w:customStyle="1" w:styleId="font1">
    <w:name w:val="font1"/>
    <w:basedOn w:val="Normal"/>
    <w:uiPriority w:val="99"/>
    <w:rsid w:val="008D4E91"/>
    <w:pPr>
      <w:spacing w:before="100" w:after="100"/>
      <w:ind w:left="200" w:right="200"/>
    </w:pPr>
    <w:rPr>
      <w:rFonts w:ascii="Arial" w:hAnsi="Arial" w:cs="Arial"/>
      <w:color w:val="808080"/>
      <w:sz w:val="17"/>
      <w:szCs w:val="17"/>
    </w:rPr>
  </w:style>
  <w:style w:type="paragraph" w:customStyle="1" w:styleId="a1">
    <w:name w:val="Читаемый текст"/>
    <w:basedOn w:val="Normal"/>
    <w:uiPriority w:val="99"/>
    <w:rsid w:val="008D4E91"/>
    <w:pPr>
      <w:widowControl w:val="0"/>
      <w:adjustRightInd w:val="0"/>
      <w:spacing w:line="360" w:lineRule="auto"/>
      <w:ind w:firstLine="720"/>
      <w:jc w:val="both"/>
    </w:pPr>
    <w:rPr>
      <w:sz w:val="28"/>
      <w:szCs w:val="28"/>
    </w:rPr>
  </w:style>
  <w:style w:type="paragraph" w:styleId="ListBullet">
    <w:name w:val="List Bullet"/>
    <w:basedOn w:val="Normal"/>
    <w:autoRedefine/>
    <w:uiPriority w:val="99"/>
    <w:rsid w:val="008D4E91"/>
    <w:pPr>
      <w:numPr>
        <w:numId w:val="7"/>
      </w:numPr>
    </w:pPr>
  </w:style>
  <w:style w:type="paragraph" w:customStyle="1" w:styleId="11">
    <w:name w:val="1_Формула"/>
    <w:basedOn w:val="Normal"/>
    <w:uiPriority w:val="99"/>
    <w:rsid w:val="008D4E91"/>
    <w:pPr>
      <w:tabs>
        <w:tab w:val="center" w:pos="4536"/>
        <w:tab w:val="right" w:pos="9072"/>
      </w:tabs>
      <w:adjustRightInd w:val="0"/>
      <w:spacing w:line="360" w:lineRule="auto"/>
    </w:pPr>
    <w:rPr>
      <w:sz w:val="28"/>
      <w:szCs w:val="28"/>
    </w:rPr>
  </w:style>
  <w:style w:type="paragraph" w:customStyle="1" w:styleId="102">
    <w:name w:val="1_Осн_02"/>
    <w:basedOn w:val="10"/>
    <w:uiPriority w:val="99"/>
    <w:rsid w:val="008D4E91"/>
    <w:rPr>
      <w:spacing w:val="-4"/>
    </w:rPr>
  </w:style>
  <w:style w:type="paragraph" w:styleId="Footer">
    <w:name w:val="footer"/>
    <w:basedOn w:val="Normal"/>
    <w:link w:val="FooterChar"/>
    <w:uiPriority w:val="99"/>
    <w:rsid w:val="008D4E91"/>
    <w:pPr>
      <w:tabs>
        <w:tab w:val="center" w:pos="4153"/>
        <w:tab w:val="right" w:pos="8306"/>
      </w:tabs>
    </w:pPr>
    <w:rPr>
      <w:sz w:val="24"/>
      <w:szCs w:val="24"/>
    </w:rPr>
  </w:style>
  <w:style w:type="character" w:customStyle="1" w:styleId="FooterChar">
    <w:name w:val="Footer Char"/>
    <w:basedOn w:val="DefaultParagraphFont"/>
    <w:link w:val="Footer"/>
    <w:uiPriority w:val="99"/>
    <w:semiHidden/>
    <w:locked/>
    <w:rsid w:val="005A2801"/>
    <w:rPr>
      <w:rFonts w:ascii="Cambria" w:hAnsi="Cambria" w:cs="Times New Roman"/>
      <w:sz w:val="20"/>
      <w:szCs w:val="20"/>
    </w:rPr>
  </w:style>
  <w:style w:type="character" w:customStyle="1" w:styleId="hl">
    <w:name w:val="hl"/>
    <w:basedOn w:val="DefaultParagraphFont"/>
    <w:uiPriority w:val="99"/>
    <w:rsid w:val="008D4E91"/>
    <w:rPr>
      <w:rFonts w:cs="Times New Roman"/>
    </w:rPr>
  </w:style>
  <w:style w:type="paragraph" w:customStyle="1" w:styleId="1">
    <w:name w:val="1_Литература"/>
    <w:uiPriority w:val="99"/>
    <w:rsid w:val="008D4E91"/>
    <w:pPr>
      <w:widowControl w:val="0"/>
      <w:numPr>
        <w:numId w:val="8"/>
      </w:numPr>
      <w:shd w:val="clear" w:color="auto" w:fill="FFFFFF"/>
      <w:tabs>
        <w:tab w:val="left" w:pos="567"/>
      </w:tabs>
      <w:autoSpaceDE w:val="0"/>
      <w:autoSpaceDN w:val="0"/>
      <w:spacing w:line="360" w:lineRule="auto"/>
      <w:jc w:val="both"/>
    </w:pPr>
    <w:rPr>
      <w:rFonts w:ascii="Cambria" w:hAnsi="Cambria"/>
      <w:sz w:val="28"/>
      <w:szCs w:val="28"/>
    </w:rPr>
  </w:style>
  <w:style w:type="paragraph" w:customStyle="1" w:styleId="12">
    <w:name w:val="Обычный (веб)1"/>
    <w:aliases w:val="Обычный (веб) Знак,Обычный (веб) Знак1 Знак,Обычный (веб) Знак Знак Знак,Обычный (веб) Знак1 Знак Знак Знак1,Обычный (веб) Знак Знак Знак Знак Знак1,Обычный (веб) Знак2 Знак Знак Знак Знак Знак,Обычный (веб) Знак1,Обычный (веб) Знак Знак"/>
    <w:basedOn w:val="Normal"/>
    <w:uiPriority w:val="99"/>
    <w:rsid w:val="008D4E91"/>
    <w:pPr>
      <w:spacing w:before="90"/>
      <w:ind w:firstLine="300"/>
      <w:jc w:val="both"/>
    </w:pPr>
    <w:rPr>
      <w:sz w:val="24"/>
      <w:szCs w:val="24"/>
    </w:rPr>
  </w:style>
  <w:style w:type="character" w:customStyle="1" w:styleId="c312">
    <w:name w:val="c312"/>
    <w:basedOn w:val="DefaultParagraphFont"/>
    <w:uiPriority w:val="99"/>
    <w:rsid w:val="008D4E91"/>
    <w:rPr>
      <w:rFonts w:cs="Times New Roman"/>
    </w:rPr>
  </w:style>
  <w:style w:type="paragraph" w:customStyle="1" w:styleId="c21">
    <w:name w:val="c21"/>
    <w:basedOn w:val="Normal"/>
    <w:uiPriority w:val="99"/>
    <w:rsid w:val="008D4E91"/>
    <w:pPr>
      <w:spacing w:before="90" w:after="90"/>
    </w:pPr>
    <w:rPr>
      <w:rFonts w:ascii="Calibri" w:hAnsi="Calibri" w:cs="Calibri"/>
      <w:sz w:val="24"/>
      <w:szCs w:val="24"/>
    </w:rPr>
  </w:style>
  <w:style w:type="character" w:customStyle="1" w:styleId="c142">
    <w:name w:val="c142"/>
    <w:basedOn w:val="DefaultParagraphFont"/>
    <w:uiPriority w:val="99"/>
    <w:rsid w:val="008D4E91"/>
    <w:rPr>
      <w:rFonts w:cs="Times New Roman"/>
    </w:rPr>
  </w:style>
  <w:style w:type="paragraph" w:customStyle="1" w:styleId="c16">
    <w:name w:val="c16"/>
    <w:basedOn w:val="Normal"/>
    <w:uiPriority w:val="99"/>
    <w:rsid w:val="008D4E91"/>
    <w:pPr>
      <w:spacing w:before="90" w:after="90"/>
    </w:pPr>
    <w:rPr>
      <w:rFonts w:ascii="Calibri" w:hAnsi="Calibri" w:cs="Calibri"/>
      <w:sz w:val="24"/>
      <w:szCs w:val="24"/>
    </w:rPr>
  </w:style>
  <w:style w:type="paragraph" w:customStyle="1" w:styleId="c18">
    <w:name w:val="c18"/>
    <w:basedOn w:val="Normal"/>
    <w:uiPriority w:val="99"/>
    <w:rsid w:val="008D4E91"/>
    <w:pPr>
      <w:spacing w:before="90" w:after="90"/>
    </w:pPr>
    <w:rPr>
      <w:rFonts w:ascii="Calibri" w:hAnsi="Calibri" w:cs="Calibri"/>
      <w:sz w:val="24"/>
      <w:szCs w:val="24"/>
    </w:rPr>
  </w:style>
  <w:style w:type="paragraph" w:styleId="TOC2">
    <w:name w:val="toc 2"/>
    <w:basedOn w:val="Normal"/>
    <w:next w:val="Normal"/>
    <w:autoRedefine/>
    <w:uiPriority w:val="99"/>
    <w:rsid w:val="008D4E91"/>
    <w:pPr>
      <w:widowControl w:val="0"/>
      <w:tabs>
        <w:tab w:val="right" w:leader="dot" w:pos="9540"/>
      </w:tabs>
      <w:ind w:firstLine="567"/>
      <w:jc w:val="both"/>
    </w:pPr>
    <w:rPr>
      <w:sz w:val="28"/>
      <w:szCs w:val="28"/>
    </w:rPr>
  </w:style>
  <w:style w:type="paragraph" w:styleId="HTMLPreformatted">
    <w:name w:val="HTML Preformatted"/>
    <w:basedOn w:val="Normal"/>
    <w:link w:val="HTMLPreformattedChar"/>
    <w:uiPriority w:val="99"/>
    <w:semiHidden/>
    <w:rsid w:val="00E752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rPr>
  </w:style>
  <w:style w:type="character" w:customStyle="1" w:styleId="HTMLPreformattedChar">
    <w:name w:val="HTML Preformatted Char"/>
    <w:basedOn w:val="DefaultParagraphFont"/>
    <w:link w:val="HTMLPreformatted"/>
    <w:uiPriority w:val="99"/>
    <w:semiHidden/>
    <w:locked/>
    <w:rsid w:val="00E75235"/>
    <w:rPr>
      <w:rFonts w:ascii="Courier New" w:hAnsi="Courier New" w:cs="Courier New"/>
    </w:rPr>
  </w:style>
  <w:style w:type="paragraph" w:styleId="ListParagraph">
    <w:name w:val="List Paragraph"/>
    <w:basedOn w:val="Normal"/>
    <w:uiPriority w:val="99"/>
    <w:qFormat/>
    <w:rsid w:val="00A95746"/>
    <w:pPr>
      <w:autoSpaceDE/>
      <w:autoSpaceDN/>
      <w:spacing w:after="200" w:line="276" w:lineRule="auto"/>
      <w:ind w:left="720"/>
      <w:contextualSpacing/>
    </w:pPr>
    <w:rPr>
      <w:rFonts w:ascii="Calibri" w:hAnsi="Calibri"/>
      <w:sz w:val="22"/>
      <w:szCs w:val="22"/>
    </w:rPr>
  </w:style>
  <w:style w:type="character" w:customStyle="1" w:styleId="shorttext">
    <w:name w:val="short_text"/>
    <w:basedOn w:val="DefaultParagraphFont"/>
    <w:uiPriority w:val="99"/>
    <w:rsid w:val="00A95746"/>
    <w:rPr>
      <w:rFonts w:cs="Times New Roman"/>
    </w:rPr>
  </w:style>
  <w:style w:type="paragraph" w:styleId="NoSpacing">
    <w:name w:val="No Spacing"/>
    <w:uiPriority w:val="99"/>
    <w:qFormat/>
    <w:rsid w:val="00A95746"/>
  </w:style>
  <w:style w:type="paragraph" w:styleId="BalloonText">
    <w:name w:val="Balloon Text"/>
    <w:basedOn w:val="Normal"/>
    <w:link w:val="BalloonTextChar"/>
    <w:uiPriority w:val="99"/>
    <w:semiHidden/>
    <w:rsid w:val="00A95746"/>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9574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175800305">
      <w:marLeft w:val="0"/>
      <w:marRight w:val="0"/>
      <w:marTop w:val="0"/>
      <w:marBottom w:val="0"/>
      <w:divBdr>
        <w:top w:val="none" w:sz="0" w:space="0" w:color="auto"/>
        <w:left w:val="none" w:sz="0" w:space="0" w:color="auto"/>
        <w:bottom w:val="none" w:sz="0" w:space="0" w:color="auto"/>
        <w:right w:val="none" w:sz="0" w:space="0" w:color="auto"/>
      </w:divBdr>
      <w:divsChild>
        <w:div w:id="1175800315">
          <w:marLeft w:val="0"/>
          <w:marRight w:val="0"/>
          <w:marTop w:val="0"/>
          <w:marBottom w:val="0"/>
          <w:divBdr>
            <w:top w:val="none" w:sz="0" w:space="0" w:color="auto"/>
            <w:left w:val="none" w:sz="0" w:space="0" w:color="auto"/>
            <w:bottom w:val="none" w:sz="0" w:space="0" w:color="auto"/>
            <w:right w:val="none" w:sz="0" w:space="0" w:color="auto"/>
          </w:divBdr>
          <w:divsChild>
            <w:div w:id="1175800303">
              <w:marLeft w:val="0"/>
              <w:marRight w:val="0"/>
              <w:marTop w:val="0"/>
              <w:marBottom w:val="0"/>
              <w:divBdr>
                <w:top w:val="none" w:sz="0" w:space="0" w:color="auto"/>
                <w:left w:val="none" w:sz="0" w:space="0" w:color="auto"/>
                <w:bottom w:val="none" w:sz="0" w:space="0" w:color="auto"/>
                <w:right w:val="none" w:sz="0" w:space="0" w:color="auto"/>
              </w:divBdr>
            </w:div>
            <w:div w:id="1175800304">
              <w:marLeft w:val="0"/>
              <w:marRight w:val="0"/>
              <w:marTop w:val="0"/>
              <w:marBottom w:val="0"/>
              <w:divBdr>
                <w:top w:val="none" w:sz="0" w:space="0" w:color="auto"/>
                <w:left w:val="none" w:sz="0" w:space="0" w:color="auto"/>
                <w:bottom w:val="none" w:sz="0" w:space="0" w:color="auto"/>
                <w:right w:val="none" w:sz="0" w:space="0" w:color="auto"/>
              </w:divBdr>
            </w:div>
            <w:div w:id="1175800306">
              <w:marLeft w:val="0"/>
              <w:marRight w:val="0"/>
              <w:marTop w:val="0"/>
              <w:marBottom w:val="0"/>
              <w:divBdr>
                <w:top w:val="none" w:sz="0" w:space="0" w:color="auto"/>
                <w:left w:val="none" w:sz="0" w:space="0" w:color="auto"/>
                <w:bottom w:val="none" w:sz="0" w:space="0" w:color="auto"/>
                <w:right w:val="none" w:sz="0" w:space="0" w:color="auto"/>
              </w:divBdr>
            </w:div>
            <w:div w:id="1175800307">
              <w:marLeft w:val="0"/>
              <w:marRight w:val="0"/>
              <w:marTop w:val="0"/>
              <w:marBottom w:val="0"/>
              <w:divBdr>
                <w:top w:val="none" w:sz="0" w:space="0" w:color="auto"/>
                <w:left w:val="none" w:sz="0" w:space="0" w:color="auto"/>
                <w:bottom w:val="none" w:sz="0" w:space="0" w:color="auto"/>
                <w:right w:val="none" w:sz="0" w:space="0" w:color="auto"/>
              </w:divBdr>
            </w:div>
            <w:div w:id="1175800309">
              <w:marLeft w:val="0"/>
              <w:marRight w:val="0"/>
              <w:marTop w:val="0"/>
              <w:marBottom w:val="0"/>
              <w:divBdr>
                <w:top w:val="none" w:sz="0" w:space="0" w:color="auto"/>
                <w:left w:val="none" w:sz="0" w:space="0" w:color="auto"/>
                <w:bottom w:val="none" w:sz="0" w:space="0" w:color="auto"/>
                <w:right w:val="none" w:sz="0" w:space="0" w:color="auto"/>
              </w:divBdr>
            </w:div>
            <w:div w:id="1175800310">
              <w:marLeft w:val="0"/>
              <w:marRight w:val="0"/>
              <w:marTop w:val="0"/>
              <w:marBottom w:val="0"/>
              <w:divBdr>
                <w:top w:val="none" w:sz="0" w:space="0" w:color="auto"/>
                <w:left w:val="none" w:sz="0" w:space="0" w:color="auto"/>
                <w:bottom w:val="none" w:sz="0" w:space="0" w:color="auto"/>
                <w:right w:val="none" w:sz="0" w:space="0" w:color="auto"/>
              </w:divBdr>
            </w:div>
            <w:div w:id="1175800312">
              <w:marLeft w:val="0"/>
              <w:marRight w:val="0"/>
              <w:marTop w:val="0"/>
              <w:marBottom w:val="0"/>
              <w:divBdr>
                <w:top w:val="none" w:sz="0" w:space="0" w:color="auto"/>
                <w:left w:val="none" w:sz="0" w:space="0" w:color="auto"/>
                <w:bottom w:val="none" w:sz="0" w:space="0" w:color="auto"/>
                <w:right w:val="none" w:sz="0" w:space="0" w:color="auto"/>
              </w:divBdr>
            </w:div>
            <w:div w:id="1175800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5800308">
      <w:marLeft w:val="0"/>
      <w:marRight w:val="0"/>
      <w:marTop w:val="0"/>
      <w:marBottom w:val="0"/>
      <w:divBdr>
        <w:top w:val="none" w:sz="0" w:space="0" w:color="auto"/>
        <w:left w:val="none" w:sz="0" w:space="0" w:color="auto"/>
        <w:bottom w:val="none" w:sz="0" w:space="0" w:color="auto"/>
        <w:right w:val="none" w:sz="0" w:space="0" w:color="auto"/>
      </w:divBdr>
    </w:div>
    <w:div w:id="1175800311">
      <w:marLeft w:val="0"/>
      <w:marRight w:val="0"/>
      <w:marTop w:val="0"/>
      <w:marBottom w:val="0"/>
      <w:divBdr>
        <w:top w:val="none" w:sz="0" w:space="0" w:color="auto"/>
        <w:left w:val="none" w:sz="0" w:space="0" w:color="auto"/>
        <w:bottom w:val="none" w:sz="0" w:space="0" w:color="auto"/>
        <w:right w:val="none" w:sz="0" w:space="0" w:color="auto"/>
      </w:divBdr>
    </w:div>
    <w:div w:id="117580031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kushnir.06@mail.ru" TargetMode="External"/><Relationship Id="rId18" Type="http://schemas.openxmlformats.org/officeDocument/2006/relationships/image" Target="media/image4.png"/><Relationship Id="rId26" Type="http://schemas.openxmlformats.org/officeDocument/2006/relationships/image" Target="media/image12.png"/><Relationship Id="rId39" Type="http://schemas.openxmlformats.org/officeDocument/2006/relationships/hyperlink" Target="http://psy.khspu.ru/wp-content/uploads/2012/02/&#1048;&#1083;&#1100;&#1080;&#1085;&#1072;-&#1052;.&#1053;.-&#1055;&#1089;&#1080;&#1093;&#1086;&#1083;&#1086;&#1075;&#1080;&#1095;&#1077;&#1089;&#1082;&#1072;&#1103;-&#1086;&#1094;&#1077;&#1085;&#1082;&#1072;-&#1080;&#1085;&#1090;&#1077;&#1083;&#1083;&#1077;&#1082;&#1090;&#1072;-&#1091;-&#1076;&#1077;&#1090;&#1077;&#1081;.doc" TargetMode="External"/><Relationship Id="rId3" Type="http://schemas.openxmlformats.org/officeDocument/2006/relationships/settings" Target="settings.xml"/><Relationship Id="rId21" Type="http://schemas.openxmlformats.org/officeDocument/2006/relationships/image" Target="media/image7.png"/><Relationship Id="rId34" Type="http://schemas.openxmlformats.org/officeDocument/2006/relationships/image" Target="media/image20.png"/><Relationship Id="rId42" Type="http://schemas.openxmlformats.org/officeDocument/2006/relationships/hyperlink" Target="http://udoktora.net/pochemu-pamyat-uhudshaetsya-effekt-google/" TargetMode="External"/><Relationship Id="rId47" Type="http://schemas.openxmlformats.org/officeDocument/2006/relationships/header" Target="header1.xml"/><Relationship Id="rId50" Type="http://schemas.openxmlformats.org/officeDocument/2006/relationships/fontTable" Target="fontTable.xml"/><Relationship Id="rId7" Type="http://schemas.openxmlformats.org/officeDocument/2006/relationships/hyperlink" Target="mailto:Loyko9@pisem.net%20" TargetMode="External"/><Relationship Id="rId12" Type="http://schemas.openxmlformats.org/officeDocument/2006/relationships/hyperlink" Target="mailto:afrika06@mail.ru" TargetMode="External"/><Relationship Id="rId17" Type="http://schemas.openxmlformats.org/officeDocument/2006/relationships/image" Target="media/image3.png"/><Relationship Id="rId25" Type="http://schemas.openxmlformats.org/officeDocument/2006/relationships/image" Target="media/image11.png"/><Relationship Id="rId33" Type="http://schemas.openxmlformats.org/officeDocument/2006/relationships/image" Target="media/image19.png"/><Relationship Id="rId38" Type="http://schemas.openxmlformats.org/officeDocument/2006/relationships/hyperlink" Target="http://www.&#1074;&#1099;&#1073;&#1077;&#1088;&#1080;&#1078;&#1080;&#1079;&#1085;&#1100;.&#1088;&#1092;/health/2567943838/" TargetMode="External"/><Relationship Id="rId46" Type="http://schemas.openxmlformats.org/officeDocument/2006/relationships/hyperlink" Target="https://basegroup.ru/community/articles/datamining" TargetMode="External"/><Relationship Id="rId2" Type="http://schemas.openxmlformats.org/officeDocument/2006/relationships/styles" Target="styles.xml"/><Relationship Id="rId16" Type="http://schemas.openxmlformats.org/officeDocument/2006/relationships/image" Target="media/image2.png"/><Relationship Id="rId20" Type="http://schemas.openxmlformats.org/officeDocument/2006/relationships/image" Target="media/image6.png"/><Relationship Id="rId29" Type="http://schemas.openxmlformats.org/officeDocument/2006/relationships/image" Target="media/image15.png"/><Relationship Id="rId41" Type="http://schemas.openxmlformats.org/officeDocument/2006/relationships/hyperlink" Target="http://www.tns-global.ru/press/news/34411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ushnir.06@mail.ru" TargetMode="External"/><Relationship Id="rId24" Type="http://schemas.openxmlformats.org/officeDocument/2006/relationships/image" Target="media/image10.png"/><Relationship Id="rId32" Type="http://schemas.openxmlformats.org/officeDocument/2006/relationships/image" Target="media/image18.png"/><Relationship Id="rId37" Type="http://schemas.openxmlformats.org/officeDocument/2006/relationships/hyperlink" Target="http://www.i-gnom.ru/books/korrektsionnaya-pedagogika/osnovnye-vidy-intellektualnyh-narusheniy.html" TargetMode="External"/><Relationship Id="rId40" Type="http://schemas.openxmlformats.org/officeDocument/2006/relationships/hyperlink" Target="http://www.bizhit.ru/index/users_count/0-151" TargetMode="External"/><Relationship Id="rId45" Type="http://schemas.openxmlformats.org/officeDocument/2006/relationships/hyperlink" Target="https://habrahabr.ru/post/101338/" TargetMode="External"/><Relationship Id="rId5" Type="http://schemas.openxmlformats.org/officeDocument/2006/relationships/footnotes" Target="footnotes.xml"/><Relationship Id="rId15" Type="http://schemas.openxmlformats.org/officeDocument/2006/relationships/image" Target="media/image1.png"/><Relationship Id="rId23" Type="http://schemas.openxmlformats.org/officeDocument/2006/relationships/image" Target="media/image9.png"/><Relationship Id="rId28" Type="http://schemas.openxmlformats.org/officeDocument/2006/relationships/image" Target="media/image14.png"/><Relationship Id="rId36" Type="http://schemas.openxmlformats.org/officeDocument/2006/relationships/image" Target="media/image22.png"/><Relationship Id="rId49" Type="http://schemas.openxmlformats.org/officeDocument/2006/relationships/footer" Target="footer1.xml"/><Relationship Id="rId10" Type="http://schemas.openxmlformats.org/officeDocument/2006/relationships/hyperlink" Target="mailto:ke.dnw@mail.ru" TargetMode="External"/><Relationship Id="rId19" Type="http://schemas.openxmlformats.org/officeDocument/2006/relationships/image" Target="media/image5.png"/><Relationship Id="rId31" Type="http://schemas.openxmlformats.org/officeDocument/2006/relationships/image" Target="media/image17.png"/><Relationship Id="rId44" Type="http://schemas.openxmlformats.org/officeDocument/2006/relationships/hyperlink" Target="http://ntk.kubstu.ru/file/694" TargetMode="External"/><Relationship Id="rId4" Type="http://schemas.openxmlformats.org/officeDocument/2006/relationships/webSettings" Target="webSettings.xml"/><Relationship Id="rId9" Type="http://schemas.openxmlformats.org/officeDocument/2006/relationships/hyperlink" Target="mailto:Loyko9@pisem.net%20" TargetMode="External"/><Relationship Id="rId14" Type="http://schemas.openxmlformats.org/officeDocument/2006/relationships/hyperlink" Target="mailto:afrika06@mail.ru" TargetMode="External"/><Relationship Id="rId22" Type="http://schemas.openxmlformats.org/officeDocument/2006/relationships/image" Target="media/image8.png"/><Relationship Id="rId27" Type="http://schemas.openxmlformats.org/officeDocument/2006/relationships/image" Target="media/image13.png"/><Relationship Id="rId30" Type="http://schemas.openxmlformats.org/officeDocument/2006/relationships/image" Target="media/image16.png"/><Relationship Id="rId35" Type="http://schemas.openxmlformats.org/officeDocument/2006/relationships/image" Target="media/image21.png"/><Relationship Id="rId43" Type="http://schemas.openxmlformats.org/officeDocument/2006/relationships/hyperlink" Target="http://shard-copywriting.ru/atypical-copywriting/train-brain" TargetMode="External"/><Relationship Id="rId48" Type="http://schemas.openxmlformats.org/officeDocument/2006/relationships/header" Target="header2.xml"/><Relationship Id="rId8" Type="http://schemas.openxmlformats.org/officeDocument/2006/relationships/hyperlink" Target="mailto:ke.dnw@mail.ru" TargetMode="External"/><Relationship Id="rId51"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165</TotalTime>
  <Pages>15</Pages>
  <Words>4332</Words>
  <Characters>24694</Characters>
  <Application>Microsoft Office Outlook</Application>
  <DocSecurity>0</DocSecurity>
  <Lines>0</Lines>
  <Paragraphs>0</Paragraphs>
  <ScaleCrop>false</ScaleCrop>
  <Company>КубГТУ</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Ж-О</dc:creator>
  <cp:keywords/>
  <dc:description/>
  <cp:lastModifiedBy>Sergey</cp:lastModifiedBy>
  <cp:revision>45</cp:revision>
  <dcterms:created xsi:type="dcterms:W3CDTF">2016-04-25T08:17:00Z</dcterms:created>
  <dcterms:modified xsi:type="dcterms:W3CDTF">2016-06-25T11:57:00Z</dcterms:modified>
</cp:coreProperties>
</file>